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6d0733d6346bc" w:history="1">
              <w:r>
                <w:rPr>
                  <w:rStyle w:val="Hyperlink"/>
                </w:rPr>
                <w:t>2024-2030年中国金属铜市场现状调研分析及发展趋势报告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6d0733d6346bc" w:history="1">
              <w:r>
                <w:rPr>
                  <w:rStyle w:val="Hyperlink"/>
                </w:rPr>
                <w:t>2024-2030年中国金属铜市场现状调研分析及发展趋势报告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6d0733d6346bc" w:history="1">
                <w:r>
                  <w:rPr>
                    <w:rStyle w:val="Hyperlink"/>
                  </w:rPr>
                  <w:t>https://www.20087.com/M_NengYuanKuangChan/76/JinShuTongDeFaZhanQuShi.html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电气和建筑行业不可或缺的材料，近年来随着全球经济的复苏和电气化趋势的加速，需求持续增长。铜的导电性和耐腐蚀性使其在电线电缆、建筑结构和电子设备中广泛使用。然而，铜矿资源的有限性和开采成本的上升，以及对环保开采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行业将更加注重可持续性和技术创新。一方面，通过提高铜矿开采效率和回收利用，延长资源寿命，减少对环境的影响。另一方面，研发新材料和替代品，如铜合金和复合材料，以满足特定应用的性能要求，同时控制成本。此外，随着电动汽车和可再生能源领域的扩张，铜作为关键材料的重要性将进一步凸显，推动行业向更高性能和更广泛应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e6d0733d6346bc" w:history="1">
        <w:r>
          <w:rPr>
            <w:rStyle w:val="Hyperlink"/>
          </w:rPr>
          <w:t>2024-2030年中国金属铜市场现状调研分析及发展趋势报告</w:t>
        </w:r>
      </w:hyperlink>
      <w:r>
        <w:rPr>
          <w:rFonts w:hint="eastAsia"/>
        </w:rPr>
        <w:t>基于科学的市场调研和数据分析，全面剖析了金属铜行业现状、市场需求及市场规模。金属铜报告探讨了金属铜产业链结构，细分市场的特点，并分析了金属铜市场前景及发展趋势。通过科学预测，揭示了金属铜行业未来的增长潜力。同时，金属铜报告还对重点企业进行了研究，评估了各大品牌在市场竞争中的地位，以及行业集中度的变化。金属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2019-2024年中国铜产业链及资源分析</w:t>
      </w:r>
      <w:r>
        <w:rPr>
          <w:rFonts w:hint="eastAsia"/>
        </w:rPr>
        <w:br/>
      </w:r>
      <w:r>
        <w:rPr>
          <w:rFonts w:hint="eastAsia"/>
        </w:rPr>
        <w:t>　　第一节 铜业产业链</w:t>
      </w:r>
      <w:r>
        <w:rPr>
          <w:rFonts w:hint="eastAsia"/>
        </w:rPr>
        <w:br/>
      </w:r>
      <w:r>
        <w:rPr>
          <w:rFonts w:hint="eastAsia"/>
        </w:rPr>
        <w:t>　　　　一 铜的定义及应用</w:t>
      </w:r>
      <w:r>
        <w:rPr>
          <w:rFonts w:hint="eastAsia"/>
        </w:rPr>
        <w:br/>
      </w:r>
      <w:r>
        <w:rPr>
          <w:rFonts w:hint="eastAsia"/>
        </w:rPr>
        <w:t>　　　　二 铜产业特征</w:t>
      </w:r>
      <w:r>
        <w:rPr>
          <w:rFonts w:hint="eastAsia"/>
        </w:rPr>
        <w:br/>
      </w:r>
      <w:r>
        <w:rPr>
          <w:rFonts w:hint="eastAsia"/>
        </w:rPr>
        <w:t>　　　　三 铜行业产业链条</w:t>
      </w:r>
      <w:r>
        <w:rPr>
          <w:rFonts w:hint="eastAsia"/>
        </w:rPr>
        <w:br/>
      </w:r>
      <w:r>
        <w:rPr>
          <w:rFonts w:hint="eastAsia"/>
        </w:rPr>
        <w:t>　　第二节 铜资源现状</w:t>
      </w:r>
      <w:r>
        <w:rPr>
          <w:rFonts w:hint="eastAsia"/>
        </w:rPr>
        <w:br/>
      </w:r>
      <w:r>
        <w:rPr>
          <w:rFonts w:hint="eastAsia"/>
        </w:rPr>
        <w:t>　　　　一 国外资源状况</w:t>
      </w:r>
      <w:r>
        <w:rPr>
          <w:rFonts w:hint="eastAsia"/>
        </w:rPr>
        <w:br/>
      </w:r>
      <w:r>
        <w:rPr>
          <w:rFonts w:hint="eastAsia"/>
        </w:rPr>
        <w:t>　　　　二 国内资源状况</w:t>
      </w:r>
      <w:r>
        <w:rPr>
          <w:rFonts w:hint="eastAsia"/>
        </w:rPr>
        <w:br/>
      </w:r>
      <w:r>
        <w:rPr>
          <w:rFonts w:hint="eastAsia"/>
        </w:rPr>
        <w:t>　　　　三 国外生产供应</w:t>
      </w:r>
      <w:r>
        <w:rPr>
          <w:rFonts w:hint="eastAsia"/>
        </w:rPr>
        <w:br/>
      </w:r>
      <w:r>
        <w:rPr>
          <w:rFonts w:hint="eastAsia"/>
        </w:rPr>
        <w:t>　　　　四 国内生产供应</w:t>
      </w:r>
      <w:r>
        <w:rPr>
          <w:rFonts w:hint="eastAsia"/>
        </w:rPr>
        <w:br/>
      </w:r>
      <w:r>
        <w:rPr>
          <w:rFonts w:hint="eastAsia"/>
        </w:rPr>
        <w:t>　　　　五 国外消费状况</w:t>
      </w:r>
      <w:r>
        <w:rPr>
          <w:rFonts w:hint="eastAsia"/>
        </w:rPr>
        <w:br/>
      </w:r>
      <w:r>
        <w:rPr>
          <w:rFonts w:hint="eastAsia"/>
        </w:rPr>
        <w:t>　　　　六 国内消费状况</w:t>
      </w:r>
      <w:r>
        <w:rPr>
          <w:rFonts w:hint="eastAsia"/>
        </w:rPr>
        <w:br/>
      </w:r>
      <w:r>
        <w:rPr>
          <w:rFonts w:hint="eastAsia"/>
        </w:rPr>
        <w:t>　　　　七 铜资源供需形势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2019-2024年全球铜产业市场现状分析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2019-2024年铜资源</w:t>
      </w:r>
      <w:r>
        <w:rPr>
          <w:rFonts w:hint="eastAsia"/>
        </w:rPr>
        <w:br/>
      </w:r>
      <w:r>
        <w:rPr>
          <w:rFonts w:hint="eastAsia"/>
        </w:rPr>
        <w:t>　　　　一 铜储量区域分布</w:t>
      </w:r>
      <w:r>
        <w:rPr>
          <w:rFonts w:hint="eastAsia"/>
        </w:rPr>
        <w:br/>
      </w:r>
      <w:r>
        <w:rPr>
          <w:rFonts w:hint="eastAsia"/>
        </w:rPr>
        <w:t>　　　　二 铜储量</w:t>
      </w:r>
      <w:r>
        <w:rPr>
          <w:rFonts w:hint="eastAsia"/>
        </w:rPr>
        <w:br/>
      </w:r>
      <w:r>
        <w:rPr>
          <w:rFonts w:hint="eastAsia"/>
        </w:rPr>
        <w:t>　　　　三 铜矿山产量</w:t>
      </w:r>
      <w:r>
        <w:rPr>
          <w:rFonts w:hint="eastAsia"/>
        </w:rPr>
        <w:br/>
      </w:r>
      <w:r>
        <w:rPr>
          <w:rFonts w:hint="eastAsia"/>
        </w:rPr>
        <w:t>　　　　四 全球铜储量可供年限</w:t>
      </w:r>
      <w:r>
        <w:rPr>
          <w:rFonts w:hint="eastAsia"/>
        </w:rPr>
        <w:br/>
      </w:r>
      <w:r>
        <w:rPr>
          <w:rFonts w:hint="eastAsia"/>
        </w:rPr>
        <w:t>　　　　五 未来五年世界预新建铜矿</w:t>
      </w:r>
      <w:r>
        <w:rPr>
          <w:rFonts w:hint="eastAsia"/>
        </w:rPr>
        <w:br/>
      </w:r>
      <w:r>
        <w:rPr>
          <w:rFonts w:hint="eastAsia"/>
        </w:rPr>
        <w:t>　　　　六 世界勘查和预可研项目</w:t>
      </w:r>
      <w:r>
        <w:rPr>
          <w:rFonts w:hint="eastAsia"/>
        </w:rPr>
        <w:br/>
      </w:r>
      <w:r>
        <w:rPr>
          <w:rFonts w:hint="eastAsia"/>
        </w:rPr>
        <w:t>　　　　七 潜在投资区域选择分析</w:t>
      </w:r>
      <w:r>
        <w:rPr>
          <w:rFonts w:hint="eastAsia"/>
        </w:rPr>
        <w:br/>
      </w:r>
      <w:r>
        <w:rPr>
          <w:rFonts w:hint="eastAsia"/>
        </w:rPr>
        <w:t>　　第二节 2023-2024年铜市场回顾</w:t>
      </w:r>
      <w:r>
        <w:rPr>
          <w:rFonts w:hint="eastAsia"/>
        </w:rPr>
        <w:br/>
      </w:r>
      <w:r>
        <w:rPr>
          <w:rFonts w:hint="eastAsia"/>
        </w:rPr>
        <w:t>　　　　一 2019-2024年铜精矿供需</w:t>
      </w:r>
      <w:r>
        <w:rPr>
          <w:rFonts w:hint="eastAsia"/>
        </w:rPr>
        <w:br/>
      </w:r>
      <w:r>
        <w:rPr>
          <w:rFonts w:hint="eastAsia"/>
        </w:rPr>
        <w:t>　　　　二 2019-2024年精铜供需</w:t>
      </w:r>
      <w:r>
        <w:rPr>
          <w:rFonts w:hint="eastAsia"/>
        </w:rPr>
        <w:br/>
      </w:r>
      <w:r>
        <w:rPr>
          <w:rFonts w:hint="eastAsia"/>
        </w:rPr>
        <w:t>　　　　三 2019-2024年铜价格走势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2019-2024年国内铜产业发展背景</w:t>
      </w:r>
      <w:r>
        <w:rPr>
          <w:rFonts w:hint="eastAsia"/>
        </w:rPr>
        <w:br/>
      </w:r>
      <w:r>
        <w:rPr>
          <w:rFonts w:hint="eastAsia"/>
        </w:rPr>
        <w:t>　　第一节 2019-2024年宏观环境</w:t>
      </w:r>
      <w:r>
        <w:rPr>
          <w:rFonts w:hint="eastAsia"/>
        </w:rPr>
        <w:br/>
      </w:r>
      <w:r>
        <w:rPr>
          <w:rFonts w:hint="eastAsia"/>
        </w:rPr>
        <w:t>　　　　一 2019-2024年经济形势</w:t>
      </w:r>
      <w:r>
        <w:rPr>
          <w:rFonts w:hint="eastAsia"/>
        </w:rPr>
        <w:br/>
      </w:r>
      <w:r>
        <w:rPr>
          <w:rFonts w:hint="eastAsia"/>
        </w:rPr>
        <w:t>　　　　二 2024年经济前景预测</w:t>
      </w:r>
      <w:r>
        <w:rPr>
          <w:rFonts w:hint="eastAsia"/>
        </w:rPr>
        <w:br/>
      </w:r>
      <w:r>
        <w:rPr>
          <w:rFonts w:hint="eastAsia"/>
        </w:rPr>
        <w:t>　　第二节 2023-2024年产业政策环境</w:t>
      </w:r>
      <w:r>
        <w:rPr>
          <w:rFonts w:hint="eastAsia"/>
        </w:rPr>
        <w:br/>
      </w:r>
      <w:r>
        <w:rPr>
          <w:rFonts w:hint="eastAsia"/>
        </w:rPr>
        <w:t>　　　　一 宏观调控政策影响</w:t>
      </w:r>
      <w:r>
        <w:rPr>
          <w:rFonts w:hint="eastAsia"/>
        </w:rPr>
        <w:br/>
      </w:r>
      <w:r>
        <w:rPr>
          <w:rFonts w:hint="eastAsia"/>
        </w:rPr>
        <w:t>　　　　二 产业政策影响分析</w:t>
      </w:r>
      <w:r>
        <w:rPr>
          <w:rFonts w:hint="eastAsia"/>
        </w:rPr>
        <w:br/>
      </w:r>
      <w:r>
        <w:rPr>
          <w:rFonts w:hint="eastAsia"/>
        </w:rPr>
        <w:t>　　　　三 进出口政策影响</w:t>
      </w:r>
      <w:r>
        <w:rPr>
          <w:rFonts w:hint="eastAsia"/>
        </w:rPr>
        <w:br/>
      </w:r>
      <w:r>
        <w:rPr>
          <w:rFonts w:hint="eastAsia"/>
        </w:rPr>
        <w:t>　　　　四 税收政策影响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2019-2024年中国铜市场供需分析</w:t>
      </w:r>
      <w:r>
        <w:rPr>
          <w:rFonts w:hint="eastAsia"/>
        </w:rPr>
        <w:br/>
      </w:r>
      <w:r>
        <w:rPr>
          <w:rFonts w:hint="eastAsia"/>
        </w:rPr>
        <w:t>　　第一节 2019-2024年铜供给</w:t>
      </w:r>
      <w:r>
        <w:rPr>
          <w:rFonts w:hint="eastAsia"/>
        </w:rPr>
        <w:br/>
      </w:r>
      <w:r>
        <w:rPr>
          <w:rFonts w:hint="eastAsia"/>
        </w:rPr>
        <w:t>　　　　一 2019-2024年铜选矿产量</w:t>
      </w:r>
      <w:r>
        <w:rPr>
          <w:rFonts w:hint="eastAsia"/>
        </w:rPr>
        <w:br/>
      </w:r>
      <w:r>
        <w:rPr>
          <w:rFonts w:hint="eastAsia"/>
        </w:rPr>
        <w:t>　　　　二 2019-2024年铜产量</w:t>
      </w:r>
      <w:r>
        <w:rPr>
          <w:rFonts w:hint="eastAsia"/>
        </w:rPr>
        <w:br/>
      </w:r>
      <w:r>
        <w:rPr>
          <w:rFonts w:hint="eastAsia"/>
        </w:rPr>
        <w:t>　　　　三 2019-2024年铜加工材产量</w:t>
      </w:r>
      <w:r>
        <w:rPr>
          <w:rFonts w:hint="eastAsia"/>
        </w:rPr>
        <w:br/>
      </w:r>
      <w:r>
        <w:rPr>
          <w:rFonts w:hint="eastAsia"/>
        </w:rPr>
        <w:t>　　第二节 2019-2024年铜消费</w:t>
      </w:r>
      <w:r>
        <w:rPr>
          <w:rFonts w:hint="eastAsia"/>
        </w:rPr>
        <w:br/>
      </w:r>
      <w:r>
        <w:rPr>
          <w:rFonts w:hint="eastAsia"/>
        </w:rPr>
        <w:t>　　　　一 2019-2024年消费规模</w:t>
      </w:r>
      <w:r>
        <w:rPr>
          <w:rFonts w:hint="eastAsia"/>
        </w:rPr>
        <w:br/>
      </w:r>
      <w:r>
        <w:rPr>
          <w:rFonts w:hint="eastAsia"/>
        </w:rPr>
        <w:t>　　　　二 2019-2024年行业铜消费</w:t>
      </w:r>
      <w:r>
        <w:rPr>
          <w:rFonts w:hint="eastAsia"/>
        </w:rPr>
        <w:br/>
      </w:r>
      <w:r>
        <w:rPr>
          <w:rFonts w:hint="eastAsia"/>
        </w:rPr>
        <w:t>　　第三节 2019-2024年铜贸易</w:t>
      </w:r>
      <w:r>
        <w:rPr>
          <w:rFonts w:hint="eastAsia"/>
        </w:rPr>
        <w:br/>
      </w:r>
      <w:r>
        <w:rPr>
          <w:rFonts w:hint="eastAsia"/>
        </w:rPr>
        <w:t>　　　　一 2019-2024年铜矿砂进出口</w:t>
      </w:r>
      <w:r>
        <w:rPr>
          <w:rFonts w:hint="eastAsia"/>
        </w:rPr>
        <w:br/>
      </w:r>
      <w:r>
        <w:rPr>
          <w:rFonts w:hint="eastAsia"/>
        </w:rPr>
        <w:t>　　　　二 2019-2024年铜进出口分析</w:t>
      </w:r>
      <w:r>
        <w:rPr>
          <w:rFonts w:hint="eastAsia"/>
        </w:rPr>
        <w:br/>
      </w:r>
      <w:r>
        <w:rPr>
          <w:rFonts w:hint="eastAsia"/>
        </w:rPr>
        <w:t>　　第四节 2019-2024年铜价市场走势分析</w:t>
      </w:r>
      <w:r>
        <w:rPr>
          <w:rFonts w:hint="eastAsia"/>
        </w:rPr>
        <w:br/>
      </w:r>
      <w:r>
        <w:rPr>
          <w:rFonts w:hint="eastAsia"/>
        </w:rPr>
        <w:t>　　　　一 -4月中旬</w:t>
      </w:r>
      <w:r>
        <w:rPr>
          <w:rFonts w:hint="eastAsia"/>
        </w:rPr>
        <w:br/>
      </w:r>
      <w:r>
        <w:rPr>
          <w:rFonts w:hint="eastAsia"/>
        </w:rPr>
        <w:t>　　　　二 中旬-7月上旬</w:t>
      </w:r>
      <w:r>
        <w:rPr>
          <w:rFonts w:hint="eastAsia"/>
        </w:rPr>
        <w:br/>
      </w:r>
      <w:r>
        <w:rPr>
          <w:rFonts w:hint="eastAsia"/>
        </w:rPr>
        <w:t>　　　　三 中旬-8月下旬</w:t>
      </w:r>
      <w:r>
        <w:rPr>
          <w:rFonts w:hint="eastAsia"/>
        </w:rPr>
        <w:br/>
      </w:r>
      <w:r>
        <w:rPr>
          <w:rFonts w:hint="eastAsia"/>
        </w:rPr>
        <w:t>　　　　四 -10月中旬</w:t>
      </w:r>
      <w:r>
        <w:rPr>
          <w:rFonts w:hint="eastAsia"/>
        </w:rPr>
        <w:br/>
      </w:r>
      <w:r>
        <w:rPr>
          <w:rFonts w:hint="eastAsia"/>
        </w:rPr>
        <w:t>　　　　五 2024年下旬至年底</w:t>
      </w:r>
      <w:r>
        <w:rPr>
          <w:rFonts w:hint="eastAsia"/>
        </w:rPr>
        <w:br/>
      </w:r>
      <w:r>
        <w:rPr>
          <w:rFonts w:hint="eastAsia"/>
        </w:rPr>
        <w:t>　　　　六 2024年铜价走势分析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2019-2024年中国铜产业市场竞争格局</w:t>
      </w:r>
      <w:r>
        <w:rPr>
          <w:rFonts w:hint="eastAsia"/>
        </w:rPr>
        <w:br/>
      </w:r>
      <w:r>
        <w:rPr>
          <w:rFonts w:hint="eastAsia"/>
        </w:rPr>
        <w:t>　　第一节 铜产业架构模式</w:t>
      </w:r>
      <w:r>
        <w:rPr>
          <w:rFonts w:hint="eastAsia"/>
        </w:rPr>
        <w:br/>
      </w:r>
      <w:r>
        <w:rPr>
          <w:rFonts w:hint="eastAsia"/>
        </w:rPr>
        <w:t>　　　　一 全球铜业企业构架模式</w:t>
      </w:r>
      <w:r>
        <w:rPr>
          <w:rFonts w:hint="eastAsia"/>
        </w:rPr>
        <w:br/>
      </w:r>
      <w:r>
        <w:rPr>
          <w:rFonts w:hint="eastAsia"/>
        </w:rPr>
        <w:t>　　　　二 中国铜业企业构架模式</w:t>
      </w:r>
      <w:r>
        <w:rPr>
          <w:rFonts w:hint="eastAsia"/>
        </w:rPr>
        <w:br/>
      </w:r>
      <w:r>
        <w:rPr>
          <w:rFonts w:hint="eastAsia"/>
        </w:rPr>
        <w:t>　　第二节 铜产业竞争格局</w:t>
      </w:r>
      <w:r>
        <w:rPr>
          <w:rFonts w:hint="eastAsia"/>
        </w:rPr>
        <w:br/>
      </w:r>
      <w:r>
        <w:rPr>
          <w:rFonts w:hint="eastAsia"/>
        </w:rPr>
        <w:t>　　　　一 铜矿采选竞争格局</w:t>
      </w:r>
      <w:r>
        <w:rPr>
          <w:rFonts w:hint="eastAsia"/>
        </w:rPr>
        <w:br/>
      </w:r>
      <w:r>
        <w:rPr>
          <w:rFonts w:hint="eastAsia"/>
        </w:rPr>
        <w:t>　　　　二 铜冶炼竞争格局</w:t>
      </w:r>
      <w:r>
        <w:rPr>
          <w:rFonts w:hint="eastAsia"/>
        </w:rPr>
        <w:br/>
      </w:r>
      <w:r>
        <w:rPr>
          <w:rFonts w:hint="eastAsia"/>
        </w:rPr>
        <w:t>　　　　三 铜加工材竞争格局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2019-2024年铜矿采选行业运营分析</w:t>
      </w:r>
      <w:r>
        <w:rPr>
          <w:rFonts w:hint="eastAsia"/>
        </w:rPr>
        <w:br/>
      </w:r>
      <w:r>
        <w:rPr>
          <w:rFonts w:hint="eastAsia"/>
        </w:rPr>
        <w:t>　　第一节 铜矿采选产业运行</w:t>
      </w:r>
      <w:r>
        <w:rPr>
          <w:rFonts w:hint="eastAsia"/>
        </w:rPr>
        <w:br/>
      </w:r>
      <w:r>
        <w:rPr>
          <w:rFonts w:hint="eastAsia"/>
        </w:rPr>
        <w:t>　　　　一 2019-2024年行业企业数量</w:t>
      </w:r>
      <w:r>
        <w:rPr>
          <w:rFonts w:hint="eastAsia"/>
        </w:rPr>
        <w:br/>
      </w:r>
      <w:r>
        <w:rPr>
          <w:rFonts w:hint="eastAsia"/>
        </w:rPr>
        <w:t>　　　　二 2019-2024年行业资产总额</w:t>
      </w:r>
      <w:r>
        <w:rPr>
          <w:rFonts w:hint="eastAsia"/>
        </w:rPr>
        <w:br/>
      </w:r>
      <w:r>
        <w:rPr>
          <w:rFonts w:hint="eastAsia"/>
        </w:rPr>
        <w:t>　　　　三 2019-2024年行业销售收入</w:t>
      </w:r>
      <w:r>
        <w:rPr>
          <w:rFonts w:hint="eastAsia"/>
        </w:rPr>
        <w:br/>
      </w:r>
      <w:r>
        <w:rPr>
          <w:rFonts w:hint="eastAsia"/>
        </w:rPr>
        <w:t>　　　　四 2019-2024年行业利润总额</w:t>
      </w:r>
      <w:r>
        <w:rPr>
          <w:rFonts w:hint="eastAsia"/>
        </w:rPr>
        <w:br/>
      </w:r>
      <w:r>
        <w:rPr>
          <w:rFonts w:hint="eastAsia"/>
        </w:rPr>
        <w:t>　　　　五 2019-2024年行业毛利率</w:t>
      </w:r>
      <w:r>
        <w:rPr>
          <w:rFonts w:hint="eastAsia"/>
        </w:rPr>
        <w:br/>
      </w:r>
      <w:r>
        <w:rPr>
          <w:rFonts w:hint="eastAsia"/>
        </w:rPr>
        <w:t>　　　　六 2019-2024年行业利润率</w:t>
      </w:r>
      <w:r>
        <w:rPr>
          <w:rFonts w:hint="eastAsia"/>
        </w:rPr>
        <w:br/>
      </w:r>
      <w:r>
        <w:rPr>
          <w:rFonts w:hint="eastAsia"/>
        </w:rPr>
        <w:t>　　第二节 产业运行（按企业性质）</w:t>
      </w:r>
      <w:r>
        <w:rPr>
          <w:rFonts w:hint="eastAsia"/>
        </w:rPr>
        <w:br/>
      </w:r>
      <w:r>
        <w:rPr>
          <w:rFonts w:hint="eastAsia"/>
        </w:rPr>
        <w:t>　　　　一 2019-2024年行业企业数量</w:t>
      </w:r>
      <w:r>
        <w:rPr>
          <w:rFonts w:hint="eastAsia"/>
        </w:rPr>
        <w:br/>
      </w:r>
      <w:r>
        <w:rPr>
          <w:rFonts w:hint="eastAsia"/>
        </w:rPr>
        <w:t>　　　　二 2019-2024年行业资产总额</w:t>
      </w:r>
      <w:r>
        <w:rPr>
          <w:rFonts w:hint="eastAsia"/>
        </w:rPr>
        <w:br/>
      </w:r>
      <w:r>
        <w:rPr>
          <w:rFonts w:hint="eastAsia"/>
        </w:rPr>
        <w:t>　　　　三 2019-2024年行业销售收入</w:t>
      </w:r>
      <w:r>
        <w:rPr>
          <w:rFonts w:hint="eastAsia"/>
        </w:rPr>
        <w:br/>
      </w:r>
      <w:r>
        <w:rPr>
          <w:rFonts w:hint="eastAsia"/>
        </w:rPr>
        <w:t>　　　　四 2019-2024年行业利润总额</w:t>
      </w:r>
      <w:r>
        <w:rPr>
          <w:rFonts w:hint="eastAsia"/>
        </w:rPr>
        <w:br/>
      </w:r>
      <w:r>
        <w:rPr>
          <w:rFonts w:hint="eastAsia"/>
        </w:rPr>
        <w:t>　　　　五 2019-2024年行业毛利率</w:t>
      </w:r>
      <w:r>
        <w:rPr>
          <w:rFonts w:hint="eastAsia"/>
        </w:rPr>
        <w:br/>
      </w:r>
      <w:r>
        <w:rPr>
          <w:rFonts w:hint="eastAsia"/>
        </w:rPr>
        <w:t>　　　　六 2019-2024年行业利润率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2019-2024年铜冶炼行业运营分析</w:t>
      </w:r>
      <w:r>
        <w:rPr>
          <w:rFonts w:hint="eastAsia"/>
        </w:rPr>
        <w:br/>
      </w:r>
      <w:r>
        <w:rPr>
          <w:rFonts w:hint="eastAsia"/>
        </w:rPr>
        <w:t>　　第一节 铜冶炼行业运行分析</w:t>
      </w:r>
      <w:r>
        <w:rPr>
          <w:rFonts w:hint="eastAsia"/>
        </w:rPr>
        <w:br/>
      </w:r>
      <w:r>
        <w:rPr>
          <w:rFonts w:hint="eastAsia"/>
        </w:rPr>
        <w:t>　　　　一 2019-2024年行业企业数量</w:t>
      </w:r>
      <w:r>
        <w:rPr>
          <w:rFonts w:hint="eastAsia"/>
        </w:rPr>
        <w:br/>
      </w:r>
      <w:r>
        <w:rPr>
          <w:rFonts w:hint="eastAsia"/>
        </w:rPr>
        <w:t>　　　　二 2019-2024年行业资产总额</w:t>
      </w:r>
      <w:r>
        <w:rPr>
          <w:rFonts w:hint="eastAsia"/>
        </w:rPr>
        <w:br/>
      </w:r>
      <w:r>
        <w:rPr>
          <w:rFonts w:hint="eastAsia"/>
        </w:rPr>
        <w:t>　　　　三 2019-2024年行业销售收入</w:t>
      </w:r>
      <w:r>
        <w:rPr>
          <w:rFonts w:hint="eastAsia"/>
        </w:rPr>
        <w:br/>
      </w:r>
      <w:r>
        <w:rPr>
          <w:rFonts w:hint="eastAsia"/>
        </w:rPr>
        <w:t>　　　　四 2019-2024年行业利润总额</w:t>
      </w:r>
      <w:r>
        <w:rPr>
          <w:rFonts w:hint="eastAsia"/>
        </w:rPr>
        <w:br/>
      </w:r>
      <w:r>
        <w:rPr>
          <w:rFonts w:hint="eastAsia"/>
        </w:rPr>
        <w:t>　　　　五 2019-2024年行业毛利率</w:t>
      </w:r>
      <w:r>
        <w:rPr>
          <w:rFonts w:hint="eastAsia"/>
        </w:rPr>
        <w:br/>
      </w:r>
      <w:r>
        <w:rPr>
          <w:rFonts w:hint="eastAsia"/>
        </w:rPr>
        <w:t>　　　　六 2019-2024年行业利润率</w:t>
      </w:r>
      <w:r>
        <w:rPr>
          <w:rFonts w:hint="eastAsia"/>
        </w:rPr>
        <w:br/>
      </w:r>
      <w:r>
        <w:rPr>
          <w:rFonts w:hint="eastAsia"/>
        </w:rPr>
        <w:t>　　第二节 产业运行（按企业性质）</w:t>
      </w:r>
      <w:r>
        <w:rPr>
          <w:rFonts w:hint="eastAsia"/>
        </w:rPr>
        <w:br/>
      </w:r>
      <w:r>
        <w:rPr>
          <w:rFonts w:hint="eastAsia"/>
        </w:rPr>
        <w:t>　　　　一 2019-2024年行业企业数量</w:t>
      </w:r>
      <w:r>
        <w:rPr>
          <w:rFonts w:hint="eastAsia"/>
        </w:rPr>
        <w:br/>
      </w:r>
      <w:r>
        <w:rPr>
          <w:rFonts w:hint="eastAsia"/>
        </w:rPr>
        <w:t>　　　　二 2019-2024年行业资产总额</w:t>
      </w:r>
      <w:r>
        <w:rPr>
          <w:rFonts w:hint="eastAsia"/>
        </w:rPr>
        <w:br/>
      </w:r>
      <w:r>
        <w:rPr>
          <w:rFonts w:hint="eastAsia"/>
        </w:rPr>
        <w:t>　　　　三 2019-2024年行业销售收入</w:t>
      </w:r>
      <w:r>
        <w:rPr>
          <w:rFonts w:hint="eastAsia"/>
        </w:rPr>
        <w:br/>
      </w:r>
      <w:r>
        <w:rPr>
          <w:rFonts w:hint="eastAsia"/>
        </w:rPr>
        <w:t>　　　　四 2019-2024年行业利润总额</w:t>
      </w:r>
      <w:r>
        <w:rPr>
          <w:rFonts w:hint="eastAsia"/>
        </w:rPr>
        <w:br/>
      </w:r>
      <w:r>
        <w:rPr>
          <w:rFonts w:hint="eastAsia"/>
        </w:rPr>
        <w:t>　　　　五 2019-2024年行业毛利率</w:t>
      </w:r>
      <w:r>
        <w:rPr>
          <w:rFonts w:hint="eastAsia"/>
        </w:rPr>
        <w:br/>
      </w:r>
      <w:r>
        <w:rPr>
          <w:rFonts w:hint="eastAsia"/>
        </w:rPr>
        <w:t>　　　　六 2019-2024年行业利润率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2019-2024年国内铜加工市场走势分析</w:t>
      </w:r>
      <w:r>
        <w:rPr>
          <w:rFonts w:hint="eastAsia"/>
        </w:rPr>
        <w:br/>
      </w:r>
      <w:r>
        <w:rPr>
          <w:rFonts w:hint="eastAsia"/>
        </w:rPr>
        <w:t>　　第一节 铜加工产业有关政策</w:t>
      </w:r>
      <w:r>
        <w:rPr>
          <w:rFonts w:hint="eastAsia"/>
        </w:rPr>
        <w:br/>
      </w:r>
      <w:r>
        <w:rPr>
          <w:rFonts w:hint="eastAsia"/>
        </w:rPr>
        <w:t>　　　　一 当前面临的形势和问题</w:t>
      </w:r>
      <w:r>
        <w:rPr>
          <w:rFonts w:hint="eastAsia"/>
        </w:rPr>
        <w:br/>
      </w:r>
      <w:r>
        <w:rPr>
          <w:rFonts w:hint="eastAsia"/>
        </w:rPr>
        <w:t>　　　　二 铜加工业政策调整变化</w:t>
      </w:r>
      <w:r>
        <w:rPr>
          <w:rFonts w:hint="eastAsia"/>
        </w:rPr>
        <w:br/>
      </w:r>
      <w:r>
        <w:rPr>
          <w:rFonts w:hint="eastAsia"/>
        </w:rPr>
        <w:t>　　　　三 振兴规划政策解读分析</w:t>
      </w:r>
      <w:r>
        <w:rPr>
          <w:rFonts w:hint="eastAsia"/>
        </w:rPr>
        <w:br/>
      </w:r>
      <w:r>
        <w:rPr>
          <w:rFonts w:hint="eastAsia"/>
        </w:rPr>
        <w:t>　　第二节 铜加工企业经营分析</w:t>
      </w:r>
      <w:r>
        <w:rPr>
          <w:rFonts w:hint="eastAsia"/>
        </w:rPr>
        <w:br/>
      </w:r>
      <w:r>
        <w:rPr>
          <w:rFonts w:hint="eastAsia"/>
        </w:rPr>
        <w:t>　　　　一 铜价波动风险控制</w:t>
      </w:r>
      <w:r>
        <w:rPr>
          <w:rFonts w:hint="eastAsia"/>
        </w:rPr>
        <w:br/>
      </w:r>
      <w:r>
        <w:rPr>
          <w:rFonts w:hint="eastAsia"/>
        </w:rPr>
        <w:t>　　　　二 存货风险控制</w:t>
      </w:r>
      <w:r>
        <w:rPr>
          <w:rFonts w:hint="eastAsia"/>
        </w:rPr>
        <w:br/>
      </w:r>
      <w:r>
        <w:rPr>
          <w:rFonts w:hint="eastAsia"/>
        </w:rPr>
        <w:t>　　　　三 采购环节风险控制</w:t>
      </w:r>
      <w:r>
        <w:rPr>
          <w:rFonts w:hint="eastAsia"/>
        </w:rPr>
        <w:br/>
      </w:r>
      <w:r>
        <w:rPr>
          <w:rFonts w:hint="eastAsia"/>
        </w:rPr>
        <w:t>　　　　四 销售环节风险控制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2019-2024年铜业重点企业竞争力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企业竞争优势</w:t>
      </w:r>
      <w:r>
        <w:rPr>
          <w:rFonts w:hint="eastAsia"/>
        </w:rPr>
        <w:br/>
      </w:r>
      <w:r>
        <w:rPr>
          <w:rFonts w:hint="eastAsia"/>
        </w:rPr>
        <w:t>　　　　三 2019-2024年财务运行</w:t>
      </w:r>
      <w:r>
        <w:rPr>
          <w:rFonts w:hint="eastAsia"/>
        </w:rPr>
        <w:br/>
      </w:r>
      <w:r>
        <w:rPr>
          <w:rFonts w:hint="eastAsia"/>
        </w:rPr>
        <w:t>　　　　四 2019-2024年产品盈利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企业竞争优势</w:t>
      </w:r>
      <w:r>
        <w:rPr>
          <w:rFonts w:hint="eastAsia"/>
        </w:rPr>
        <w:br/>
      </w:r>
      <w:r>
        <w:rPr>
          <w:rFonts w:hint="eastAsia"/>
        </w:rPr>
        <w:t>　　　　三 2019-2024年财务运行</w:t>
      </w:r>
      <w:r>
        <w:rPr>
          <w:rFonts w:hint="eastAsia"/>
        </w:rPr>
        <w:br/>
      </w:r>
      <w:r>
        <w:rPr>
          <w:rFonts w:hint="eastAsia"/>
        </w:rPr>
        <w:t>　　　　四 2019-2024年产品盈利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企业竞争优势</w:t>
      </w:r>
      <w:r>
        <w:rPr>
          <w:rFonts w:hint="eastAsia"/>
        </w:rPr>
        <w:br/>
      </w:r>
      <w:r>
        <w:rPr>
          <w:rFonts w:hint="eastAsia"/>
        </w:rPr>
        <w:t>　　　　三 2019-2024年财务运行</w:t>
      </w:r>
      <w:r>
        <w:rPr>
          <w:rFonts w:hint="eastAsia"/>
        </w:rPr>
        <w:br/>
      </w:r>
      <w:r>
        <w:rPr>
          <w:rFonts w:hint="eastAsia"/>
        </w:rPr>
        <w:t>　　　　四 2019-2024年产品盈利</w:t>
      </w:r>
      <w:r>
        <w:rPr>
          <w:rFonts w:hint="eastAsia"/>
        </w:rPr>
        <w:br/>
      </w:r>
      <w:r>
        <w:rPr>
          <w:rFonts w:hint="eastAsia"/>
        </w:rPr>
        <w:t>　　第四节 高新张铜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企业竞争优势</w:t>
      </w:r>
      <w:r>
        <w:rPr>
          <w:rFonts w:hint="eastAsia"/>
        </w:rPr>
        <w:br/>
      </w:r>
      <w:r>
        <w:rPr>
          <w:rFonts w:hint="eastAsia"/>
        </w:rPr>
        <w:t>　　　　三 2019-2024年财务运行</w:t>
      </w:r>
      <w:r>
        <w:rPr>
          <w:rFonts w:hint="eastAsia"/>
        </w:rPr>
        <w:br/>
      </w:r>
      <w:r>
        <w:rPr>
          <w:rFonts w:hint="eastAsia"/>
        </w:rPr>
        <w:t>　　　　四 2019-2024年产品盈利</w:t>
      </w:r>
      <w:r>
        <w:rPr>
          <w:rFonts w:hint="eastAsia"/>
        </w:rPr>
        <w:br/>
      </w:r>
      <w:r>
        <w:rPr>
          <w:rFonts w:hint="eastAsia"/>
        </w:rPr>
        <w:t>　　第五节 海亮股份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企业竞争优势</w:t>
      </w:r>
      <w:r>
        <w:rPr>
          <w:rFonts w:hint="eastAsia"/>
        </w:rPr>
        <w:br/>
      </w:r>
      <w:r>
        <w:rPr>
          <w:rFonts w:hint="eastAsia"/>
        </w:rPr>
        <w:t>　　　　三 2019-2024年财务运行</w:t>
      </w:r>
      <w:r>
        <w:rPr>
          <w:rFonts w:hint="eastAsia"/>
        </w:rPr>
        <w:br/>
      </w:r>
      <w:r>
        <w:rPr>
          <w:rFonts w:hint="eastAsia"/>
        </w:rPr>
        <w:t>　　　　四 2019-2024年产品盈利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企业竞争优势</w:t>
      </w:r>
      <w:r>
        <w:rPr>
          <w:rFonts w:hint="eastAsia"/>
        </w:rPr>
        <w:br/>
      </w:r>
      <w:r>
        <w:rPr>
          <w:rFonts w:hint="eastAsia"/>
        </w:rPr>
        <w:t>　　　　三 2019-2024年财务运行</w:t>
      </w:r>
      <w:r>
        <w:rPr>
          <w:rFonts w:hint="eastAsia"/>
        </w:rPr>
        <w:br/>
      </w:r>
      <w:r>
        <w:rPr>
          <w:rFonts w:hint="eastAsia"/>
        </w:rPr>
        <w:t>　　　　四 2019-2024年产品盈利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2019-2030年铜产业链投资及前景预测</w:t>
      </w:r>
      <w:r>
        <w:rPr>
          <w:rFonts w:hint="eastAsia"/>
        </w:rPr>
        <w:br/>
      </w:r>
      <w:r>
        <w:rPr>
          <w:rFonts w:hint="eastAsia"/>
        </w:rPr>
        <w:t>　　第一节 2024年产业前景预测</w:t>
      </w:r>
      <w:r>
        <w:rPr>
          <w:rFonts w:hint="eastAsia"/>
        </w:rPr>
        <w:br/>
      </w:r>
      <w:r>
        <w:rPr>
          <w:rFonts w:hint="eastAsia"/>
        </w:rPr>
        <w:t>　　　　一 经济继续回暖，美元中长期贬值</w:t>
      </w:r>
      <w:r>
        <w:rPr>
          <w:rFonts w:hint="eastAsia"/>
        </w:rPr>
        <w:br/>
      </w:r>
      <w:r>
        <w:rPr>
          <w:rFonts w:hint="eastAsia"/>
        </w:rPr>
        <w:t>　　　　二 2024年国内外供求关系预测</w:t>
      </w:r>
      <w:r>
        <w:rPr>
          <w:rFonts w:hint="eastAsia"/>
        </w:rPr>
        <w:br/>
      </w:r>
      <w:r>
        <w:rPr>
          <w:rFonts w:hint="eastAsia"/>
        </w:rPr>
        <w:t>　　　　三 2024年铜价预测</w:t>
      </w:r>
      <w:r>
        <w:rPr>
          <w:rFonts w:hint="eastAsia"/>
        </w:rPr>
        <w:br/>
      </w:r>
      <w:r>
        <w:rPr>
          <w:rFonts w:hint="eastAsia"/>
        </w:rPr>
        <w:t>　　第二节 2019-2030年市场预测</w:t>
      </w:r>
      <w:r>
        <w:rPr>
          <w:rFonts w:hint="eastAsia"/>
        </w:rPr>
        <w:br/>
      </w:r>
      <w:r>
        <w:rPr>
          <w:rFonts w:hint="eastAsia"/>
        </w:rPr>
        <w:t>　　　　一 中国铜需求极限预测</w:t>
      </w:r>
      <w:r>
        <w:rPr>
          <w:rFonts w:hint="eastAsia"/>
        </w:rPr>
        <w:br/>
      </w:r>
      <w:r>
        <w:rPr>
          <w:rFonts w:hint="eastAsia"/>
        </w:rPr>
        <w:t>　　　　二 中国铜冶炼业发展瓶颈及现有规模</w:t>
      </w:r>
      <w:r>
        <w:rPr>
          <w:rFonts w:hint="eastAsia"/>
        </w:rPr>
        <w:br/>
      </w:r>
      <w:r>
        <w:rPr>
          <w:rFonts w:hint="eastAsia"/>
        </w:rPr>
        <w:t>　　　　三 中国铜冶炼资源供应潜力分析</w:t>
      </w:r>
      <w:r>
        <w:rPr>
          <w:rFonts w:hint="eastAsia"/>
        </w:rPr>
        <w:br/>
      </w:r>
      <w:r>
        <w:rPr>
          <w:rFonts w:hint="eastAsia"/>
        </w:rPr>
        <w:t>　　　　四 中国铜冶炼工业发展规模极限预测</w:t>
      </w:r>
      <w:r>
        <w:rPr>
          <w:rFonts w:hint="eastAsia"/>
        </w:rPr>
        <w:br/>
      </w:r>
      <w:r>
        <w:rPr>
          <w:rFonts w:hint="eastAsia"/>
        </w:rPr>
        <w:t>　　第三节 2019-2030年研究中心行业发展建议</w:t>
      </w:r>
      <w:r>
        <w:rPr>
          <w:rFonts w:hint="eastAsia"/>
        </w:rPr>
        <w:br/>
      </w:r>
      <w:r>
        <w:rPr>
          <w:rFonts w:hint="eastAsia"/>
        </w:rPr>
        <w:t>　　第四节 2019-2030年研究中心铜业投资机会</w:t>
      </w:r>
      <w:r>
        <w:rPr>
          <w:rFonts w:hint="eastAsia"/>
        </w:rPr>
        <w:br/>
      </w:r>
      <w:r>
        <w:rPr>
          <w:rFonts w:hint="eastAsia"/>
        </w:rPr>
        <w:t>　　　　一 区域投资机会</w:t>
      </w:r>
      <w:r>
        <w:rPr>
          <w:rFonts w:hint="eastAsia"/>
        </w:rPr>
        <w:br/>
      </w:r>
      <w:r>
        <w:rPr>
          <w:rFonts w:hint="eastAsia"/>
        </w:rPr>
        <w:t>　　　　二 产品投资机会</w:t>
      </w:r>
      <w:r>
        <w:rPr>
          <w:rFonts w:hint="eastAsia"/>
        </w:rPr>
        <w:br/>
      </w:r>
      <w:r>
        <w:rPr>
          <w:rFonts w:hint="eastAsia"/>
        </w:rPr>
        <w:t>　　　　三 上下游投资机会</w:t>
      </w:r>
      <w:r>
        <w:rPr>
          <w:rFonts w:hint="eastAsia"/>
        </w:rPr>
        <w:br/>
      </w:r>
      <w:r>
        <w:rPr>
          <w:rFonts w:hint="eastAsia"/>
        </w:rPr>
        <w:t>　　第五节 中-智林-：2019-2030年研究中心铜业投资风险</w:t>
      </w:r>
      <w:r>
        <w:rPr>
          <w:rFonts w:hint="eastAsia"/>
        </w:rPr>
        <w:br/>
      </w:r>
      <w:r>
        <w:rPr>
          <w:rFonts w:hint="eastAsia"/>
        </w:rPr>
        <w:t>　　　　一 经济下滑风险</w:t>
      </w:r>
      <w:r>
        <w:rPr>
          <w:rFonts w:hint="eastAsia"/>
        </w:rPr>
        <w:br/>
      </w:r>
      <w:r>
        <w:rPr>
          <w:rFonts w:hint="eastAsia"/>
        </w:rPr>
        <w:t>　　　　二 行业竞争风险</w:t>
      </w:r>
      <w:r>
        <w:rPr>
          <w:rFonts w:hint="eastAsia"/>
        </w:rPr>
        <w:br/>
      </w:r>
      <w:r>
        <w:rPr>
          <w:rFonts w:hint="eastAsia"/>
        </w:rPr>
        <w:t>　　　　三 供需波动风险</w:t>
      </w:r>
      <w:r>
        <w:rPr>
          <w:rFonts w:hint="eastAsia"/>
        </w:rPr>
        <w:br/>
      </w:r>
      <w:r>
        <w:rPr>
          <w:rFonts w:hint="eastAsia"/>
        </w:rPr>
        <w:t>　　　　四 技术创新风险</w:t>
      </w:r>
      <w:r>
        <w:rPr>
          <w:rFonts w:hint="eastAsia"/>
        </w:rPr>
        <w:br/>
      </w:r>
      <w:r>
        <w:rPr>
          <w:rFonts w:hint="eastAsia"/>
        </w:rPr>
        <w:t>　　　　重要声明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铜性能的应用结构比例图</w:t>
      </w:r>
      <w:r>
        <w:rPr>
          <w:rFonts w:hint="eastAsia"/>
        </w:rPr>
        <w:br/>
      </w:r>
      <w:r>
        <w:rPr>
          <w:rFonts w:hint="eastAsia"/>
        </w:rPr>
        <w:t>　　图表 2 铜产业链构成图</w:t>
      </w:r>
      <w:r>
        <w:rPr>
          <w:rFonts w:hint="eastAsia"/>
        </w:rPr>
        <w:br/>
      </w:r>
      <w:r>
        <w:rPr>
          <w:rFonts w:hint="eastAsia"/>
        </w:rPr>
        <w:t>　　图表 3 世界铜储量分布一览表</w:t>
      </w:r>
      <w:r>
        <w:rPr>
          <w:rFonts w:hint="eastAsia"/>
        </w:rPr>
        <w:br/>
      </w:r>
      <w:r>
        <w:rPr>
          <w:rFonts w:hint="eastAsia"/>
        </w:rPr>
        <w:t>　　图表 4 2019-2024年全球预新建铜矿经营成本</w:t>
      </w:r>
      <w:r>
        <w:rPr>
          <w:rFonts w:hint="eastAsia"/>
        </w:rPr>
        <w:br/>
      </w:r>
      <w:r>
        <w:rPr>
          <w:rFonts w:hint="eastAsia"/>
        </w:rPr>
        <w:t>　　图表 5世界铜矿勘察项目</w:t>
      </w:r>
      <w:r>
        <w:rPr>
          <w:rFonts w:hint="eastAsia"/>
        </w:rPr>
        <w:br/>
      </w:r>
      <w:r>
        <w:rPr>
          <w:rFonts w:hint="eastAsia"/>
        </w:rPr>
        <w:t>　　图表 6世界铜矿生产一览表单位：万吨</w:t>
      </w:r>
      <w:r>
        <w:rPr>
          <w:rFonts w:hint="eastAsia"/>
        </w:rPr>
        <w:br/>
      </w:r>
      <w:r>
        <w:rPr>
          <w:rFonts w:hint="eastAsia"/>
        </w:rPr>
        <w:t>　　图表 7世界精炼铜生产一览表单位：万吨</w:t>
      </w:r>
      <w:r>
        <w:rPr>
          <w:rFonts w:hint="eastAsia"/>
        </w:rPr>
        <w:br/>
      </w:r>
      <w:r>
        <w:rPr>
          <w:rFonts w:hint="eastAsia"/>
        </w:rPr>
        <w:t>　　图表 8世界精炼铜消费一览表单位：万吨</w:t>
      </w:r>
      <w:r>
        <w:rPr>
          <w:rFonts w:hint="eastAsia"/>
        </w:rPr>
        <w:br/>
      </w:r>
      <w:r>
        <w:rPr>
          <w:rFonts w:hint="eastAsia"/>
        </w:rPr>
        <w:t>　　图表 92014年lme和shfe期铜平均价</w:t>
      </w:r>
      <w:r>
        <w:rPr>
          <w:rFonts w:hint="eastAsia"/>
        </w:rPr>
        <w:br/>
      </w:r>
      <w:r>
        <w:rPr>
          <w:rFonts w:hint="eastAsia"/>
        </w:rPr>
        <w:t>　　图表 102016年lme和shfe期铜平均价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13 2023-2024年国家出台的有色行业政策一览表</w:t>
      </w:r>
      <w:r>
        <w:rPr>
          <w:rFonts w:hint="eastAsia"/>
        </w:rPr>
        <w:br/>
      </w:r>
      <w:r>
        <w:rPr>
          <w:rFonts w:hint="eastAsia"/>
        </w:rPr>
        <w:t>　　图表 14 2019-2024年中国铜精矿供求平衡表 单位：万吨</w:t>
      </w:r>
      <w:r>
        <w:rPr>
          <w:rFonts w:hint="eastAsia"/>
        </w:rPr>
        <w:br/>
      </w:r>
      <w:r>
        <w:rPr>
          <w:rFonts w:hint="eastAsia"/>
        </w:rPr>
        <w:t>　　图表 15中国铜冶炼/精炼产能主要扩建项目 单位：万吨/年</w:t>
      </w:r>
      <w:r>
        <w:rPr>
          <w:rFonts w:hint="eastAsia"/>
        </w:rPr>
        <w:br/>
      </w:r>
      <w:r>
        <w:rPr>
          <w:rFonts w:hint="eastAsia"/>
        </w:rPr>
        <w:t>　　图表 16 2023-2024年中国铜选矿产品含铜量一览表</w:t>
      </w:r>
      <w:r>
        <w:rPr>
          <w:rFonts w:hint="eastAsia"/>
        </w:rPr>
        <w:br/>
      </w:r>
      <w:r>
        <w:rPr>
          <w:rFonts w:hint="eastAsia"/>
        </w:rPr>
        <w:t>　　图表 17 2019-2024年中国铜选矿产品含铜量变化图</w:t>
      </w:r>
      <w:r>
        <w:rPr>
          <w:rFonts w:hint="eastAsia"/>
        </w:rPr>
        <w:br/>
      </w:r>
      <w:r>
        <w:rPr>
          <w:rFonts w:hint="eastAsia"/>
        </w:rPr>
        <w:t>　　图表 18 2019-2024年中国各省铜选矿产品含铜量一览表单位：吨</w:t>
      </w:r>
      <w:r>
        <w:rPr>
          <w:rFonts w:hint="eastAsia"/>
        </w:rPr>
        <w:br/>
      </w:r>
      <w:r>
        <w:rPr>
          <w:rFonts w:hint="eastAsia"/>
        </w:rPr>
        <w:t>　　图表 2019-2024年中国铜产量一览表 单位：吨</w:t>
      </w:r>
      <w:r>
        <w:rPr>
          <w:rFonts w:hint="eastAsia"/>
        </w:rPr>
        <w:br/>
      </w:r>
      <w:r>
        <w:rPr>
          <w:rFonts w:hint="eastAsia"/>
        </w:rPr>
        <w:t>　　图表 20 2019-2024年中国各省铜产量一览表 单位：铜</w:t>
      </w:r>
      <w:r>
        <w:rPr>
          <w:rFonts w:hint="eastAsia"/>
        </w:rPr>
        <w:br/>
      </w:r>
      <w:r>
        <w:rPr>
          <w:rFonts w:hint="eastAsia"/>
        </w:rPr>
        <w:t>　　图表 21 2023-2024年铜加工材产量一览表 单位：吨</w:t>
      </w:r>
      <w:r>
        <w:rPr>
          <w:rFonts w:hint="eastAsia"/>
        </w:rPr>
        <w:br/>
      </w:r>
      <w:r>
        <w:rPr>
          <w:rFonts w:hint="eastAsia"/>
        </w:rPr>
        <w:t>　　图表 22 2023-2024年中国各省铜加工材产量一览表 单位：吨</w:t>
      </w:r>
      <w:r>
        <w:rPr>
          <w:rFonts w:hint="eastAsia"/>
        </w:rPr>
        <w:br/>
      </w:r>
      <w:r>
        <w:rPr>
          <w:rFonts w:hint="eastAsia"/>
        </w:rPr>
        <w:t>　　图表 23 2019-2024年中国铜矿砂进口月度量价走势图</w:t>
      </w:r>
      <w:r>
        <w:rPr>
          <w:rFonts w:hint="eastAsia"/>
        </w:rPr>
        <w:br/>
      </w:r>
      <w:r>
        <w:rPr>
          <w:rFonts w:hint="eastAsia"/>
        </w:rPr>
        <w:t>　　图表 242013年中国铜矿砂进口月度量价走势图</w:t>
      </w:r>
      <w:r>
        <w:rPr>
          <w:rFonts w:hint="eastAsia"/>
        </w:rPr>
        <w:br/>
      </w:r>
      <w:r>
        <w:rPr>
          <w:rFonts w:hint="eastAsia"/>
        </w:rPr>
        <w:t>　　图表 25 2024年国家统计局铜矿采选企业销售收入排名千元</w:t>
      </w:r>
      <w:r>
        <w:rPr>
          <w:rFonts w:hint="eastAsia"/>
        </w:rPr>
        <w:br/>
      </w:r>
      <w:r>
        <w:rPr>
          <w:rFonts w:hint="eastAsia"/>
        </w:rPr>
        <w:t>　　图表 26 2024年国家统计局铜冶炼企业销售收入排名千元</w:t>
      </w:r>
      <w:r>
        <w:rPr>
          <w:rFonts w:hint="eastAsia"/>
        </w:rPr>
        <w:br/>
      </w:r>
      <w:r>
        <w:rPr>
          <w:rFonts w:hint="eastAsia"/>
        </w:rPr>
        <w:t>　　图表 27 2024年国家统计局铜冶炼企业销售收入排名千元</w:t>
      </w:r>
      <w:r>
        <w:rPr>
          <w:rFonts w:hint="eastAsia"/>
        </w:rPr>
        <w:br/>
      </w:r>
      <w:r>
        <w:rPr>
          <w:rFonts w:hint="eastAsia"/>
        </w:rPr>
        <w:t>　　图表 28 中国铜棒材5大企业产量单位：万吨</w:t>
      </w:r>
      <w:r>
        <w:rPr>
          <w:rFonts w:hint="eastAsia"/>
        </w:rPr>
        <w:br/>
      </w:r>
      <w:r>
        <w:rPr>
          <w:rFonts w:hint="eastAsia"/>
        </w:rPr>
        <w:t>　　图表 29 2019-2024年中国铜矿采选行业企业数量一览表（个）</w:t>
      </w:r>
      <w:r>
        <w:rPr>
          <w:rFonts w:hint="eastAsia"/>
        </w:rPr>
        <w:br/>
      </w:r>
      <w:r>
        <w:rPr>
          <w:rFonts w:hint="eastAsia"/>
        </w:rPr>
        <w:t>　　图表 30 2019-2024年中国铜矿采选行业企业数量变化趋势图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2019-2024年中国铜矿采选行业资产总额一览表（千元）</w:t>
      </w:r>
      <w:r>
        <w:rPr>
          <w:rFonts w:hint="eastAsia"/>
        </w:rPr>
        <w:br/>
      </w:r>
      <w:r>
        <w:rPr>
          <w:rFonts w:hint="eastAsia"/>
        </w:rPr>
        <w:t>　　图表 32 2019-2024年中国铜矿采选行业资产总额变化趋势图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2019-2024年中国铜矿采选行业销售收入一览表（千元）</w:t>
      </w:r>
      <w:r>
        <w:rPr>
          <w:rFonts w:hint="eastAsia"/>
        </w:rPr>
        <w:br/>
      </w:r>
      <w:r>
        <w:rPr>
          <w:rFonts w:hint="eastAsia"/>
        </w:rPr>
        <w:t>　　图表 34 2019-2024年中国铜矿采选行业销售收入变化趋势图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2019-2024年中国铜矿采选行业利润总额一览表（千元）</w:t>
      </w:r>
      <w:r>
        <w:rPr>
          <w:rFonts w:hint="eastAsia"/>
        </w:rPr>
        <w:br/>
      </w:r>
      <w:r>
        <w:rPr>
          <w:rFonts w:hint="eastAsia"/>
        </w:rPr>
        <w:t>　　图表 36 2019-2024年中国铜矿采选行业利润总额变化趋势图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2019-2024年中国铜矿采选行业毛利率一览表</w:t>
      </w:r>
      <w:r>
        <w:rPr>
          <w:rFonts w:hint="eastAsia"/>
        </w:rPr>
        <w:br/>
      </w:r>
      <w:r>
        <w:rPr>
          <w:rFonts w:hint="eastAsia"/>
        </w:rPr>
        <w:t>　　图表 38 2019-2024年中国铜矿采选行业毛利率变化趋势图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2019-2024年中国铜矿采选行业利润率一览表</w:t>
      </w:r>
      <w:r>
        <w:rPr>
          <w:rFonts w:hint="eastAsia"/>
        </w:rPr>
        <w:br/>
      </w:r>
      <w:r>
        <w:rPr>
          <w:rFonts w:hint="eastAsia"/>
        </w:rPr>
        <w:t>　　图表 40 2019-2024年中国铜矿采选行业利润率变化趋势图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2019-2024年中国铜矿采选行业企业数量一览表（分企业性质）个</w:t>
      </w:r>
      <w:r>
        <w:rPr>
          <w:rFonts w:hint="eastAsia"/>
        </w:rPr>
        <w:br/>
      </w:r>
      <w:r>
        <w:rPr>
          <w:rFonts w:hint="eastAsia"/>
        </w:rPr>
        <w:t>　　图表 42 2019-2024年中国铜矿采选行业资产总额一览表（分企业性质）千元</w:t>
      </w:r>
      <w:r>
        <w:rPr>
          <w:rFonts w:hint="eastAsia"/>
        </w:rPr>
        <w:br/>
      </w:r>
      <w:r>
        <w:rPr>
          <w:rFonts w:hint="eastAsia"/>
        </w:rPr>
        <w:t>　　图表 43 2019-2024年中国铜矿采选行业销售收入一览表（分企业性质）千元</w:t>
      </w:r>
      <w:r>
        <w:rPr>
          <w:rFonts w:hint="eastAsia"/>
        </w:rPr>
        <w:br/>
      </w:r>
      <w:r>
        <w:rPr>
          <w:rFonts w:hint="eastAsia"/>
        </w:rPr>
        <w:t>　　图表 44 2019-2024年中国铜矿采选行业利润总额一览表（分企业性质） （千元）</w:t>
      </w:r>
      <w:r>
        <w:rPr>
          <w:rFonts w:hint="eastAsia"/>
        </w:rPr>
        <w:br/>
      </w:r>
      <w:r>
        <w:rPr>
          <w:rFonts w:hint="eastAsia"/>
        </w:rPr>
        <w:t>　　图表 45 2019-2024年中国铜矿采选行业毛利率一览表（分企业性质）</w:t>
      </w:r>
      <w:r>
        <w:rPr>
          <w:rFonts w:hint="eastAsia"/>
        </w:rPr>
        <w:br/>
      </w:r>
      <w:r>
        <w:rPr>
          <w:rFonts w:hint="eastAsia"/>
        </w:rPr>
        <w:t>　　图表 46 2019-2024年中国铜矿采选行业毛利率变化趋势图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2019-2024年中国铜矿采选行业利润率一览表（分企业性质）</w:t>
      </w:r>
      <w:r>
        <w:rPr>
          <w:rFonts w:hint="eastAsia"/>
        </w:rPr>
        <w:br/>
      </w:r>
      <w:r>
        <w:rPr>
          <w:rFonts w:hint="eastAsia"/>
        </w:rPr>
        <w:t>　　图表 48 2019-2024年中国铜矿采选行业利润率变化趋势图</w:t>
      </w:r>
      <w:r>
        <w:rPr>
          <w:rFonts w:hint="eastAsia"/>
        </w:rPr>
        <w:br/>
      </w:r>
      <w:r>
        <w:rPr>
          <w:rFonts w:hint="eastAsia"/>
        </w:rPr>
        <w:t>　　图表 49 2019-2024年中国铜冶炼行业企业数量一览表（个）</w:t>
      </w:r>
      <w:r>
        <w:rPr>
          <w:rFonts w:hint="eastAsia"/>
        </w:rPr>
        <w:br/>
      </w:r>
      <w:r>
        <w:rPr>
          <w:rFonts w:hint="eastAsia"/>
        </w:rPr>
        <w:t>　　图表 50 2019-2024年中国铜冶炼行业企业数量变化趋势图</w:t>
      </w:r>
      <w:r>
        <w:rPr>
          <w:rFonts w:hint="eastAsia"/>
        </w:rPr>
        <w:br/>
      </w:r>
      <w:r>
        <w:rPr>
          <w:rFonts w:hint="eastAsia"/>
        </w:rPr>
        <w:t>　　图表 51 2019-2024年中国铜冶炼行业资产总额一览表（千元）</w:t>
      </w:r>
      <w:r>
        <w:rPr>
          <w:rFonts w:hint="eastAsia"/>
        </w:rPr>
        <w:br/>
      </w:r>
      <w:r>
        <w:rPr>
          <w:rFonts w:hint="eastAsia"/>
        </w:rPr>
        <w:t>　　图表 52 2019-2024年中国铜冶炼行业资产总额变化趋势图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2019-2024年中国铜冶炼行业销售收入一览表（千元）</w:t>
      </w:r>
      <w:r>
        <w:rPr>
          <w:rFonts w:hint="eastAsia"/>
        </w:rPr>
        <w:br/>
      </w:r>
      <w:r>
        <w:rPr>
          <w:rFonts w:hint="eastAsia"/>
        </w:rPr>
        <w:t>　　图表 54 2019-2024年中国铜冶炼行业销售收入变化趋势图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2019-2024年中国铜冶炼行业利润总额一览表（千元）</w:t>
      </w:r>
      <w:r>
        <w:rPr>
          <w:rFonts w:hint="eastAsia"/>
        </w:rPr>
        <w:br/>
      </w:r>
      <w:r>
        <w:rPr>
          <w:rFonts w:hint="eastAsia"/>
        </w:rPr>
        <w:t>　　图表 56 2019-2024年中国铜冶炼行业利润总额变化趋势图</w:t>
      </w:r>
      <w:r>
        <w:rPr>
          <w:rFonts w:hint="eastAsia"/>
        </w:rPr>
        <w:br/>
      </w:r>
      <w:r>
        <w:rPr>
          <w:rFonts w:hint="eastAsia"/>
        </w:rPr>
        <w:t>　　图表 57 2019-2024年中国铜冶炼行业毛利率一览表</w:t>
      </w:r>
      <w:r>
        <w:rPr>
          <w:rFonts w:hint="eastAsia"/>
        </w:rPr>
        <w:br/>
      </w:r>
      <w:r>
        <w:rPr>
          <w:rFonts w:hint="eastAsia"/>
        </w:rPr>
        <w:t>　　图表 58 2019-2024年中国铜冶炼行业毛利率变化趋势图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2019-2024年中国铜冶炼行业利润率一览表</w:t>
      </w:r>
      <w:r>
        <w:rPr>
          <w:rFonts w:hint="eastAsia"/>
        </w:rPr>
        <w:br/>
      </w:r>
      <w:r>
        <w:rPr>
          <w:rFonts w:hint="eastAsia"/>
        </w:rPr>
        <w:t>　　图表 60 2019-2024年中国铜冶炼行业利润率变化趋势图</w:t>
      </w:r>
      <w:r>
        <w:rPr>
          <w:rFonts w:hint="eastAsia"/>
        </w:rPr>
        <w:br/>
      </w:r>
      <w:r>
        <w:rPr>
          <w:rFonts w:hint="eastAsia"/>
        </w:rPr>
        <w:t>　　图表 61 2019-2024年中国铜冶炼行业企业数量一览表（分企业性质）个</w:t>
      </w:r>
      <w:r>
        <w:rPr>
          <w:rFonts w:hint="eastAsia"/>
        </w:rPr>
        <w:br/>
      </w:r>
      <w:r>
        <w:rPr>
          <w:rFonts w:hint="eastAsia"/>
        </w:rPr>
        <w:t>　　图表 62 2019-2024年中国铜冶炼行业资产总额一览表（分企业性质） （千元）</w:t>
      </w:r>
      <w:r>
        <w:rPr>
          <w:rFonts w:hint="eastAsia"/>
        </w:rPr>
        <w:br/>
      </w:r>
      <w:r>
        <w:rPr>
          <w:rFonts w:hint="eastAsia"/>
        </w:rPr>
        <w:t>　　图表 63 2019-2024年中国铜冶炼行业销售收入一览表（分企业性质）（千元）</w:t>
      </w:r>
      <w:r>
        <w:rPr>
          <w:rFonts w:hint="eastAsia"/>
        </w:rPr>
        <w:br/>
      </w:r>
      <w:r>
        <w:rPr>
          <w:rFonts w:hint="eastAsia"/>
        </w:rPr>
        <w:t>　　图表 64 2019-2024年中国铜冶炼行业利润总额一览表（分企业性质）（千元）</w:t>
      </w:r>
      <w:r>
        <w:rPr>
          <w:rFonts w:hint="eastAsia"/>
        </w:rPr>
        <w:br/>
      </w:r>
      <w:r>
        <w:rPr>
          <w:rFonts w:hint="eastAsia"/>
        </w:rPr>
        <w:t>　　图表 65 2019-2024年中国铜冶炼行业毛利率一览表（分企业性质）</w:t>
      </w:r>
      <w:r>
        <w:rPr>
          <w:rFonts w:hint="eastAsia"/>
        </w:rPr>
        <w:br/>
      </w:r>
      <w:r>
        <w:rPr>
          <w:rFonts w:hint="eastAsia"/>
        </w:rPr>
        <w:t>　　图表 66 2019-2024年中国铜冶炼行业利润率一览表（分企业性质）</w:t>
      </w:r>
      <w:r>
        <w:rPr>
          <w:rFonts w:hint="eastAsia"/>
        </w:rPr>
        <w:br/>
      </w:r>
      <w:r>
        <w:rPr>
          <w:rFonts w:hint="eastAsia"/>
        </w:rPr>
        <w:t>　　图表 67 2019-2024年有色金属压延加工固定资产投资完成一览表单位：万元</w:t>
      </w:r>
      <w:r>
        <w:rPr>
          <w:rFonts w:hint="eastAsia"/>
        </w:rPr>
        <w:br/>
      </w:r>
      <w:r>
        <w:rPr>
          <w:rFonts w:hint="eastAsia"/>
        </w:rPr>
        <w:t>　　图表 68 部分铜加工材出口退税调整情况一览表</w:t>
      </w:r>
      <w:r>
        <w:rPr>
          <w:rFonts w:hint="eastAsia"/>
        </w:rPr>
        <w:br/>
      </w:r>
      <w:r>
        <w:rPr>
          <w:rFonts w:hint="eastAsia"/>
        </w:rPr>
        <w:t>　　图表 69江西铜业股份有限公司基本概括一览表</w:t>
      </w:r>
      <w:r>
        <w:rPr>
          <w:rFonts w:hint="eastAsia"/>
        </w:rPr>
        <w:br/>
      </w:r>
      <w:r>
        <w:rPr>
          <w:rFonts w:hint="eastAsia"/>
        </w:rPr>
        <w:t>　　图表 70 2023-2024年江西铜业财务运行指标一览表</w:t>
      </w:r>
      <w:r>
        <w:rPr>
          <w:rFonts w:hint="eastAsia"/>
        </w:rPr>
        <w:br/>
      </w:r>
      <w:r>
        <w:rPr>
          <w:rFonts w:hint="eastAsia"/>
        </w:rPr>
        <w:t>　　图表 71 2024年江西铜业主营业务构成一览表</w:t>
      </w:r>
      <w:r>
        <w:rPr>
          <w:rFonts w:hint="eastAsia"/>
        </w:rPr>
        <w:br/>
      </w:r>
      <w:r>
        <w:rPr>
          <w:rFonts w:hint="eastAsia"/>
        </w:rPr>
        <w:t>　　图表 722016年江西铜业主营业务构成一览表</w:t>
      </w:r>
      <w:r>
        <w:rPr>
          <w:rFonts w:hint="eastAsia"/>
        </w:rPr>
        <w:br/>
      </w:r>
      <w:r>
        <w:rPr>
          <w:rFonts w:hint="eastAsia"/>
        </w:rPr>
        <w:t>　　图表 73 云南铜业股份有限公司基本信息一览表</w:t>
      </w:r>
      <w:r>
        <w:rPr>
          <w:rFonts w:hint="eastAsia"/>
        </w:rPr>
        <w:br/>
      </w:r>
      <w:r>
        <w:rPr>
          <w:rFonts w:hint="eastAsia"/>
        </w:rPr>
        <w:t>　　图表 74 云南铜业产业链构成图</w:t>
      </w:r>
      <w:r>
        <w:rPr>
          <w:rFonts w:hint="eastAsia"/>
        </w:rPr>
        <w:br/>
      </w:r>
      <w:r>
        <w:rPr>
          <w:rFonts w:hint="eastAsia"/>
        </w:rPr>
        <w:t>　　图表 75 2019-2024年云南铜业财务运行一览表</w:t>
      </w:r>
      <w:r>
        <w:rPr>
          <w:rFonts w:hint="eastAsia"/>
        </w:rPr>
        <w:br/>
      </w:r>
      <w:r>
        <w:rPr>
          <w:rFonts w:hint="eastAsia"/>
        </w:rPr>
        <w:t>　　图表 76 2024年云南铜业主营业务结构一览表</w:t>
      </w:r>
      <w:r>
        <w:rPr>
          <w:rFonts w:hint="eastAsia"/>
        </w:rPr>
        <w:br/>
      </w:r>
      <w:r>
        <w:rPr>
          <w:rFonts w:hint="eastAsia"/>
        </w:rPr>
        <w:t>　　图表 772016年云南铜业主营业务结构一览表</w:t>
      </w:r>
      <w:r>
        <w:rPr>
          <w:rFonts w:hint="eastAsia"/>
        </w:rPr>
        <w:br/>
      </w:r>
      <w:r>
        <w:rPr>
          <w:rFonts w:hint="eastAsia"/>
        </w:rPr>
        <w:t>　　图表 78 铜陵有色金属集团股份有限公司成员企业一览表</w:t>
      </w:r>
      <w:r>
        <w:rPr>
          <w:rFonts w:hint="eastAsia"/>
        </w:rPr>
        <w:br/>
      </w:r>
      <w:r>
        <w:rPr>
          <w:rFonts w:hint="eastAsia"/>
        </w:rPr>
        <w:t>　　图表 79铜陵有色金属集团股份有限公司基本信息一览表</w:t>
      </w:r>
      <w:r>
        <w:rPr>
          <w:rFonts w:hint="eastAsia"/>
        </w:rPr>
        <w:br/>
      </w:r>
      <w:r>
        <w:rPr>
          <w:rFonts w:hint="eastAsia"/>
        </w:rPr>
        <w:t>　　图表 80 2019-2024年铜陵有色金属集团股份有限公司财务运行一览表</w:t>
      </w:r>
      <w:r>
        <w:rPr>
          <w:rFonts w:hint="eastAsia"/>
        </w:rPr>
        <w:br/>
      </w:r>
      <w:r>
        <w:rPr>
          <w:rFonts w:hint="eastAsia"/>
        </w:rPr>
        <w:t>　　图表 812014年铜陵有色金属集团股份有限公司主营业务构成一览表</w:t>
      </w:r>
      <w:r>
        <w:rPr>
          <w:rFonts w:hint="eastAsia"/>
        </w:rPr>
        <w:br/>
      </w:r>
      <w:r>
        <w:rPr>
          <w:rFonts w:hint="eastAsia"/>
        </w:rPr>
        <w:t>　　图表 822016年铜陵有色金属集团股份有限公司主营业务构成一览表</w:t>
      </w:r>
      <w:r>
        <w:rPr>
          <w:rFonts w:hint="eastAsia"/>
        </w:rPr>
        <w:br/>
      </w:r>
      <w:r>
        <w:rPr>
          <w:rFonts w:hint="eastAsia"/>
        </w:rPr>
        <w:t>　　图表 83 2019-2024年高新张铜公司财务运行一览表</w:t>
      </w:r>
      <w:r>
        <w:rPr>
          <w:rFonts w:hint="eastAsia"/>
        </w:rPr>
        <w:br/>
      </w:r>
      <w:r>
        <w:rPr>
          <w:rFonts w:hint="eastAsia"/>
        </w:rPr>
        <w:t>　　图表 842014年高新张铜主营业务构成一览表</w:t>
      </w:r>
      <w:r>
        <w:rPr>
          <w:rFonts w:hint="eastAsia"/>
        </w:rPr>
        <w:br/>
      </w:r>
      <w:r>
        <w:rPr>
          <w:rFonts w:hint="eastAsia"/>
        </w:rPr>
        <w:t>　　图表 852016年高新张铜主营业务构成一览表</w:t>
      </w:r>
      <w:r>
        <w:rPr>
          <w:rFonts w:hint="eastAsia"/>
        </w:rPr>
        <w:br/>
      </w:r>
      <w:r>
        <w:rPr>
          <w:rFonts w:hint="eastAsia"/>
        </w:rPr>
        <w:t>　　图表 86 2019-2024年海亮股份财务运行一览表</w:t>
      </w:r>
      <w:r>
        <w:rPr>
          <w:rFonts w:hint="eastAsia"/>
        </w:rPr>
        <w:br/>
      </w:r>
      <w:r>
        <w:rPr>
          <w:rFonts w:hint="eastAsia"/>
        </w:rPr>
        <w:t>　　图表 872014年海亮股份主营业务构成一览表</w:t>
      </w:r>
      <w:r>
        <w:rPr>
          <w:rFonts w:hint="eastAsia"/>
        </w:rPr>
        <w:br/>
      </w:r>
      <w:r>
        <w:rPr>
          <w:rFonts w:hint="eastAsia"/>
        </w:rPr>
        <w:t>　　图表 882016年海亮股份主营业务构成一览表</w:t>
      </w:r>
      <w:r>
        <w:rPr>
          <w:rFonts w:hint="eastAsia"/>
        </w:rPr>
        <w:br/>
      </w:r>
      <w:r>
        <w:rPr>
          <w:rFonts w:hint="eastAsia"/>
        </w:rPr>
        <w:t>　　图表 89 2019-2024年中国各省铜矿采选行业盈利能力指标一览表（毛利率）</w:t>
      </w:r>
      <w:r>
        <w:rPr>
          <w:rFonts w:hint="eastAsia"/>
        </w:rPr>
        <w:br/>
      </w:r>
      <w:r>
        <w:rPr>
          <w:rFonts w:hint="eastAsia"/>
        </w:rPr>
        <w:t>　　图表 91 2019-2024年中国各省铜冶炼行业盈利能力指标一览表（利润率）</w:t>
      </w:r>
      <w:r>
        <w:rPr>
          <w:rFonts w:hint="eastAsia"/>
        </w:rPr>
        <w:br/>
      </w:r>
      <w:r>
        <w:rPr>
          <w:rFonts w:hint="eastAsia"/>
        </w:rPr>
        <w:t>　　图表 92 2019-2024年中国各省铜冶炼行业盈利能力指标一览表（毛利率）</w:t>
      </w:r>
      <w:r>
        <w:rPr>
          <w:rFonts w:hint="eastAsia"/>
        </w:rPr>
        <w:br/>
      </w:r>
      <w:r>
        <w:rPr>
          <w:rFonts w:hint="eastAsia"/>
        </w:rPr>
        <w:t>　　图表 93 2019-2024年中国铜产业链上下游行业毛利率一览表</w:t>
      </w:r>
      <w:r>
        <w:rPr>
          <w:rFonts w:hint="eastAsia"/>
        </w:rPr>
        <w:br/>
      </w:r>
      <w:r>
        <w:rPr>
          <w:rFonts w:hint="eastAsia"/>
        </w:rPr>
        <w:t>　　图表 94 2019-2024年中国铜产业链上下游行业利润率一览表</w:t>
      </w:r>
      <w:r>
        <w:rPr>
          <w:rFonts w:hint="eastAsia"/>
        </w:rPr>
        <w:br/>
      </w:r>
      <w:r>
        <w:rPr>
          <w:rFonts w:hint="eastAsia"/>
        </w:rPr>
        <w:t>　　图表 95熔炼1吨铜精矿需要能源比较一览表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6d0733d6346bc" w:history="1">
        <w:r>
          <w:rPr>
            <w:rStyle w:val="Hyperlink"/>
          </w:rPr>
          <w:t>2024-2030年中国金属铜市场现状调研分析及发展趋势报告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6d0733d6346bc" w:history="1">
        <w:r>
          <w:rPr>
            <w:rStyle w:val="Hyperlink"/>
          </w:rPr>
          <w:t>https://www.20087.com/M_NengYuanKuangChan/76/JinShuTongDeFaZhanQuShi.html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ceaff2dc4613" w:history="1">
      <w:r>
        <w:rPr>
          <w:rStyle w:val="Hyperlink"/>
        </w:rPr>
        <w:t>2024-2030年中国金属铜市场现状调研分析及发展趋势报告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JinShuTongDeFaZhanQuShi.html" TargetMode="External" Id="Rafe6d0733d6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JinShuTongDeFaZhanQuShi.html" TargetMode="External" Id="Raf34ceaff2d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2024-04-08T05:37:00Z</dcterms:created>
  <dcterms:modified xsi:type="dcterms:W3CDTF">2024-04-08T06:37:00Z</dcterms:modified>
  <dc:subject>2024-2030年中国金属铜市场现状调研分析及发展趋势报告</dc:subject>
  <dc:title>2024-2030年中国金属铜市场现状调研分析及发展趋势报告</dc:title>
  <cp:keywords>2024-2030年中国金属铜市场现状调研分析及发展趋势报告</cp:keywords>
  <dc:description>2024-2030年中国金属铜市场现状调研分析及发展趋势报告</dc:description>
</cp:coreProperties>
</file>