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131bb1b44828" w:history="1">
              <w:r>
                <w:rPr>
                  <w:rStyle w:val="Hyperlink"/>
                </w:rPr>
                <w:t>中国钢铁板材行业现状调研及发展前景分析报告（2024-2030年）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131bb1b44828" w:history="1">
              <w:r>
                <w:rPr>
                  <w:rStyle w:val="Hyperlink"/>
                </w:rPr>
                <w:t>中国钢铁板材行业现状调研及发展前景分析报告（2024-2030年）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8131bb1b44828" w:history="1">
                <w:r>
                  <w:rPr>
                    <w:rStyle w:val="Hyperlink"/>
                  </w:rPr>
                  <w:t>https://www.20087.com/6/97/GangTieBanCaiDeFaZhanQuShi.html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建筑、制造、汽车和船舶等众多行业不可或缺的基础材料。近年来，随着全球基础设施建设的加速和制造业的复苏，对钢铁板材的需求持续增长。同时，钢铁行业也在积极寻求转型升级，通过技术创新和环保改造，提升板材的性能和生产效率，降低能耗和排放。</w:t>
      </w:r>
      <w:r>
        <w:rPr>
          <w:rFonts w:hint="eastAsia"/>
        </w:rPr>
        <w:br/>
      </w:r>
      <w:r>
        <w:rPr>
          <w:rFonts w:hint="eastAsia"/>
        </w:rPr>
        <w:t>　　未来，钢铁板材的发展将更加注重绿色制造和高性能材料。一方面，采用更加环保的生产工艺，如电弧炉炼钢、氢冶金等，减少温室气体排放，提高资源循环利用率，推动钢铁行业向低碳、循环经济模式转变。另一方面，通过材料科学的突破，开发出更高强度、更耐腐蚀、更轻质的特种钢材，以适应新能源汽车、航空航天等高端制造领域的需求。此外，智能化生产系统的应用，如智能排产、质量检测等，将大幅提升板材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131bb1b44828" w:history="1">
        <w:r>
          <w:rPr>
            <w:rStyle w:val="Hyperlink"/>
          </w:rPr>
          <w:t>中国钢铁板材行业现状调研及发展前景分析报告（2024-2030年）</w:t>
        </w:r>
      </w:hyperlink>
      <w:r>
        <w:rPr>
          <w:rFonts w:hint="eastAsia"/>
        </w:rPr>
        <w:t>》基于多年监测调研数据，结合钢铁板材行业现状与发展前景，全面分析了钢铁板材市场需求、市场规模、产业链构成、价格机制以及钢铁板材细分市场特性。钢铁板材报告客观评估了市场前景，预测了发展趋势，深入分析了品牌竞争、市场集中度及钢铁板材重点企业运营状况。同时，钢铁板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2024年国内外钢铁市场运行环境分析</w:t>
      </w:r>
      <w:r>
        <w:rPr>
          <w:rFonts w:hint="eastAsia"/>
        </w:rPr>
        <w:br/>
      </w:r>
      <w:r>
        <w:rPr>
          <w:rFonts w:hint="eastAsia"/>
        </w:rPr>
        <w:t>　　第一节 国内外钢铁行业运行经济环境分析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一、全球经济增长因素分析</w:t>
      </w:r>
      <w:r>
        <w:rPr>
          <w:rFonts w:hint="eastAsia"/>
        </w:rPr>
        <w:br/>
      </w:r>
      <w:r>
        <w:rPr>
          <w:rFonts w:hint="eastAsia"/>
        </w:rPr>
        <w:t>　　　　二、国内经济增长因素分析</w:t>
      </w:r>
      <w:r>
        <w:rPr>
          <w:rFonts w:hint="eastAsia"/>
        </w:rPr>
        <w:br/>
      </w:r>
      <w:r>
        <w:rPr>
          <w:rFonts w:hint="eastAsia"/>
        </w:rPr>
        <w:t>　　第二节 国内外钢铁行业政策环境分析</w:t>
      </w:r>
      <w:r>
        <w:rPr>
          <w:rFonts w:hint="eastAsia"/>
        </w:rPr>
        <w:br/>
      </w:r>
      <w:r>
        <w:rPr>
          <w:rFonts w:hint="eastAsia"/>
        </w:rPr>
        <w:t>　　第三节 国内外钢铁板材行业技术发展分析</w:t>
      </w:r>
      <w:r>
        <w:rPr>
          <w:rFonts w:hint="eastAsia"/>
        </w:rPr>
        <w:br/>
      </w:r>
      <w:r>
        <w:rPr>
          <w:rFonts w:hint="eastAsia"/>
        </w:rPr>
        <w:t>　　　　一、钢铁板材行业目前发展的主要技术</w:t>
      </w:r>
      <w:r>
        <w:rPr>
          <w:rFonts w:hint="eastAsia"/>
        </w:rPr>
        <w:br/>
      </w:r>
      <w:r>
        <w:rPr>
          <w:rFonts w:hint="eastAsia"/>
        </w:rPr>
        <w:t>　　　　二、钢铁板材行业各企业技术研究新成果</w:t>
      </w:r>
      <w:r>
        <w:rPr>
          <w:rFonts w:hint="eastAsia"/>
        </w:rPr>
        <w:br/>
      </w:r>
      <w:r>
        <w:rPr>
          <w:rFonts w:hint="eastAsia"/>
        </w:rPr>
        <w:t>　　　　三、国内技术发展趋势</w:t>
      </w:r>
      <w:r>
        <w:rPr>
          <w:rFonts w:hint="eastAsia"/>
        </w:rPr>
        <w:br/>
      </w:r>
      <w:r>
        <w:rPr>
          <w:rFonts w:hint="eastAsia"/>
        </w:rPr>
        <w:t>　　　　四、国外技术发展趋势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2024年国内外钢铁市场分析</w:t>
      </w:r>
      <w:r>
        <w:rPr>
          <w:rFonts w:hint="eastAsia"/>
        </w:rPr>
        <w:br/>
      </w:r>
      <w:r>
        <w:rPr>
          <w:rFonts w:hint="eastAsia"/>
        </w:rPr>
        <w:t>　　第一节 世界钢铁行业运行状况</w:t>
      </w:r>
      <w:r>
        <w:rPr>
          <w:rFonts w:hint="eastAsia"/>
        </w:rPr>
        <w:br/>
      </w:r>
      <w:r>
        <w:rPr>
          <w:rFonts w:hint="eastAsia"/>
        </w:rPr>
        <w:t>　　　　一、世界钢铁行业景气度分析</w:t>
      </w:r>
      <w:r>
        <w:rPr>
          <w:rFonts w:hint="eastAsia"/>
        </w:rPr>
        <w:br/>
      </w:r>
      <w:r>
        <w:rPr>
          <w:rFonts w:hint="eastAsia"/>
        </w:rPr>
        <w:t>　　　　二、世界钢铁行业市场供求平衡分析</w:t>
      </w:r>
      <w:r>
        <w:rPr>
          <w:rFonts w:hint="eastAsia"/>
        </w:rPr>
        <w:br/>
      </w:r>
      <w:r>
        <w:rPr>
          <w:rFonts w:hint="eastAsia"/>
        </w:rPr>
        <w:t>　　第二节 区域市场运行特点及分析</w:t>
      </w:r>
      <w:r>
        <w:rPr>
          <w:rFonts w:hint="eastAsia"/>
        </w:rPr>
        <w:br/>
      </w:r>
      <w:r>
        <w:rPr>
          <w:rFonts w:hint="eastAsia"/>
        </w:rPr>
        <w:t>　　　　一、亚洲市场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我国钢铁行业总体运行情况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（一）钢铁行业运行基本情况</w:t>
      </w:r>
      <w:r>
        <w:rPr>
          <w:rFonts w:hint="eastAsia"/>
        </w:rPr>
        <w:br/>
      </w:r>
      <w:r>
        <w:rPr>
          <w:rFonts w:hint="eastAsia"/>
        </w:rPr>
        <w:t>　　　　　　（二）钢铁行业发展面临的形势特点</w:t>
      </w:r>
      <w:r>
        <w:rPr>
          <w:rFonts w:hint="eastAsia"/>
        </w:rPr>
        <w:br/>
      </w:r>
      <w:r>
        <w:rPr>
          <w:rFonts w:hint="eastAsia"/>
        </w:rPr>
        <w:t>　　第四节 我国钢铁行业经营效益分析</w:t>
      </w:r>
      <w:r>
        <w:rPr>
          <w:rFonts w:hint="eastAsia"/>
        </w:rPr>
        <w:br/>
      </w:r>
      <w:r>
        <w:rPr>
          <w:rFonts w:hint="eastAsia"/>
        </w:rPr>
        <w:t>　　　　一、销售收入与利润情况</w:t>
      </w:r>
      <w:r>
        <w:rPr>
          <w:rFonts w:hint="eastAsia"/>
        </w:rPr>
        <w:br/>
      </w:r>
      <w:r>
        <w:rPr>
          <w:rFonts w:hint="eastAsia"/>
        </w:rPr>
        <w:t>　　　　二、按地区分不同规模钢铁企业盈利情况</w:t>
      </w:r>
      <w:r>
        <w:rPr>
          <w:rFonts w:hint="eastAsia"/>
        </w:rPr>
        <w:br/>
      </w:r>
      <w:r>
        <w:rPr>
          <w:rFonts w:hint="eastAsia"/>
        </w:rPr>
        <w:t>　　　　三、不同经济类型钢铁企业盈利情况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2024年我国主要钢铁板材产品市场供求分析</w:t>
      </w:r>
      <w:r>
        <w:rPr>
          <w:rFonts w:hint="eastAsia"/>
        </w:rPr>
        <w:br/>
      </w:r>
      <w:r>
        <w:rPr>
          <w:rFonts w:hint="eastAsia"/>
        </w:rPr>
        <w:t>　　　　一、我国主要板材产品产量情况</w:t>
      </w:r>
      <w:r>
        <w:rPr>
          <w:rFonts w:hint="eastAsia"/>
        </w:rPr>
        <w:br/>
      </w:r>
      <w:r>
        <w:rPr>
          <w:rFonts w:hint="eastAsia"/>
        </w:rPr>
        <w:t>　　　　二、主要板材产品营销情况</w:t>
      </w:r>
      <w:r>
        <w:rPr>
          <w:rFonts w:hint="eastAsia"/>
        </w:rPr>
        <w:br/>
      </w:r>
      <w:r>
        <w:rPr>
          <w:rFonts w:hint="eastAsia"/>
        </w:rPr>
        <w:t>　　　　　　（一）板材产品销售情况</w:t>
      </w:r>
      <w:r>
        <w:rPr>
          <w:rFonts w:hint="eastAsia"/>
        </w:rPr>
        <w:br/>
      </w:r>
      <w:r>
        <w:rPr>
          <w:rFonts w:hint="eastAsia"/>
        </w:rPr>
        <w:t>　　　　　　（二）板材产品主要流向</w:t>
      </w:r>
      <w:r>
        <w:rPr>
          <w:rFonts w:hint="eastAsia"/>
        </w:rPr>
        <w:br/>
      </w:r>
      <w:r>
        <w:rPr>
          <w:rFonts w:hint="eastAsia"/>
        </w:rPr>
        <w:t>　　　　　　（三）企业库存情况</w:t>
      </w:r>
      <w:r>
        <w:rPr>
          <w:rFonts w:hint="eastAsia"/>
        </w:rPr>
        <w:br/>
      </w:r>
      <w:r>
        <w:rPr>
          <w:rFonts w:hint="eastAsia"/>
        </w:rPr>
        <w:t>　　　　四、主要产品进出口情况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主要板材产品走势分析</w:t>
      </w:r>
      <w:r>
        <w:rPr>
          <w:rFonts w:hint="eastAsia"/>
        </w:rPr>
        <w:br/>
      </w:r>
      <w:r>
        <w:rPr>
          <w:rFonts w:hint="eastAsia"/>
        </w:rPr>
        <w:t>　　　　一、国内钢材市场价格走势分析</w:t>
      </w:r>
      <w:r>
        <w:rPr>
          <w:rFonts w:hint="eastAsia"/>
        </w:rPr>
        <w:br/>
      </w:r>
      <w:r>
        <w:rPr>
          <w:rFonts w:hint="eastAsia"/>
        </w:rPr>
        <w:t>　　　　二、国际钢材市场价格走势分析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2024年钢铁板材行业主要企业竞争力分析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三、发展战略及前景</w:t>
      </w:r>
      <w:r>
        <w:rPr>
          <w:rFonts w:hint="eastAsia"/>
        </w:rPr>
        <w:br/>
      </w:r>
      <w:r>
        <w:rPr>
          <w:rFonts w:hint="eastAsia"/>
        </w:rPr>
        <w:t>　　第二节 鞍山钢铁集团公司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三、发展战略及前景</w:t>
      </w:r>
      <w:r>
        <w:rPr>
          <w:rFonts w:hint="eastAsia"/>
        </w:rPr>
        <w:br/>
      </w:r>
      <w:r>
        <w:rPr>
          <w:rFonts w:hint="eastAsia"/>
        </w:rPr>
        <w:t>　　第三节 首钢总公司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三、发展战略及前景</w:t>
      </w:r>
      <w:r>
        <w:rPr>
          <w:rFonts w:hint="eastAsia"/>
        </w:rPr>
        <w:br/>
      </w:r>
      <w:r>
        <w:rPr>
          <w:rFonts w:hint="eastAsia"/>
        </w:rPr>
        <w:t>　　第四节 济南钢铁集团总公司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三、发展战略及前景</w:t>
      </w:r>
      <w:r>
        <w:rPr>
          <w:rFonts w:hint="eastAsia"/>
        </w:rPr>
        <w:br/>
      </w:r>
      <w:r>
        <w:rPr>
          <w:rFonts w:hint="eastAsia"/>
        </w:rPr>
        <w:t>　　第五节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我国钢铁板材业上下游产业链发展形势分析及预测</w:t>
      </w:r>
      <w:r>
        <w:rPr>
          <w:rFonts w:hint="eastAsia"/>
        </w:rPr>
        <w:br/>
      </w:r>
      <w:r>
        <w:rPr>
          <w:rFonts w:hint="eastAsia"/>
        </w:rPr>
        <w:t>　　第一节 产业链发展环境分析</w:t>
      </w:r>
      <w:r>
        <w:rPr>
          <w:rFonts w:hint="eastAsia"/>
        </w:rPr>
        <w:br/>
      </w:r>
      <w:r>
        <w:rPr>
          <w:rFonts w:hint="eastAsia"/>
        </w:rPr>
        <w:t>　　第二节 上游原料供应分析预测</w:t>
      </w:r>
      <w:r>
        <w:rPr>
          <w:rFonts w:hint="eastAsia"/>
        </w:rPr>
        <w:br/>
      </w:r>
      <w:r>
        <w:rPr>
          <w:rFonts w:hint="eastAsia"/>
        </w:rPr>
        <w:t>　　第三节 原材料涨价对板材行业发展影响</w:t>
      </w:r>
      <w:r>
        <w:rPr>
          <w:rFonts w:hint="eastAsia"/>
        </w:rPr>
        <w:br/>
      </w:r>
      <w:r>
        <w:rPr>
          <w:rFonts w:hint="eastAsia"/>
        </w:rPr>
        <w:t>　　第四节 未来下游主要需求行业发展形势预测</w:t>
      </w:r>
      <w:r>
        <w:rPr>
          <w:rFonts w:hint="eastAsia"/>
        </w:rPr>
        <w:br/>
      </w:r>
      <w:r>
        <w:rPr>
          <w:rFonts w:hint="eastAsia"/>
        </w:rPr>
        <w:t>　　　　一、基础建设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四、家电行业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2024-2030年我国三大板材供求形势预测</w:t>
      </w:r>
      <w:r>
        <w:rPr>
          <w:rFonts w:hint="eastAsia"/>
        </w:rPr>
        <w:br/>
      </w:r>
      <w:r>
        <w:rPr>
          <w:rFonts w:hint="eastAsia"/>
        </w:rPr>
        <w:t>　　第一节 我国中厚板生产情况及市场发展趋势分析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一、我国中厚板市场现状介绍</w:t>
      </w:r>
      <w:r>
        <w:rPr>
          <w:rFonts w:hint="eastAsia"/>
        </w:rPr>
        <w:br/>
      </w:r>
      <w:r>
        <w:rPr>
          <w:rFonts w:hint="eastAsia"/>
        </w:rPr>
        <w:t>　　　　二、我国中厚板生产现状分析</w:t>
      </w:r>
      <w:r>
        <w:rPr>
          <w:rFonts w:hint="eastAsia"/>
        </w:rPr>
        <w:br/>
      </w:r>
      <w:r>
        <w:rPr>
          <w:rFonts w:hint="eastAsia"/>
        </w:rPr>
        <w:t>　　　　三、2024年中厚板市场回顾</w:t>
      </w:r>
      <w:r>
        <w:rPr>
          <w:rFonts w:hint="eastAsia"/>
        </w:rPr>
        <w:br/>
      </w:r>
      <w:r>
        <w:rPr>
          <w:rFonts w:hint="eastAsia"/>
        </w:rPr>
        <w:t>　　　　四、2024年中厚板市场分析及展望</w:t>
      </w:r>
      <w:r>
        <w:rPr>
          <w:rFonts w:hint="eastAsia"/>
        </w:rPr>
        <w:br/>
      </w:r>
      <w:r>
        <w:rPr>
          <w:rFonts w:hint="eastAsia"/>
        </w:rPr>
        <w:t>　　　　五、钢铁业与建筑业的结盟对中厚板消费影响</w:t>
      </w:r>
      <w:r>
        <w:rPr>
          <w:rFonts w:hint="eastAsia"/>
        </w:rPr>
        <w:br/>
      </w:r>
      <w:r>
        <w:rPr>
          <w:rFonts w:hint="eastAsia"/>
        </w:rPr>
        <w:t>　　第二节 我国冷热薄板生产现状及市场发展趋势分析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一、我国冷热宽带钢生产能力现状介绍</w:t>
      </w:r>
      <w:r>
        <w:rPr>
          <w:rFonts w:hint="eastAsia"/>
        </w:rPr>
        <w:br/>
      </w:r>
      <w:r>
        <w:rPr>
          <w:rFonts w:hint="eastAsia"/>
        </w:rPr>
        <w:t>　　　　二、我国带钢市场需求情况分析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三、2024-2030年国内板材产能、产量预测</w:t>
      </w:r>
      <w:r>
        <w:rPr>
          <w:rFonts w:hint="eastAsia"/>
        </w:rPr>
        <w:br/>
      </w:r>
      <w:r>
        <w:rPr>
          <w:rFonts w:hint="eastAsia"/>
        </w:rPr>
        <w:t>　　　　四、2024年我国板材市场形势分析</w:t>
      </w:r>
      <w:r>
        <w:rPr>
          <w:rFonts w:hint="eastAsia"/>
        </w:rPr>
        <w:br/>
      </w:r>
      <w:r>
        <w:rPr>
          <w:rFonts w:hint="eastAsia"/>
        </w:rPr>
        <w:t>　　第三节 [-中-智-林]我国带钢生产现状及发展趋势分析</w:t>
      </w:r>
      <w:r>
        <w:rPr>
          <w:rFonts w:hint="eastAsia"/>
        </w:rPr>
        <w:br/>
      </w:r>
      <w:r>
        <w:rPr>
          <w:rFonts w:hint="eastAsia"/>
        </w:rPr>
        <w:t>　　　　一、我国热轧带钢生产现状及发展情况</w:t>
      </w:r>
      <w:r>
        <w:rPr>
          <w:rFonts w:hint="eastAsia"/>
        </w:rPr>
        <w:br/>
      </w:r>
      <w:r>
        <w:rPr>
          <w:rFonts w:hint="eastAsia"/>
        </w:rPr>
        <w:t>　　　　二、我国带钢市场需求情况分析</w:t>
      </w:r>
      <w:r>
        <w:rPr>
          <w:rFonts w:hint="eastAsia"/>
        </w:rPr>
        <w:br/>
      </w:r>
      <w:r>
        <w:rPr>
          <w:rFonts w:hint="eastAsia"/>
        </w:rPr>
        <w:t>　　　　三、我国冷轧带钢市场情况分析</w:t>
      </w:r>
      <w:r>
        <w:rPr>
          <w:rFonts w:hint="eastAsia"/>
        </w:rPr>
        <w:br/>
      </w:r>
      <w:r>
        <w:rPr>
          <w:rFonts w:hint="eastAsia"/>
        </w:rPr>
        <w:t>　　　　四、我国带钢市场未来发展趋势分析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2024-2030年钢铁及板材行业分析及预测</w:t>
      </w:r>
      <w:r>
        <w:rPr>
          <w:rFonts w:hint="eastAsia"/>
        </w:rPr>
        <w:br/>
      </w:r>
      <w:r>
        <w:rPr>
          <w:rFonts w:hint="eastAsia"/>
        </w:rPr>
        <w:t>　　　　一、2024年国际钢铁行业市场分析</w:t>
      </w:r>
      <w:r>
        <w:rPr>
          <w:rFonts w:hint="eastAsia"/>
        </w:rPr>
        <w:br/>
      </w:r>
      <w:r>
        <w:rPr>
          <w:rFonts w:hint="eastAsia"/>
        </w:rPr>
        <w:t>　　　　　　（一）全球经济增长虽然略有回落，但总体环境仍然较好</w:t>
      </w:r>
      <w:r>
        <w:rPr>
          <w:rFonts w:hint="eastAsia"/>
        </w:rPr>
        <w:br/>
      </w:r>
      <w:r>
        <w:rPr>
          <w:rFonts w:hint="eastAsia"/>
        </w:rPr>
        <w:t>　　　　　　（二）国际钢材市场供需总体仍然平衡</w:t>
      </w:r>
      <w:r>
        <w:rPr>
          <w:rFonts w:hint="eastAsia"/>
        </w:rPr>
        <w:br/>
      </w:r>
      <w:r>
        <w:rPr>
          <w:rFonts w:hint="eastAsia"/>
        </w:rPr>
        <w:t>　　　　二、2024-2030年国内钢铁行业预测</w:t>
      </w:r>
      <w:r>
        <w:rPr>
          <w:rFonts w:hint="eastAsia"/>
        </w:rPr>
        <w:br/>
      </w:r>
      <w:r>
        <w:rPr>
          <w:rFonts w:hint="eastAsia"/>
        </w:rPr>
        <w:t>　　　　　　（一）外部环境</w:t>
      </w:r>
      <w:r>
        <w:rPr>
          <w:rFonts w:hint="eastAsia"/>
        </w:rPr>
        <w:br/>
      </w:r>
      <w:r>
        <w:rPr>
          <w:rFonts w:hint="eastAsia"/>
        </w:rPr>
        <w:t>　　　　　　（二）钢材市场需求和粗钢产量预测</w:t>
      </w:r>
      <w:r>
        <w:rPr>
          <w:rFonts w:hint="eastAsia"/>
        </w:rPr>
        <w:br/>
      </w:r>
      <w:r>
        <w:rPr>
          <w:rFonts w:hint="eastAsia"/>
        </w:rPr>
        <w:t>　　　　　　（三）钢材进出口预测</w:t>
      </w:r>
      <w:r>
        <w:rPr>
          <w:rFonts w:hint="eastAsia"/>
        </w:rPr>
        <w:br/>
      </w:r>
      <w:r>
        <w:rPr>
          <w:rFonts w:hint="eastAsia"/>
        </w:rPr>
        <w:t>　　　　三、2024-2030年国内钢材市场后期走势预测</w:t>
      </w:r>
      <w:r>
        <w:rPr>
          <w:rFonts w:hint="eastAsia"/>
        </w:rPr>
        <w:br/>
      </w:r>
      <w:r>
        <w:rPr>
          <w:rFonts w:hint="eastAsia"/>
        </w:rPr>
        <w:t>　　　　　　（一）国内市场钢材需求仍将保持适度的增长</w:t>
      </w:r>
      <w:r>
        <w:rPr>
          <w:rFonts w:hint="eastAsia"/>
        </w:rPr>
        <w:br/>
      </w:r>
      <w:r>
        <w:rPr>
          <w:rFonts w:hint="eastAsia"/>
        </w:rPr>
        <w:t>　　　　　　（二）国际市场的旺盛需求和国内外市场的高价差有利于钢铁产品出口</w:t>
      </w:r>
      <w:r>
        <w:rPr>
          <w:rFonts w:hint="eastAsia"/>
        </w:rPr>
        <w:br/>
      </w:r>
      <w:r>
        <w:rPr>
          <w:rFonts w:hint="eastAsia"/>
        </w:rPr>
        <w:t>　　　　　　（三）钢铁生产保持较快增速</w:t>
      </w:r>
      <w:r>
        <w:rPr>
          <w:rFonts w:hint="eastAsia"/>
        </w:rPr>
        <w:br/>
      </w:r>
      <w:r>
        <w:rPr>
          <w:rFonts w:hint="eastAsia"/>
        </w:rPr>
        <w:t>　　　　　　（四）成本上涨推升钢材价格</w:t>
      </w:r>
      <w:r>
        <w:rPr>
          <w:rFonts w:hint="eastAsia"/>
        </w:rPr>
        <w:br/>
      </w:r>
      <w:r>
        <w:rPr>
          <w:rFonts w:hint="eastAsia"/>
        </w:rPr>
        <w:t>　　　　四、国内市场分品种价格预计</w:t>
      </w:r>
      <w:r>
        <w:rPr>
          <w:rFonts w:hint="eastAsia"/>
        </w:rPr>
        <w:br/>
      </w:r>
      <w:r>
        <w:rPr>
          <w:rFonts w:hint="eastAsia"/>
        </w:rPr>
        <w:t>　　　　（1）线材、螺纹</w:t>
      </w:r>
      <w:r>
        <w:rPr>
          <w:rFonts w:hint="eastAsia"/>
        </w:rPr>
        <w:br/>
      </w:r>
      <w:r>
        <w:rPr>
          <w:rFonts w:hint="eastAsia"/>
        </w:rPr>
        <w:t>　　　　（2）中厚板</w:t>
      </w:r>
      <w:r>
        <w:rPr>
          <w:rFonts w:hint="eastAsia"/>
        </w:rPr>
        <w:br/>
      </w:r>
      <w:r>
        <w:rPr>
          <w:rFonts w:hint="eastAsia"/>
        </w:rPr>
        <w:t>　　　　（3）薄板产品</w:t>
      </w:r>
      <w:r>
        <w:rPr>
          <w:rFonts w:hint="eastAsia"/>
        </w:rPr>
        <w:br/>
      </w:r>
      <w:r>
        <w:rPr>
          <w:rFonts w:hint="eastAsia"/>
        </w:rPr>
        <w:t>　　　　（4）普碳方坯和低合金方坯</w:t>
      </w:r>
      <w:r>
        <w:rPr>
          <w:rFonts w:hint="eastAsia"/>
        </w:rPr>
        <w:br/>
      </w:r>
      <w:r>
        <w:rPr>
          <w:rFonts w:hint="eastAsia"/>
        </w:rPr>
        <w:t>　　　　（5）板坯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电阻点焊模式图</w:t>
      </w:r>
      <w:r>
        <w:rPr>
          <w:rFonts w:hint="eastAsia"/>
        </w:rPr>
        <w:br/>
      </w:r>
      <w:r>
        <w:rPr>
          <w:rFonts w:hint="eastAsia"/>
        </w:rPr>
        <w:t>　　图表 焊接部的断面对比</w:t>
      </w:r>
      <w:r>
        <w:rPr>
          <w:rFonts w:hint="eastAsia"/>
        </w:rPr>
        <w:br/>
      </w:r>
      <w:r>
        <w:rPr>
          <w:rFonts w:hint="eastAsia"/>
        </w:rPr>
        <w:t>　　图表 应用新技术时向板材施加的压力和电流量</w:t>
      </w:r>
      <w:r>
        <w:rPr>
          <w:rFonts w:hint="eastAsia"/>
        </w:rPr>
        <w:br/>
      </w:r>
      <w:r>
        <w:rPr>
          <w:rFonts w:hint="eastAsia"/>
        </w:rPr>
        <w:t>　　图表 国内外冷弯型钢使用情况比较</w:t>
      </w:r>
      <w:r>
        <w:rPr>
          <w:rFonts w:hint="eastAsia"/>
        </w:rPr>
        <w:br/>
      </w:r>
      <w:r>
        <w:rPr>
          <w:rFonts w:hint="eastAsia"/>
        </w:rPr>
        <w:t>　　图表 钢结构建筑中采用的主要钢材品种</w:t>
      </w:r>
      <w:r>
        <w:rPr>
          <w:rFonts w:hint="eastAsia"/>
        </w:rPr>
        <w:br/>
      </w:r>
      <w:r>
        <w:rPr>
          <w:rFonts w:hint="eastAsia"/>
        </w:rPr>
        <w:t>　　图表 国内大型钢铁企业钢结构发展状况</w:t>
      </w:r>
      <w:r>
        <w:rPr>
          <w:rFonts w:hint="eastAsia"/>
        </w:rPr>
        <w:br/>
      </w:r>
      <w:r>
        <w:rPr>
          <w:rFonts w:hint="eastAsia"/>
        </w:rPr>
        <w:t>　　图表 国内长材深加工概况</w:t>
      </w:r>
      <w:r>
        <w:rPr>
          <w:rFonts w:hint="eastAsia"/>
        </w:rPr>
        <w:br/>
      </w:r>
      <w:r>
        <w:rPr>
          <w:rFonts w:hint="eastAsia"/>
        </w:rPr>
        <w:t>　　图表 2018-2023年全球粗钢表观消费量</w:t>
      </w:r>
      <w:r>
        <w:rPr>
          <w:rFonts w:hint="eastAsia"/>
        </w:rPr>
        <w:br/>
      </w:r>
      <w:r>
        <w:rPr>
          <w:rFonts w:hint="eastAsia"/>
        </w:rPr>
        <w:t>　　图表 2018-2023年全球粗钢产量</w:t>
      </w:r>
      <w:r>
        <w:rPr>
          <w:rFonts w:hint="eastAsia"/>
        </w:rPr>
        <w:br/>
      </w:r>
      <w:r>
        <w:rPr>
          <w:rFonts w:hint="eastAsia"/>
        </w:rPr>
        <w:t>　　图表 2018-2023年全球粗钢供需平衡</w:t>
      </w:r>
      <w:r>
        <w:rPr>
          <w:rFonts w:hint="eastAsia"/>
        </w:rPr>
        <w:br/>
      </w:r>
      <w:r>
        <w:rPr>
          <w:rFonts w:hint="eastAsia"/>
        </w:rPr>
        <w:t>　　图表 2018-2023年国际市场热轧卷价格走势</w:t>
      </w:r>
      <w:r>
        <w:rPr>
          <w:rFonts w:hint="eastAsia"/>
        </w:rPr>
        <w:br/>
      </w:r>
      <w:r>
        <w:rPr>
          <w:rFonts w:hint="eastAsia"/>
        </w:rPr>
        <w:t>　　图表 2024年主要钢铁产品产量及增长率</w:t>
      </w:r>
      <w:r>
        <w:rPr>
          <w:rFonts w:hint="eastAsia"/>
        </w:rPr>
        <w:br/>
      </w:r>
      <w:r>
        <w:rPr>
          <w:rFonts w:hint="eastAsia"/>
        </w:rPr>
        <w:t>　　图表 2024年全球粗钢产量及增长率</w:t>
      </w:r>
      <w:r>
        <w:rPr>
          <w:rFonts w:hint="eastAsia"/>
        </w:rPr>
        <w:br/>
      </w:r>
      <w:r>
        <w:rPr>
          <w:rFonts w:hint="eastAsia"/>
        </w:rPr>
        <w:t>　　图表 2024年不同规模企业粗钢产量变化情况</w:t>
      </w:r>
      <w:r>
        <w:rPr>
          <w:rFonts w:hint="eastAsia"/>
        </w:rPr>
        <w:br/>
      </w:r>
      <w:r>
        <w:rPr>
          <w:rFonts w:hint="eastAsia"/>
        </w:rPr>
        <w:t>　　图表 2018-2023年中国钢铁产业集中度变化</w:t>
      </w:r>
      <w:r>
        <w:rPr>
          <w:rFonts w:hint="eastAsia"/>
        </w:rPr>
        <w:br/>
      </w:r>
      <w:r>
        <w:rPr>
          <w:rFonts w:hint="eastAsia"/>
        </w:rPr>
        <w:t>　　图表 主要用钢产品产量变化对钢铁需求影响</w:t>
      </w:r>
      <w:r>
        <w:rPr>
          <w:rFonts w:hint="eastAsia"/>
        </w:rPr>
        <w:br/>
      </w:r>
      <w:r>
        <w:rPr>
          <w:rFonts w:hint="eastAsia"/>
        </w:rPr>
        <w:t>　　图表 2024年钢铁进出口量</w:t>
      </w:r>
      <w:r>
        <w:rPr>
          <w:rFonts w:hint="eastAsia"/>
        </w:rPr>
        <w:br/>
      </w:r>
      <w:r>
        <w:rPr>
          <w:rFonts w:hint="eastAsia"/>
        </w:rPr>
        <w:t>　　图表 钢材分类产量</w:t>
      </w:r>
      <w:r>
        <w:rPr>
          <w:rFonts w:hint="eastAsia"/>
        </w:rPr>
        <w:br/>
      </w:r>
      <w:r>
        <w:rPr>
          <w:rFonts w:hint="eastAsia"/>
        </w:rPr>
        <w:t>　　图表 2024年钢材国内市场占有率和自给率</w:t>
      </w:r>
      <w:r>
        <w:rPr>
          <w:rFonts w:hint="eastAsia"/>
        </w:rPr>
        <w:br/>
      </w:r>
      <w:r>
        <w:rPr>
          <w:rFonts w:hint="eastAsia"/>
        </w:rPr>
        <w:t>　　图表 国内主要钢材品种平均价格水平及增幅</w:t>
      </w:r>
      <w:r>
        <w:rPr>
          <w:rFonts w:hint="eastAsia"/>
        </w:rPr>
        <w:br/>
      </w:r>
      <w:r>
        <w:rPr>
          <w:rFonts w:hint="eastAsia"/>
        </w:rPr>
        <w:t>　　图表 2024年国内钢铁市场综合价格指数变化趋势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图表 国际钢铁市场综合价格指数变化趋势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图表 北美、欧洲、亚洲市场价格指数</w:t>
      </w:r>
      <w:r>
        <w:rPr>
          <w:rFonts w:hint="eastAsia"/>
        </w:rPr>
        <w:br/>
      </w:r>
      <w:r>
        <w:rPr>
          <w:rFonts w:hint="eastAsia"/>
        </w:rPr>
        <w:t>　　图表 国际国内市场钢材价格指数差缩小</w:t>
      </w:r>
      <w:r>
        <w:rPr>
          <w:rFonts w:hint="eastAsia"/>
        </w:rPr>
        <w:br/>
      </w:r>
      <w:r>
        <w:rPr>
          <w:rFonts w:hint="eastAsia"/>
        </w:rPr>
        <w:t>　　图表 钢铁行业完成投资额最多的10个省市情况</w:t>
      </w:r>
      <w:r>
        <w:rPr>
          <w:rFonts w:hint="eastAsia"/>
        </w:rPr>
        <w:br/>
      </w:r>
      <w:r>
        <w:rPr>
          <w:rFonts w:hint="eastAsia"/>
        </w:rPr>
        <w:t>　　图表 钢铁行业不同规模企业实现利润变化情况</w:t>
      </w:r>
      <w:r>
        <w:rPr>
          <w:rFonts w:hint="eastAsia"/>
        </w:rPr>
        <w:br/>
      </w:r>
      <w:r>
        <w:rPr>
          <w:rFonts w:hint="eastAsia"/>
        </w:rPr>
        <w:t>　　图表 2024年板材类主要品种产量</w:t>
      </w:r>
      <w:r>
        <w:rPr>
          <w:rFonts w:hint="eastAsia"/>
        </w:rPr>
        <w:br/>
      </w:r>
      <w:r>
        <w:rPr>
          <w:rFonts w:hint="eastAsia"/>
        </w:rPr>
        <w:t>　　图表 2018-2023年我国热轧卷板产量</w:t>
      </w:r>
      <w:r>
        <w:rPr>
          <w:rFonts w:hint="eastAsia"/>
        </w:rPr>
        <w:br/>
      </w:r>
      <w:r>
        <w:rPr>
          <w:rFonts w:hint="eastAsia"/>
        </w:rPr>
        <w:t>　　图表 2018-2023年我国冷轧卷板产量</w:t>
      </w:r>
      <w:r>
        <w:rPr>
          <w:rFonts w:hint="eastAsia"/>
        </w:rPr>
        <w:br/>
      </w:r>
      <w:r>
        <w:rPr>
          <w:rFonts w:hint="eastAsia"/>
        </w:rPr>
        <w:t>　　图表 ；2018-2023年我国镀层板（带）产量走势</w:t>
      </w:r>
      <w:r>
        <w:rPr>
          <w:rFonts w:hint="eastAsia"/>
        </w:rPr>
        <w:br/>
      </w:r>
      <w:r>
        <w:rPr>
          <w:rFonts w:hint="eastAsia"/>
        </w:rPr>
        <w:t>　　图表 2018-2023年我国涂层板（带）产量走势</w:t>
      </w:r>
      <w:r>
        <w:rPr>
          <w:rFonts w:hint="eastAsia"/>
        </w:rPr>
        <w:br/>
      </w:r>
      <w:r>
        <w:rPr>
          <w:rFonts w:hint="eastAsia"/>
        </w:rPr>
        <w:t>　　图表 2018-2023年我国中厚板产量</w:t>
      </w:r>
      <w:r>
        <w:rPr>
          <w:rFonts w:hint="eastAsia"/>
        </w:rPr>
        <w:br/>
      </w:r>
      <w:r>
        <w:rPr>
          <w:rFonts w:hint="eastAsia"/>
        </w:rPr>
        <w:t>　　图表 2024年重点统计单位钢材产销率及库存逐月走势</w:t>
      </w:r>
      <w:r>
        <w:rPr>
          <w:rFonts w:hint="eastAsia"/>
        </w:rPr>
        <w:br/>
      </w:r>
      <w:r>
        <w:rPr>
          <w:rFonts w:hint="eastAsia"/>
        </w:rPr>
        <w:t>　　图表 2024年钢材产量排名前十五的企业</w:t>
      </w:r>
      <w:r>
        <w:rPr>
          <w:rFonts w:hint="eastAsia"/>
        </w:rPr>
        <w:br/>
      </w:r>
      <w:r>
        <w:rPr>
          <w:rFonts w:hint="eastAsia"/>
        </w:rPr>
        <w:t>　　图表 2024年重点统计单位钢材产品销售方式所占比重</w:t>
      </w:r>
      <w:r>
        <w:rPr>
          <w:rFonts w:hint="eastAsia"/>
        </w:rPr>
        <w:br/>
      </w:r>
      <w:r>
        <w:rPr>
          <w:rFonts w:hint="eastAsia"/>
        </w:rPr>
        <w:t>　　图表 2024年重点统计单位钢材产品销售地区流向比重</w:t>
      </w:r>
      <w:r>
        <w:rPr>
          <w:rFonts w:hint="eastAsia"/>
        </w:rPr>
        <w:br/>
      </w:r>
      <w:r>
        <w:rPr>
          <w:rFonts w:hint="eastAsia"/>
        </w:rPr>
        <w:t>　　图表 2024年长材库存走势图</w:t>
      </w:r>
      <w:r>
        <w:rPr>
          <w:rFonts w:hint="eastAsia"/>
        </w:rPr>
        <w:br/>
      </w:r>
      <w:r>
        <w:rPr>
          <w:rFonts w:hint="eastAsia"/>
        </w:rPr>
        <w:t>　　图表 2024年板材库存走势图</w:t>
      </w:r>
      <w:r>
        <w:rPr>
          <w:rFonts w:hint="eastAsia"/>
        </w:rPr>
        <w:br/>
      </w:r>
      <w:r>
        <w:rPr>
          <w:rFonts w:hint="eastAsia"/>
        </w:rPr>
        <w:t>　　图表 2024年以来钢铁企业库存走势图</w:t>
      </w:r>
      <w:r>
        <w:rPr>
          <w:rFonts w:hint="eastAsia"/>
        </w:rPr>
        <w:br/>
      </w:r>
      <w:r>
        <w:rPr>
          <w:rFonts w:hint="eastAsia"/>
        </w:rPr>
        <w:t>　　图表 2024年PMI指数比较</w:t>
      </w:r>
      <w:r>
        <w:rPr>
          <w:rFonts w:hint="eastAsia"/>
        </w:rPr>
        <w:br/>
      </w:r>
      <w:r>
        <w:rPr>
          <w:rFonts w:hint="eastAsia"/>
        </w:rPr>
        <w:t>　　图表 2024年钢铁产量表</w:t>
      </w:r>
      <w:r>
        <w:rPr>
          <w:rFonts w:hint="eastAsia"/>
        </w:rPr>
        <w:br/>
      </w:r>
      <w:r>
        <w:rPr>
          <w:rFonts w:hint="eastAsia"/>
        </w:rPr>
        <w:t>　　图表 2024年我国钢材进出口月度趋势图</w:t>
      </w:r>
      <w:r>
        <w:rPr>
          <w:rFonts w:hint="eastAsia"/>
        </w:rPr>
        <w:br/>
      </w:r>
      <w:r>
        <w:rPr>
          <w:rFonts w:hint="eastAsia"/>
        </w:rPr>
        <w:t>　　图表 2024年我国主要品种钢材出口情况表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2024年我国主要品种钢材进口情况表</w:t>
      </w:r>
      <w:r>
        <w:rPr>
          <w:rFonts w:hint="eastAsia"/>
        </w:rPr>
        <w:br/>
      </w:r>
      <w:r>
        <w:rPr>
          <w:rFonts w:hint="eastAsia"/>
        </w:rPr>
        <w:t>　　图表 2024年国内板材价格走势</w:t>
      </w:r>
      <w:r>
        <w:rPr>
          <w:rFonts w:hint="eastAsia"/>
        </w:rPr>
        <w:br/>
      </w:r>
      <w:r>
        <w:rPr>
          <w:rFonts w:hint="eastAsia"/>
        </w:rPr>
        <w:t>　　图表 从CRUspi的变化情况看，国际市场钢材价格大幅下跌</w:t>
      </w:r>
      <w:r>
        <w:rPr>
          <w:rFonts w:hint="eastAsia"/>
        </w:rPr>
        <w:br/>
      </w:r>
      <w:r>
        <w:rPr>
          <w:rFonts w:hint="eastAsia"/>
        </w:rPr>
        <w:t>　　图表 美国近年来GDP增长情景</w:t>
      </w:r>
      <w:r>
        <w:rPr>
          <w:rFonts w:hint="eastAsia"/>
        </w:rPr>
        <w:br/>
      </w:r>
      <w:r>
        <w:rPr>
          <w:rFonts w:hint="eastAsia"/>
        </w:rPr>
        <w:t>　　图表 美国成屋签约指数持续攀升</w:t>
      </w:r>
      <w:r>
        <w:rPr>
          <w:rFonts w:hint="eastAsia"/>
        </w:rPr>
        <w:br/>
      </w:r>
      <w:r>
        <w:rPr>
          <w:rFonts w:hint="eastAsia"/>
        </w:rPr>
        <w:t>　　图表 欧元区经济形势仍</w:t>
      </w:r>
      <w:r>
        <w:rPr>
          <w:rFonts w:hint="eastAsia"/>
        </w:rPr>
        <w:br/>
      </w:r>
      <w:r>
        <w:rPr>
          <w:rFonts w:hint="eastAsia"/>
        </w:rPr>
        <w:t>　　图表 铁矿石现货价格走势</w:t>
      </w:r>
      <w:r>
        <w:rPr>
          <w:rFonts w:hint="eastAsia"/>
        </w:rPr>
        <w:br/>
      </w:r>
      <w:r>
        <w:rPr>
          <w:rFonts w:hint="eastAsia"/>
        </w:rPr>
        <w:t>　　图表 国内主要钢材产品价格</w:t>
      </w:r>
      <w:r>
        <w:rPr>
          <w:rFonts w:hint="eastAsia"/>
        </w:rPr>
        <w:br/>
      </w:r>
      <w:r>
        <w:rPr>
          <w:rFonts w:hint="eastAsia"/>
        </w:rPr>
        <w:t>　　图表 钢铁板材行业下游各行业钢板需求状况</w:t>
      </w:r>
      <w:r>
        <w:rPr>
          <w:rFonts w:hint="eastAsia"/>
        </w:rPr>
        <w:br/>
      </w:r>
      <w:r>
        <w:rPr>
          <w:rFonts w:hint="eastAsia"/>
        </w:rPr>
        <w:t>　　图表 2024年以来钢铁下游用板材行业月度产量情况</w:t>
      </w:r>
      <w:r>
        <w:rPr>
          <w:rFonts w:hint="eastAsia"/>
        </w:rPr>
        <w:br/>
      </w:r>
      <w:r>
        <w:rPr>
          <w:rFonts w:hint="eastAsia"/>
        </w:rPr>
        <w:t>　　图表 钢铁业和钢铁下游用板材行业产品产量年度同比增速比较</w:t>
      </w:r>
      <w:r>
        <w:rPr>
          <w:rFonts w:hint="eastAsia"/>
        </w:rPr>
        <w:br/>
      </w:r>
      <w:r>
        <w:rPr>
          <w:rFonts w:hint="eastAsia"/>
        </w:rPr>
        <w:t>　　图表 2024年以来冰箱、洗衣机、空调产量</w:t>
      </w:r>
      <w:r>
        <w:rPr>
          <w:rFonts w:hint="eastAsia"/>
        </w:rPr>
        <w:br/>
      </w:r>
      <w:r>
        <w:rPr>
          <w:rFonts w:hint="eastAsia"/>
        </w:rPr>
        <w:t>　　图表 主要用钢家电出口情况</w:t>
      </w:r>
      <w:r>
        <w:rPr>
          <w:rFonts w:hint="eastAsia"/>
        </w:rPr>
        <w:br/>
      </w:r>
      <w:r>
        <w:rPr>
          <w:rFonts w:hint="eastAsia"/>
        </w:rPr>
        <w:t>　　图表 2024年产能家电行业产能扩张</w:t>
      </w:r>
      <w:r>
        <w:rPr>
          <w:rFonts w:hint="eastAsia"/>
        </w:rPr>
        <w:br/>
      </w:r>
      <w:r>
        <w:rPr>
          <w:rFonts w:hint="eastAsia"/>
        </w:rPr>
        <w:t>　　图表 家电下乡销售量</w:t>
      </w:r>
      <w:r>
        <w:rPr>
          <w:rFonts w:hint="eastAsia"/>
        </w:rPr>
        <w:br/>
      </w:r>
      <w:r>
        <w:rPr>
          <w:rFonts w:hint="eastAsia"/>
        </w:rPr>
        <w:t>　　图表 2024年部分家电企业战略合作</w:t>
      </w:r>
      <w:r>
        <w:rPr>
          <w:rFonts w:hint="eastAsia"/>
        </w:rPr>
        <w:br/>
      </w:r>
      <w:r>
        <w:rPr>
          <w:rFonts w:hint="eastAsia"/>
        </w:rPr>
        <w:t>　　图表 国内船板产量统计</w:t>
      </w:r>
      <w:r>
        <w:rPr>
          <w:rFonts w:hint="eastAsia"/>
        </w:rPr>
        <w:br/>
      </w:r>
      <w:r>
        <w:rPr>
          <w:rFonts w:hint="eastAsia"/>
        </w:rPr>
        <w:t>　　图表 2018-2023年国内船板月产量趋势图</w:t>
      </w:r>
      <w:r>
        <w:rPr>
          <w:rFonts w:hint="eastAsia"/>
        </w:rPr>
        <w:br/>
      </w:r>
      <w:r>
        <w:rPr>
          <w:rFonts w:hint="eastAsia"/>
        </w:rPr>
        <w:t>　　图表 运力与需求增长对比表（大量拆船大量撤单时）</w:t>
      </w:r>
      <w:r>
        <w:rPr>
          <w:rFonts w:hint="eastAsia"/>
        </w:rPr>
        <w:br/>
      </w:r>
      <w:r>
        <w:rPr>
          <w:rFonts w:hint="eastAsia"/>
        </w:rPr>
        <w:t>　　图表 国内船板需求情况</w:t>
      </w:r>
      <w:r>
        <w:rPr>
          <w:rFonts w:hint="eastAsia"/>
        </w:rPr>
        <w:br/>
      </w:r>
      <w:r>
        <w:rPr>
          <w:rFonts w:hint="eastAsia"/>
        </w:rPr>
        <w:t>　　图表 国内主要市场船板价格走势</w:t>
      </w:r>
      <w:r>
        <w:rPr>
          <w:rFonts w:hint="eastAsia"/>
        </w:rPr>
        <w:br/>
      </w:r>
      <w:r>
        <w:rPr>
          <w:rFonts w:hint="eastAsia"/>
        </w:rPr>
        <w:t>　　图表 CRU价格指数走势图（1994年-2015年）</w:t>
      </w:r>
      <w:r>
        <w:rPr>
          <w:rFonts w:hint="eastAsia"/>
        </w:rPr>
        <w:br/>
      </w:r>
      <w:r>
        <w:rPr>
          <w:rFonts w:hint="eastAsia"/>
        </w:rPr>
        <w:t>　　图表 部分国际市场中厚板价格变化情况图（2009年1月-2015年）</w:t>
      </w:r>
      <w:r>
        <w:rPr>
          <w:rFonts w:hint="eastAsia"/>
        </w:rPr>
        <w:br/>
      </w:r>
      <w:r>
        <w:rPr>
          <w:rFonts w:hint="eastAsia"/>
        </w:rPr>
        <w:t>　　图表 2024年份钢材及中厚板产量统计表</w:t>
      </w:r>
      <w:r>
        <w:rPr>
          <w:rFonts w:hint="eastAsia"/>
        </w:rPr>
        <w:br/>
      </w:r>
      <w:r>
        <w:rPr>
          <w:rFonts w:hint="eastAsia"/>
        </w:rPr>
        <w:t>　　图表 2018-2023年中厚板日均产量对比图</w:t>
      </w:r>
      <w:r>
        <w:rPr>
          <w:rFonts w:hint="eastAsia"/>
        </w:rPr>
        <w:br/>
      </w:r>
      <w:r>
        <w:rPr>
          <w:rFonts w:hint="eastAsia"/>
        </w:rPr>
        <w:t>　　图表 2018-2023年部分主要市场中厚板库存统计比较图</w:t>
      </w:r>
      <w:r>
        <w:rPr>
          <w:rFonts w:hint="eastAsia"/>
        </w:rPr>
        <w:br/>
      </w:r>
      <w:r>
        <w:rPr>
          <w:rFonts w:hint="eastAsia"/>
        </w:rPr>
        <w:t>　　图表 2018-2023年国内中厚板库存量走势变化</w:t>
      </w:r>
      <w:r>
        <w:rPr>
          <w:rFonts w:hint="eastAsia"/>
        </w:rPr>
        <w:br/>
      </w:r>
      <w:r>
        <w:rPr>
          <w:rFonts w:hint="eastAsia"/>
        </w:rPr>
        <w:t>　　图表 日-27日国内主要市场中厚板库存量增减</w:t>
      </w:r>
      <w:r>
        <w:rPr>
          <w:rFonts w:hint="eastAsia"/>
        </w:rPr>
        <w:br/>
      </w:r>
      <w:r>
        <w:rPr>
          <w:rFonts w:hint="eastAsia"/>
        </w:rPr>
        <w:t>　　图表 2018-2023年中厚板进口数量变化图</w:t>
      </w:r>
      <w:r>
        <w:rPr>
          <w:rFonts w:hint="eastAsia"/>
        </w:rPr>
        <w:br/>
      </w:r>
      <w:r>
        <w:rPr>
          <w:rFonts w:hint="eastAsia"/>
        </w:rPr>
        <w:t>　　图表 2024年中厚板进口数量统计</w:t>
      </w:r>
      <w:r>
        <w:rPr>
          <w:rFonts w:hint="eastAsia"/>
        </w:rPr>
        <w:br/>
      </w:r>
      <w:r>
        <w:rPr>
          <w:rFonts w:hint="eastAsia"/>
        </w:rPr>
        <w:t>　　图表 2024年中厚板出口数量统计</w:t>
      </w:r>
      <w:r>
        <w:rPr>
          <w:rFonts w:hint="eastAsia"/>
        </w:rPr>
        <w:br/>
      </w:r>
      <w:r>
        <w:rPr>
          <w:rFonts w:hint="eastAsia"/>
        </w:rPr>
        <w:t>　　图表 2018-2023年中厚板出口数量变化图</w:t>
      </w:r>
      <w:r>
        <w:rPr>
          <w:rFonts w:hint="eastAsia"/>
        </w:rPr>
        <w:br/>
      </w:r>
      <w:r>
        <w:rPr>
          <w:rFonts w:hint="eastAsia"/>
        </w:rPr>
        <w:t>　　图表 2018-2023年国内中厚板净进口比较图</w:t>
      </w:r>
      <w:r>
        <w:rPr>
          <w:rFonts w:hint="eastAsia"/>
        </w:rPr>
        <w:br/>
      </w:r>
      <w:r>
        <w:rPr>
          <w:rFonts w:hint="eastAsia"/>
        </w:rPr>
        <w:t>　　图表 2018-2023年中厚板新增资源出口依存度</w:t>
      </w:r>
      <w:r>
        <w:rPr>
          <w:rFonts w:hint="eastAsia"/>
        </w:rPr>
        <w:br/>
      </w:r>
      <w:r>
        <w:rPr>
          <w:rFonts w:hint="eastAsia"/>
        </w:rPr>
        <w:t>　　图表 2018-2023年国内中厚板表观消费量比较图</w:t>
      </w:r>
      <w:r>
        <w:rPr>
          <w:rFonts w:hint="eastAsia"/>
        </w:rPr>
        <w:br/>
      </w:r>
      <w:r>
        <w:rPr>
          <w:rFonts w:hint="eastAsia"/>
        </w:rPr>
        <w:t>　　图表 2018-2023年中厚板当月表观消费量比较图</w:t>
      </w:r>
      <w:r>
        <w:rPr>
          <w:rFonts w:hint="eastAsia"/>
        </w:rPr>
        <w:br/>
      </w:r>
      <w:r>
        <w:rPr>
          <w:rFonts w:hint="eastAsia"/>
        </w:rPr>
        <w:t>　　图表 2024年日MYSpic最新指数情况</w:t>
      </w:r>
      <w:r>
        <w:rPr>
          <w:rFonts w:hint="eastAsia"/>
        </w:rPr>
        <w:br/>
      </w:r>
      <w:r>
        <w:rPr>
          <w:rFonts w:hint="eastAsia"/>
        </w:rPr>
        <w:t>　　图表 2018-2023年上海、广州、天津中厚板价格走势图</w:t>
      </w:r>
      <w:r>
        <w:rPr>
          <w:rFonts w:hint="eastAsia"/>
        </w:rPr>
        <w:br/>
      </w:r>
      <w:r>
        <w:rPr>
          <w:rFonts w:hint="eastAsia"/>
        </w:rPr>
        <w:t>　　图表 2018-2023年各月中厚板平均价格走势比较图</w:t>
      </w:r>
      <w:r>
        <w:rPr>
          <w:rFonts w:hint="eastAsia"/>
        </w:rPr>
        <w:br/>
      </w:r>
      <w:r>
        <w:rPr>
          <w:rFonts w:hint="eastAsia"/>
        </w:rPr>
        <w:t>　　图表 2018-2023年国内主要市场中厚板价格走势图</w:t>
      </w:r>
      <w:r>
        <w:rPr>
          <w:rFonts w:hint="eastAsia"/>
        </w:rPr>
        <w:br/>
      </w:r>
      <w:r>
        <w:rPr>
          <w:rFonts w:hint="eastAsia"/>
        </w:rPr>
        <w:t>　　图表 中厚板20城市平均价格走势</w:t>
      </w:r>
      <w:r>
        <w:rPr>
          <w:rFonts w:hint="eastAsia"/>
        </w:rPr>
        <w:br/>
      </w:r>
      <w:r>
        <w:rPr>
          <w:rFonts w:hint="eastAsia"/>
        </w:rPr>
        <w:t>　　图表 津沪穗普板（20mm）均价对比</w:t>
      </w:r>
      <w:r>
        <w:rPr>
          <w:rFonts w:hint="eastAsia"/>
        </w:rPr>
        <w:br/>
      </w:r>
      <w:r>
        <w:rPr>
          <w:rFonts w:hint="eastAsia"/>
        </w:rPr>
        <w:t>　　图表 国内部分一线钢厂普板（20mm）价格对比</w:t>
      </w:r>
      <w:r>
        <w:rPr>
          <w:rFonts w:hint="eastAsia"/>
        </w:rPr>
        <w:br/>
      </w:r>
      <w:r>
        <w:rPr>
          <w:rFonts w:hint="eastAsia"/>
        </w:rPr>
        <w:t>　　图表 国内部分二线钢厂普板（20mm）价格对比</w:t>
      </w:r>
      <w:r>
        <w:rPr>
          <w:rFonts w:hint="eastAsia"/>
        </w:rPr>
        <w:br/>
      </w:r>
      <w:r>
        <w:rPr>
          <w:rFonts w:hint="eastAsia"/>
        </w:rPr>
        <w:t>　　图表 2018-2023年中、厚、特板日产走势</w:t>
      </w:r>
      <w:r>
        <w:rPr>
          <w:rFonts w:hint="eastAsia"/>
        </w:rPr>
        <w:br/>
      </w:r>
      <w:r>
        <w:rPr>
          <w:rFonts w:hint="eastAsia"/>
        </w:rPr>
        <w:t>　　图表 2018-2023年中厚板进、出口量及环比走势</w:t>
      </w:r>
      <w:r>
        <w:rPr>
          <w:rFonts w:hint="eastAsia"/>
        </w:rPr>
        <w:br/>
      </w:r>
      <w:r>
        <w:rPr>
          <w:rFonts w:hint="eastAsia"/>
        </w:rPr>
        <w:t>　　图表 2018-2023年中厚板国际主要市场价格走势</w:t>
      </w:r>
      <w:r>
        <w:rPr>
          <w:rFonts w:hint="eastAsia"/>
        </w:rPr>
        <w:br/>
      </w:r>
      <w:r>
        <w:rPr>
          <w:rFonts w:hint="eastAsia"/>
        </w:rPr>
        <w:t>　　图表 2018-2023年中厚板主要下游工业产品产量对比</w:t>
      </w:r>
      <w:r>
        <w:rPr>
          <w:rFonts w:hint="eastAsia"/>
        </w:rPr>
        <w:br/>
      </w:r>
      <w:r>
        <w:rPr>
          <w:rFonts w:hint="eastAsia"/>
        </w:rPr>
        <w:t>　　图表 2018-2023年我国薄板消费情况</w:t>
      </w:r>
      <w:r>
        <w:rPr>
          <w:rFonts w:hint="eastAsia"/>
        </w:rPr>
        <w:br/>
      </w:r>
      <w:r>
        <w:rPr>
          <w:rFonts w:hint="eastAsia"/>
        </w:rPr>
        <w:t>　　图表 2018-2023年我国实际热轧带钢生产消费变化情况</w:t>
      </w:r>
      <w:r>
        <w:rPr>
          <w:rFonts w:hint="eastAsia"/>
        </w:rPr>
        <w:br/>
      </w:r>
      <w:r>
        <w:rPr>
          <w:rFonts w:hint="eastAsia"/>
        </w:rPr>
        <w:t>　　图表 2018-2023年我国热轧宽带钢轧机变化情况</w:t>
      </w:r>
      <w:r>
        <w:rPr>
          <w:rFonts w:hint="eastAsia"/>
        </w:rPr>
        <w:br/>
      </w:r>
      <w:r>
        <w:rPr>
          <w:rFonts w:hint="eastAsia"/>
        </w:rPr>
        <w:t>　　图表 截止2023年底我国建成投产的热轧宽带钢轧机规格情况</w:t>
      </w:r>
      <w:r>
        <w:rPr>
          <w:rFonts w:hint="eastAsia"/>
        </w:rPr>
        <w:br/>
      </w:r>
      <w:r>
        <w:rPr>
          <w:rFonts w:hint="eastAsia"/>
        </w:rPr>
        <w:t>　　图表 截止2023年底我国建成投产的热轧宽带钢轧机不同规格产能比较</w:t>
      </w:r>
      <w:r>
        <w:rPr>
          <w:rFonts w:hint="eastAsia"/>
        </w:rPr>
        <w:br/>
      </w:r>
      <w:r>
        <w:rPr>
          <w:rFonts w:hint="eastAsia"/>
        </w:rPr>
        <w:t>　　图表 2023年底我国热轧宽带钢产能分布情况</w:t>
      </w:r>
      <w:r>
        <w:rPr>
          <w:rFonts w:hint="eastAsia"/>
        </w:rPr>
        <w:br/>
      </w:r>
      <w:r>
        <w:rPr>
          <w:rFonts w:hint="eastAsia"/>
        </w:rPr>
        <w:t>　　图表 截止2023年底我国区域热轧宽带钢产能情况</w:t>
      </w:r>
      <w:r>
        <w:rPr>
          <w:rFonts w:hint="eastAsia"/>
        </w:rPr>
        <w:br/>
      </w:r>
      <w:r>
        <w:rPr>
          <w:rFonts w:hint="eastAsia"/>
        </w:rPr>
        <w:t>　　图表 我国不同区域热轧宽带钢轧机不用规格产能情况</w:t>
      </w:r>
      <w:r>
        <w:rPr>
          <w:rFonts w:hint="eastAsia"/>
        </w:rPr>
        <w:br/>
      </w:r>
      <w:r>
        <w:rPr>
          <w:rFonts w:hint="eastAsia"/>
        </w:rPr>
        <w:t>　　图表 国内某钢铁企业热连轧生产线不同规模经济效益对比</w:t>
      </w:r>
      <w:r>
        <w:rPr>
          <w:rFonts w:hint="eastAsia"/>
        </w:rPr>
        <w:br/>
      </w:r>
      <w:r>
        <w:rPr>
          <w:rFonts w:hint="eastAsia"/>
        </w:rPr>
        <w:t>　　图表 我国热轧带钢供下道工序使用情况</w:t>
      </w:r>
      <w:r>
        <w:rPr>
          <w:rFonts w:hint="eastAsia"/>
        </w:rPr>
        <w:br/>
      </w:r>
      <w:r>
        <w:rPr>
          <w:rFonts w:hint="eastAsia"/>
        </w:rPr>
        <w:t>　　图表 我国热轧宽带钢商品材出口平均单价</w:t>
      </w:r>
      <w:r>
        <w:rPr>
          <w:rFonts w:hint="eastAsia"/>
        </w:rPr>
        <w:br/>
      </w:r>
      <w:r>
        <w:rPr>
          <w:rFonts w:hint="eastAsia"/>
        </w:rPr>
        <w:t>　　图表 我国热轧宽带钢商品材进口平均单价</w:t>
      </w:r>
      <w:r>
        <w:rPr>
          <w:rFonts w:hint="eastAsia"/>
        </w:rPr>
        <w:br/>
      </w:r>
      <w:r>
        <w:rPr>
          <w:rFonts w:hint="eastAsia"/>
        </w:rPr>
        <w:t>　　图表 我国热轧宽带钢商品材进出口平均单价差</w:t>
      </w:r>
      <w:r>
        <w:rPr>
          <w:rFonts w:hint="eastAsia"/>
        </w:rPr>
        <w:br/>
      </w:r>
      <w:r>
        <w:rPr>
          <w:rFonts w:hint="eastAsia"/>
        </w:rPr>
        <w:t>　　图表 2018-2023年国内冷轧窄带钢消费量情况</w:t>
      </w:r>
      <w:r>
        <w:rPr>
          <w:rFonts w:hint="eastAsia"/>
        </w:rPr>
        <w:br/>
      </w:r>
      <w:r>
        <w:rPr>
          <w:rFonts w:hint="eastAsia"/>
        </w:rPr>
        <w:t>　　图表 国内冷轧带钢产量消费量占国内冷轧板带材产量消费量比例</w:t>
      </w:r>
      <w:r>
        <w:rPr>
          <w:rFonts w:hint="eastAsia"/>
        </w:rPr>
        <w:br/>
      </w:r>
      <w:r>
        <w:rPr>
          <w:rFonts w:hint="eastAsia"/>
        </w:rPr>
        <w:t>　　图表 2018-2023年全球粗钢表观消费量</w:t>
      </w:r>
      <w:r>
        <w:rPr>
          <w:rFonts w:hint="eastAsia"/>
        </w:rPr>
        <w:br/>
      </w:r>
      <w:r>
        <w:rPr>
          <w:rFonts w:hint="eastAsia"/>
        </w:rPr>
        <w:t>　　图表 2018-2023年全球粗钢产量</w:t>
      </w:r>
      <w:r>
        <w:rPr>
          <w:rFonts w:hint="eastAsia"/>
        </w:rPr>
        <w:br/>
      </w:r>
      <w:r>
        <w:rPr>
          <w:rFonts w:hint="eastAsia"/>
        </w:rPr>
        <w:t>　　图表 2018-2023年全球粗钢供需平衡</w:t>
      </w:r>
      <w:r>
        <w:rPr>
          <w:rFonts w:hint="eastAsia"/>
        </w:rPr>
        <w:br/>
      </w:r>
      <w:r>
        <w:rPr>
          <w:rFonts w:hint="eastAsia"/>
        </w:rPr>
        <w:t>　　图表 我国钢材进出口</w:t>
      </w:r>
      <w:r>
        <w:rPr>
          <w:rFonts w:hint="eastAsia"/>
        </w:rPr>
        <w:br/>
      </w:r>
      <w:r>
        <w:rPr>
          <w:rFonts w:hint="eastAsia"/>
        </w:rPr>
        <w:t>　　图表 钢铁产业景气指数趋势</w:t>
      </w:r>
      <w:r>
        <w:rPr>
          <w:rFonts w:hint="eastAsia"/>
        </w:rPr>
        <w:br/>
      </w:r>
      <w:r>
        <w:rPr>
          <w:rFonts w:hint="eastAsia"/>
        </w:rPr>
        <w:t>　　图表 钢铁产业预警指数</w:t>
      </w:r>
      <w:r>
        <w:rPr>
          <w:rFonts w:hint="eastAsia"/>
        </w:rPr>
        <w:br/>
      </w:r>
      <w:r>
        <w:rPr>
          <w:rFonts w:hint="eastAsia"/>
        </w:rPr>
        <w:t>　　图表 钢铁产量增长趋势</w:t>
      </w:r>
      <w:r>
        <w:rPr>
          <w:rFonts w:hint="eastAsia"/>
        </w:rPr>
        <w:br/>
      </w:r>
      <w:r>
        <w:rPr>
          <w:rFonts w:hint="eastAsia"/>
        </w:rPr>
        <w:t>　　图表 冷热轧国内平均价格走势图</w:t>
      </w:r>
      <w:r>
        <w:rPr>
          <w:rFonts w:hint="eastAsia"/>
        </w:rPr>
        <w:br/>
      </w:r>
      <w:r>
        <w:rPr>
          <w:rFonts w:hint="eastAsia"/>
        </w:rPr>
        <w:t>　　图表 2018-2023年河北地区方坯价格走势图</w:t>
      </w:r>
      <w:r>
        <w:rPr>
          <w:rFonts w:hint="eastAsia"/>
        </w:rPr>
        <w:br/>
      </w:r>
      <w:r>
        <w:rPr>
          <w:rFonts w:hint="eastAsia"/>
        </w:rPr>
        <w:t>　　图表 2018-2023年全国钢坯平均价格走势图</w:t>
      </w:r>
      <w:r>
        <w:rPr>
          <w:rFonts w:hint="eastAsia"/>
        </w:rPr>
        <w:br/>
      </w:r>
      <w:r>
        <w:rPr>
          <w:rFonts w:hint="eastAsia"/>
        </w:rPr>
        <w:t>　　图表 2024年全国主要城市方坯价格汇总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131bb1b44828" w:history="1">
        <w:r>
          <w:rPr>
            <w:rStyle w:val="Hyperlink"/>
          </w:rPr>
          <w:t>中国钢铁板材行业现状调研及发展前景分析报告（2024-2030年）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8131bb1b44828" w:history="1">
        <w:r>
          <w:rPr>
            <w:rStyle w:val="Hyperlink"/>
          </w:rPr>
          <w:t>https://www.20087.com/6/97/GangTieBanCaiDeFaZhanQuShi.html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6ccca6454e8d" w:history="1">
      <w:r>
        <w:rPr>
          <w:rStyle w:val="Hyperlink"/>
        </w:rPr>
        <w:t>中国钢铁板材行业现状调研及发展前景分析报告（2024-2030年）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ngTieBanCaiDeFaZhanQuShi.html" TargetMode="External" Id="R8cd8131bb1b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ngTieBanCaiDeFaZhanQuShi.html" TargetMode="External" Id="Raeaa6ccca64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2023-10-25T01:55:00Z</dcterms:created>
  <dcterms:modified xsi:type="dcterms:W3CDTF">2023-10-25T02:55:00Z</dcterms:modified>
  <dc:subject>中国钢铁板材行业现状调研及发展前景分析报告（2024-2030年）</dc:subject>
  <dc:title>中国钢铁板材行业现状调研及发展前景分析报告（2024-2030年）</dc:title>
  <cp:keywords>中国钢铁板材行业现状调研及发展前景分析报告（2024-2030年）</cp:keywords>
  <dc:description>中国钢铁板材行业现状调研及发展前景分析报告（2024-2030年）</dc:description>
</cp:coreProperties>
</file>