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67ba7ab324b6d" w:history="1">
              <w:r>
                <w:rPr>
                  <w:rStyle w:val="Hyperlink"/>
                </w:rPr>
                <w:t>中国铜锌合金市场研究与发展前景（2025-2031年）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67ba7ab324b6d" w:history="1">
              <w:r>
                <w:rPr>
                  <w:rStyle w:val="Hyperlink"/>
                </w:rPr>
                <w:t>中国铜锌合金市场研究与发展前景（2025-2031年）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67ba7ab324b6d" w:history="1">
                <w:r>
                  <w:rPr>
                    <w:rStyle w:val="Hyperlink"/>
                  </w:rPr>
                  <w:t>https://www.20087.com/6/27/TongXinHeJinQianJing.html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锌合金，又称黄铜，因其良好的机械性能、耐磨性和耐腐蚀性，在五金制品、管道系统、电子电器、装饰材料等领域有着广泛的应用。随着环保要求的提高，低铅、无铅黄铜的开发成为趋势，以满足饮用水安全标准。同时，通过添加其他元素如锡、铝等，开发出具有特定性能的合金，满足不同行业的需求。</w:t>
      </w:r>
      <w:r>
        <w:rPr>
          <w:rFonts w:hint="eastAsia"/>
        </w:rPr>
        <w:br/>
      </w:r>
      <w:r>
        <w:rPr>
          <w:rFonts w:hint="eastAsia"/>
        </w:rPr>
        <w:t>　　铜锌合金的未来发展方向将更加注重高性能与环保性的平衡。随着材料科学研究的深入，合金成分的微调和先进制造技术的应用，如粉末冶金、精密铸造，将使合金具有更佳的力学性能和更广泛的应用温度范围。针对特定领域，如海洋工程、航空航天等，开发耐高温、高耐蚀性的特种合金将是重点。此外，循环利用技术的进步，如废旧金属的高效回收与再利用，以及生物冶金等绿色制造技术，将推动铜锌合金产业的可持续发展。随着全球对绿色经济的追求，环保型、低能耗的铜锌合金生产流程将越来越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67ba7ab324b6d" w:history="1">
        <w:r>
          <w:rPr>
            <w:rStyle w:val="Hyperlink"/>
          </w:rPr>
          <w:t>中国铜锌合金市场研究与发展前景（2025-2031年）</w:t>
        </w:r>
      </w:hyperlink>
      <w:r>
        <w:rPr>
          <w:rFonts w:hint="eastAsia"/>
        </w:rPr>
        <w:t>》基于国家统计局、相关行业协会及科研机构详实资料，系统梳理铜锌合金行业的市场规模、供需格局及产业链特征，客观分析铜锌合金技术发展水平和市场价格趋势。报告从铜锌合金竞争格局、企业战略和品牌影响力等角度，评估主要市场参与者的经营表现，并结合政策环境与技术创新方向，研判铜锌合金行业未来增长空间与潜在风险。通过对铜锌合金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铜锌合金行业概述</w:t>
      </w:r>
      <w:r>
        <w:rPr>
          <w:rFonts w:hint="eastAsia"/>
        </w:rPr>
        <w:br/>
      </w:r>
      <w:r>
        <w:rPr>
          <w:rFonts w:hint="eastAsia"/>
        </w:rPr>
        <w:t>　　第一节 铜锌合金定义与分类</w:t>
      </w:r>
      <w:r>
        <w:rPr>
          <w:rFonts w:hint="eastAsia"/>
        </w:rPr>
        <w:br/>
      </w:r>
      <w:r>
        <w:rPr>
          <w:rFonts w:hint="eastAsia"/>
        </w:rPr>
        <w:t>　　第二节 铜锌合金应用领域</w:t>
      </w:r>
      <w:r>
        <w:rPr>
          <w:rFonts w:hint="eastAsia"/>
        </w:rPr>
        <w:br/>
      </w:r>
      <w:r>
        <w:rPr>
          <w:rFonts w:hint="eastAsia"/>
        </w:rPr>
        <w:t>　　第三节 铜锌合金行业经济指标分析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铜锌合金产业链及经营模式分析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三、铜锌合金销售模式及销售渠道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全球铜锌合金市场发展综述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2019-2024年全球铜锌合金市场规模与趋势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主要国家与地区铜锌合金市场分析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2025-2031年全球铜锌合金行业发展趋势与前景预测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中国铜锌合金行业市场分析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2024-2025年铜锌合金产能与投资动态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一、国内铜锌合金产能及利用情况</w:t>
      </w:r>
      <w:r>
        <w:rPr>
          <w:rFonts w:hint="eastAsia"/>
        </w:rPr>
        <w:br/>
      </w:r>
      <w:r>
        <w:rPr>
          <w:rFonts w:hint="eastAsia"/>
        </w:rPr>
        <w:t>　　　　二、铜锌合金产能扩张与投资动态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铜锌合金行业产量情况分析与趋势预测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一、2019-2024年铜锌合金行业产量数据统计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1、2019-2024年铜锌合金产量及增长趋势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2、2019-2024年铜锌合金细分产品产量及份额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二、影响铜锌合金产量的关键因素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三、2025-2031年铜锌合金产量预测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2025-2031年铜锌合金市场需求与销售分析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一、2024-2025年铜锌合金行业需求现状</w:t>
      </w:r>
      <w:r>
        <w:rPr>
          <w:rFonts w:hint="eastAsia"/>
        </w:rPr>
        <w:br/>
      </w:r>
      <w:r>
        <w:rPr>
          <w:rFonts w:hint="eastAsia"/>
        </w:rPr>
        <w:t>　　　　二、铜锌合金客户群体与需求特点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三、2019-2024年铜锌合金行业销售规模分析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四、2025-2031年铜锌合金市场增长潜力与规模预测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2024-2025年铜锌合金行业技术发展现状及趋势分析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铜锌合金行业技术发展现状分析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国内外铜锌合金行业技术差异与原因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铜锌合金行业技术发展方向、趋势预测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提升铜锌合金行业技术能力策略建议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中国铜锌合金细分市场与下游应用领域分析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铜锌合金细分市场分析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一、2024-2025年铜锌合金主要细分产品市场现状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铜锌合金下游应用与客户群体分析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一、2024-2025年铜锌合金各应用领域市场现状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铜锌合金价格机制与竞争策略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一、2019-2024年铜锌合金市场价格走势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铜锌合金定价策略与方法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2025-2031年铜锌合金价格竞争态势与趋势预测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中国铜锌合金行业重点区域市场研究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2024-2025年重点区域铜锌合金市场发展概况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三、2025-2031年铜锌合金行业发展潜力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三、2025-2031年铜锌合金行业发展潜力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三、2025-2031年铜锌合金行业发展潜力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三、2025-2031年铜锌合金行业发展潜力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二、2019-2024年铜锌合金市场需求规模情况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三、2025-2031年铜锌合金行业发展潜力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2019-2024年中国铜锌合金行业进出口情况分析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铜锌合金行业进口情况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一、2019-2024年铜锌合金进口规模及增长情况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二、铜锌合金主要进口来源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铜锌合金行业出口情况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一、2019-2024年铜锌合金出口规模及增长情况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二、铜锌合金主要出口目的地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2019-2024年中国铜锌合金行业总体发展与财务状况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2019-2024年中国铜锌合金行业规模情况</w:t>
      </w:r>
      <w:r>
        <w:rPr>
          <w:rFonts w:hint="eastAsia"/>
        </w:rPr>
        <w:br/>
      </w:r>
      <w:r>
        <w:rPr>
          <w:rFonts w:hint="eastAsia"/>
        </w:rPr>
        <w:t>　　　　一、铜锌合金行业企业数量规模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二、铜锌合金行业从业人员规模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三、铜锌合金行业市场敏感性分析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2019-2024年中国铜锌合金行业财务能力分析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一、铜锌合金行业盈利能力</w:t>
      </w:r>
      <w:r>
        <w:rPr>
          <w:rFonts w:hint="eastAsia"/>
        </w:rPr>
        <w:br/>
      </w:r>
      <w:r>
        <w:rPr>
          <w:rFonts w:hint="eastAsia"/>
        </w:rPr>
        <w:t>　　　　二、铜锌合金行业偿债能力</w:t>
      </w:r>
      <w:r>
        <w:rPr>
          <w:rFonts w:hint="eastAsia"/>
        </w:rPr>
        <w:br/>
      </w:r>
      <w:r>
        <w:rPr>
          <w:rFonts w:hint="eastAsia"/>
        </w:rPr>
        <w:t>　　　　三、铜锌合金行业营运能力</w:t>
      </w:r>
      <w:r>
        <w:rPr>
          <w:rFonts w:hint="eastAsia"/>
        </w:rPr>
        <w:br/>
      </w:r>
      <w:r>
        <w:rPr>
          <w:rFonts w:hint="eastAsia"/>
        </w:rPr>
        <w:t>　　　　四、铜锌合金行业发展能力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铜锌合金行业重点企业调研分析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二、企业铜锌合金业务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二、企业铜锌合金业务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二、企业铜锌合金业务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二、企业铜锌合金业务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二、企业铜锌合金业务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二、企业铜锌合金业务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中国铜锌合金行业竞争格局分析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铜锌合金行业竞争格局总览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2024-2025年铜锌合金行业竞争力分析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2019-2024年铜锌合金行业企业并购活动分析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2024-2025年铜锌合金行业会展与招投标活动分析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一、铜锌合金行业会展活动及其市场影响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2025年中国铜锌合金企业发展企业发展策略与建议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铜锌合金销售模式与渠道策略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铜锌合金品牌与市场推广策略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铜锌合金研发投入与技术创新能力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铜锌合金合作联盟与资源整合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中国铜锌合金行业风险与对策</w:t>
      </w:r>
      <w:r>
        <w:rPr>
          <w:rFonts w:hint="eastAsia"/>
        </w:rPr>
        <w:br/>
      </w:r>
      <w:r>
        <w:rPr>
          <w:rFonts w:hint="eastAsia"/>
        </w:rPr>
        <w:t>　　第一节 铜锌合金行业SWOT分析</w:t>
      </w:r>
      <w:r>
        <w:rPr>
          <w:rFonts w:hint="eastAsia"/>
        </w:rPr>
        <w:br/>
      </w:r>
      <w:r>
        <w:rPr>
          <w:rFonts w:hint="eastAsia"/>
        </w:rPr>
        <w:t>　　　　一、铜锌合金行业优势</w:t>
      </w:r>
      <w:r>
        <w:rPr>
          <w:rFonts w:hint="eastAsia"/>
        </w:rPr>
        <w:br/>
      </w:r>
      <w:r>
        <w:rPr>
          <w:rFonts w:hint="eastAsia"/>
        </w:rPr>
        <w:t>　　　　二、铜锌合金行业劣势</w:t>
      </w:r>
      <w:r>
        <w:rPr>
          <w:rFonts w:hint="eastAsia"/>
        </w:rPr>
        <w:br/>
      </w:r>
      <w:r>
        <w:rPr>
          <w:rFonts w:hint="eastAsia"/>
        </w:rPr>
        <w:t>　　　　三、铜锌合金市场机会</w:t>
      </w:r>
      <w:r>
        <w:rPr>
          <w:rFonts w:hint="eastAsia"/>
        </w:rPr>
        <w:br/>
      </w:r>
      <w:r>
        <w:rPr>
          <w:rFonts w:hint="eastAsia"/>
        </w:rPr>
        <w:t>　　　　四、铜锌合金市场威胁</w:t>
      </w:r>
      <w:r>
        <w:rPr>
          <w:rFonts w:hint="eastAsia"/>
        </w:rPr>
        <w:br/>
      </w:r>
      <w:r>
        <w:rPr>
          <w:rFonts w:hint="eastAsia"/>
        </w:rPr>
        <w:t>　　第二节 铜锌合金行业风险及对策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2025-2031年中国铜锌合金行业前景与发展趋势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2024-2025年铜锌合金行业发展环境分析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一、铜锌合金行业主管部门与监管体制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二、铜锌合金行业主要法律法规及政策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三、铜锌合金行业标准与质量监管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2025-2031年铜锌合金行业发展趋势与方向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2025-2031年铜锌合金行业发展潜力与机遇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铜锌合金行业研究结论与建议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铜锌合金行业发展建议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铜锌合金行业类别</w:t>
      </w:r>
      <w:r>
        <w:rPr>
          <w:rFonts w:hint="eastAsia"/>
        </w:rPr>
        <w:br/>
      </w:r>
      <w:r>
        <w:rPr>
          <w:rFonts w:hint="eastAsia"/>
        </w:rPr>
        <w:t>　　图表 铜锌合金行业产业链调研</w:t>
      </w:r>
      <w:r>
        <w:rPr>
          <w:rFonts w:hint="eastAsia"/>
        </w:rPr>
        <w:br/>
      </w:r>
      <w:r>
        <w:rPr>
          <w:rFonts w:hint="eastAsia"/>
        </w:rPr>
        <w:t>　　图表 铜锌合金行业现状</w:t>
      </w:r>
      <w:r>
        <w:rPr>
          <w:rFonts w:hint="eastAsia"/>
        </w:rPr>
        <w:br/>
      </w:r>
      <w:r>
        <w:rPr>
          <w:rFonts w:hint="eastAsia"/>
        </w:rPr>
        <w:t>　　图表 铜锌合金行业标准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2019-2024年中国铜锌合金行业市场规模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2025年中国铜锌合金行业产能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2019-2024年中国铜锌合金行业产量统计</w:t>
      </w:r>
      <w:r>
        <w:rPr>
          <w:rFonts w:hint="eastAsia"/>
        </w:rPr>
        <w:br/>
      </w:r>
      <w:r>
        <w:rPr>
          <w:rFonts w:hint="eastAsia"/>
        </w:rPr>
        <w:t>　　图表 铜锌合金行业动态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2019-2024年中国铜锌合金市场需求量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2025年中国铜锌合金行业需求区域调研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2019-2024年中国铜锌合金行情</w:t>
      </w:r>
      <w:r>
        <w:rPr>
          <w:rFonts w:hint="eastAsia"/>
        </w:rPr>
        <w:br/>
      </w:r>
      <w:r>
        <w:rPr>
          <w:rFonts w:hint="eastAsia"/>
        </w:rPr>
        <w:t>　　图表 2019-2024年中国铜锌合金价格走势图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2019-2024年中国铜锌合金行业销售收入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2019-2024年中国铜锌合金行业盈利情况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2019-2024年中国铜锌合金行业利润总额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2019-2024年中国铜锌合金进口统计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2019-2024年中国铜锌合金出口统计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2019-2024年中国铜锌合金行业企业数量统计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**地区铜锌合金市场规模</w:t>
      </w:r>
      <w:r>
        <w:rPr>
          <w:rFonts w:hint="eastAsia"/>
        </w:rPr>
        <w:br/>
      </w:r>
      <w:r>
        <w:rPr>
          <w:rFonts w:hint="eastAsia"/>
        </w:rPr>
        <w:t>　　图表 **地区铜锌合金行业市场需求</w:t>
      </w:r>
      <w:r>
        <w:rPr>
          <w:rFonts w:hint="eastAsia"/>
        </w:rPr>
        <w:br/>
      </w:r>
      <w:r>
        <w:rPr>
          <w:rFonts w:hint="eastAsia"/>
        </w:rPr>
        <w:t>　　图表 **地区铜锌合金市场调研</w:t>
      </w:r>
      <w:r>
        <w:rPr>
          <w:rFonts w:hint="eastAsia"/>
        </w:rPr>
        <w:br/>
      </w:r>
      <w:r>
        <w:rPr>
          <w:rFonts w:hint="eastAsia"/>
        </w:rPr>
        <w:t>　　图表 **地区铜锌合金行业市场需求分析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**地区铜锌合金市场规模</w:t>
      </w:r>
      <w:r>
        <w:rPr>
          <w:rFonts w:hint="eastAsia"/>
        </w:rPr>
        <w:br/>
      </w:r>
      <w:r>
        <w:rPr>
          <w:rFonts w:hint="eastAsia"/>
        </w:rPr>
        <w:t>　　图表 **地区铜锌合金行业市场需求</w:t>
      </w:r>
      <w:r>
        <w:rPr>
          <w:rFonts w:hint="eastAsia"/>
        </w:rPr>
        <w:br/>
      </w:r>
      <w:r>
        <w:rPr>
          <w:rFonts w:hint="eastAsia"/>
        </w:rPr>
        <w:t>　　图表 **地区铜锌合金市场调研</w:t>
      </w:r>
      <w:r>
        <w:rPr>
          <w:rFonts w:hint="eastAsia"/>
        </w:rPr>
        <w:br/>
      </w:r>
      <w:r>
        <w:rPr>
          <w:rFonts w:hint="eastAsia"/>
        </w:rPr>
        <w:t>　　图表 **地区铜锌合金行业市场需求分析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铜锌合金行业竞争对手分析</w:t>
      </w:r>
      <w:r>
        <w:rPr>
          <w:rFonts w:hint="eastAsia"/>
        </w:rPr>
        <w:br/>
      </w:r>
      <w:r>
        <w:rPr>
          <w:rFonts w:hint="eastAsia"/>
        </w:rPr>
        <w:t>　　图表 铜锌合金重点企业（一）基本信息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铜锌合金重点企业（一）经营情况分析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铜锌合金重点企业（一）主要经济指标情况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铜锌合金重点企业（一）盈利能力情况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铜锌合金重点企业（二）经营情况分析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铜锌合金重点企业（二）主要经济指标情况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铜锌合金重点企业（二）盈利能力情况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铜锌合金重点企业（三）经营情况分析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铜锌合金重点企业（三）主要经济指标情况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铜锌合金重点企业（三）盈利能力情况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2025-2031年中国铜锌合金行业产能预测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2025-2031年中国铜锌合金行业产量预测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2025-2031年中国铜锌合金市场需求预测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2025-2031年中国铜锌合金行业市场规模预测</w:t>
      </w:r>
      <w:r>
        <w:rPr>
          <w:rFonts w:hint="eastAsia"/>
        </w:rPr>
        <w:br/>
      </w:r>
      <w:r>
        <w:rPr>
          <w:rFonts w:hint="eastAsia"/>
        </w:rPr>
        <w:t>　　图表 铜锌合金行业准入条件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2025-2031年中国铜锌合金行业信息化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2025-2031年中国铜锌合金市场前景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2025-2031年中国铜锌合金行业风险分析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2025-2031年中国铜锌合金行业发展趋势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67ba7ab324b6d" w:history="1">
        <w:r>
          <w:rPr>
            <w:rStyle w:val="Hyperlink"/>
          </w:rPr>
          <w:t>中国铜锌合金市场研究与发展前景（2025-2031年）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67ba7ab324b6d" w:history="1">
        <w:r>
          <w:rPr>
            <w:rStyle w:val="Hyperlink"/>
          </w:rPr>
          <w:t>https://www.20087.com/6/27/TongXinHeJinQianJing.html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热点：铜锌合金多少钱一斤、铜锌合金与稀硫酸反应、现在黄铜多少钱一公斤、铜锌合金对人体的危害、黄铜价格2023年最新价格、铜锌合金多少钱一克、黄铜价格、铜锌合金比例、铜锌合金做的项链能看出来吗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3743e97034571" w:history="1">
      <w:r>
        <w:rPr>
          <w:rStyle w:val="Hyperlink"/>
        </w:rPr>
        <w:t>中国铜锌合金市场研究与发展前景（2025-2031年）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ongXinHeJinQianJing.html" TargetMode="External" Id="Ra2167ba7ab32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ongXinHeJinQianJing.html" TargetMode="External" Id="R6fd3743e9703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2024-10-15T04:09:00Z</dcterms:created>
  <dcterms:modified xsi:type="dcterms:W3CDTF">2024-10-15T05:09:00Z</dcterms:modified>
  <dc:subject>中国铜锌合金市场研究与发展前景（2025-2031年）</dc:subject>
  <dc:title>中国铜锌合金市场研究与发展前景（2025-2031年）</dc:title>
  <cp:keywords>中国铜锌合金市场研究与发展前景（2025-2031年）</cp:keywords>
  <dc:description>中国铜锌合金市场研究与发展前景（2025-2031年）</dc:description>
</cp:coreProperties>
</file>