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af411648646e2" w:history="1">
              <w:r>
                <w:rPr>
                  <w:rStyle w:val="Hyperlink"/>
                </w:rPr>
                <w:t>中国限流断路器行业现状研究分析与市场前景预测报告（2024-2030年）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af411648646e2" w:history="1">
              <w:r>
                <w:rPr>
                  <w:rStyle w:val="Hyperlink"/>
                </w:rPr>
                <w:t>中国限流断路器行业现状研究分析与市场前景预测报告（2024-2030年）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af411648646e2" w:history="1">
                <w:r>
                  <w:rPr>
                    <w:rStyle w:val="Hyperlink"/>
                  </w:rPr>
                  <w:t>https://www.20087.com/6/07/XianLiuDuanLuQiHangYeQianJingQuShi.html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断路器是一种电力设备，用于在电力系统中限制短路电流，保护电气设备免受损坏。随着电力系统容量的增加和电网复杂性的提升，限流断路器的作用愈发重要。技术进步使得限流断路器的响应速度和限流能力不断提高，确保了电网的安全稳定运行。</w:t>
      </w:r>
      <w:r>
        <w:rPr>
          <w:rFonts w:hint="eastAsia"/>
        </w:rPr>
        <w:br/>
      </w:r>
      <w:r>
        <w:rPr>
          <w:rFonts w:hint="eastAsia"/>
        </w:rPr>
        <w:t>　　限流断路器的未来将更加侧重于智能化和高效化。智能电网的发展将推动限流断路器集成先进的监测和控制功能，实现远程管理和实时数据分析，提高故障检测和响应速度。同时，随着可再生能源并网的增加，限流断路器需适应波动性电源的特性，提供更灵活的电流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af411648646e2" w:history="1">
        <w:r>
          <w:rPr>
            <w:rStyle w:val="Hyperlink"/>
          </w:rPr>
          <w:t>中国限流断路器行业现状研究分析与市场前景预测报告（2024-2030年）</w:t>
        </w:r>
      </w:hyperlink>
      <w:r>
        <w:rPr>
          <w:rFonts w:hint="eastAsia"/>
        </w:rPr>
        <w:t>》依据国家统计局、发改委及限流断路器相关协会等的数据资料，深入研究了限流断路器行业的现状，包括限流断路器市场需求、市场规模及产业链状况。限流断路器报告分析了限流断路器的价格波动、各细分市场的动态，以及重点企业的经营状况。同时，报告对限流断路器市场前景及发展趋势进行了科学预测，揭示了潜在的市场需求和投资机会，也指出了限流断路器行业内可能的风险。此外，限流断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限流断路器行业发展概述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一、限流断路器行业定义及分类</w:t>
      </w:r>
      <w:r>
        <w:rPr>
          <w:rFonts w:hint="eastAsia"/>
        </w:rPr>
        <w:br/>
      </w:r>
      <w:r>
        <w:rPr>
          <w:rFonts w:hint="eastAsia"/>
        </w:rPr>
        <w:t>　　　　二、限流断路器行业经济特性</w:t>
      </w:r>
      <w:r>
        <w:rPr>
          <w:rFonts w:hint="eastAsia"/>
        </w:rPr>
        <w:br/>
      </w:r>
      <w:r>
        <w:rPr>
          <w:rFonts w:hint="eastAsia"/>
        </w:rPr>
        <w:t>　　　　三、限流断路器行业产业链简介</w:t>
      </w:r>
      <w:r>
        <w:rPr>
          <w:rFonts w:hint="eastAsia"/>
        </w:rPr>
        <w:br/>
      </w:r>
      <w:r>
        <w:rPr>
          <w:rFonts w:hint="eastAsia"/>
        </w:rPr>
        <w:t>　　第二节 限流断路器行业发展成熟度</w:t>
      </w:r>
      <w:r>
        <w:rPr>
          <w:rFonts w:hint="eastAsia"/>
        </w:rPr>
        <w:br/>
      </w:r>
      <w:r>
        <w:rPr>
          <w:rFonts w:hint="eastAsia"/>
        </w:rPr>
        <w:t>　　　　一、限流断路器行业发展周期分析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限流断路器行业相关产业动态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2023-2024年限流断路器行业发展环境分析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限流断路器行业环境分析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限流断路器行业相关政策、法规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限流断路器行业技术发展现状及趋势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当前我国限流断路器技术发展现状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中外限流断路器技术差距及产生差距的主要原因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提高我国限流断路器技术的对策</w:t>
      </w:r>
      <w:r>
        <w:rPr>
          <w:rFonts w:hint="eastAsia"/>
        </w:rPr>
        <w:br/>
      </w:r>
      <w:r>
        <w:rPr>
          <w:rFonts w:hint="eastAsia"/>
        </w:rPr>
        <w:t>　　第四节 我国限流断路器产品研发、设计发展趋势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中国限流断路器市场发展调研</w:t>
      </w:r>
      <w:r>
        <w:rPr>
          <w:rFonts w:hint="eastAsia"/>
        </w:rPr>
        <w:br/>
      </w:r>
      <w:r>
        <w:rPr>
          <w:rFonts w:hint="eastAsia"/>
        </w:rPr>
        <w:t>　　第一节 限流断路器市场现状分析及预测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一、2019-2024年中国限流断路器市场规模分析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二、2024-2030年中国限流断路器市场规模预测</w:t>
      </w:r>
      <w:r>
        <w:rPr>
          <w:rFonts w:hint="eastAsia"/>
        </w:rPr>
        <w:br/>
      </w:r>
      <w:r>
        <w:rPr>
          <w:rFonts w:hint="eastAsia"/>
        </w:rPr>
        <w:t>　　第二节 限流断路器行业产能分析及预测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一、2019-2024年中国限流断路器行业产能分析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二、2024-2030年中国限流断路器行业产能预测</w:t>
      </w:r>
      <w:r>
        <w:rPr>
          <w:rFonts w:hint="eastAsia"/>
        </w:rPr>
        <w:br/>
      </w:r>
      <w:r>
        <w:rPr>
          <w:rFonts w:hint="eastAsia"/>
        </w:rPr>
        <w:t>　　第三节 限流断路器行业产量分析及预测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一、2019-2024年中国限流断路器行业产量分析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二、2024-2030年中国限流断路器行业产量预测</w:t>
      </w:r>
      <w:r>
        <w:rPr>
          <w:rFonts w:hint="eastAsia"/>
        </w:rPr>
        <w:br/>
      </w:r>
      <w:r>
        <w:rPr>
          <w:rFonts w:hint="eastAsia"/>
        </w:rPr>
        <w:t>　　第四节 限流断路器市场需求分析及预测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一、2019-2024年中国限流断路器市场需求分析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二、2024-2030年中国限流断路器市场需求预测</w:t>
      </w:r>
      <w:r>
        <w:rPr>
          <w:rFonts w:hint="eastAsia"/>
        </w:rPr>
        <w:br/>
      </w:r>
      <w:r>
        <w:rPr>
          <w:rFonts w:hint="eastAsia"/>
        </w:rPr>
        <w:t>　　第五节 限流断路器进出口数据分析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一、2019-2024年中国限流断路器进出口数据分析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二、2024-2030年国内限流断路器进出口情况预测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2019-2024年中国限流断路器行业总体发展状况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中国限流断路器行业规模情况分析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一、限流断路器行业单位规模情况分析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二、限流断路器行业人员规模状况分析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三、限流断路器行业资产规模状况分析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四、限流断路器行业市场规模状况分析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五、限流断路器行业敏感性分析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中国限流断路器行业财务能力分析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一、限流断路器行业盈利能力分析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二、限流断路器行业偿债能力分析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三、限流断路器行业营运能力分析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四、限流断路器行业发展能力分析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中国限流断路器行业重点区域发展分析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一、中国限流断路器行业重点区域市场结构变化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二、重点地区（一）限流断路器行业发展分析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三、重点地区（二）限流断路器行业发展分析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四、重点地区（三）限流断路器行业发展分析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五、重点地区（四）限流断路器行业发展分析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六、重点地区（五）限流断路器行业发展分析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限流断路器行业产品价格分析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三、主要限流断路器品牌产品价位分析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五、价格在限流断路器行业竞争中的重要性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2024年中国限流断路器行业上下游行业发展分析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限流断路器上游行业分析</w:t>
      </w:r>
      <w:r>
        <w:rPr>
          <w:rFonts w:hint="eastAsia"/>
        </w:rPr>
        <w:br/>
      </w:r>
      <w:r>
        <w:rPr>
          <w:rFonts w:hint="eastAsia"/>
        </w:rPr>
        <w:t>　　　　一、限流断路器产品成本构成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四、上游供给对限流断路器行业的影响</w:t>
      </w:r>
      <w:r>
        <w:rPr>
          <w:rFonts w:hint="eastAsia"/>
        </w:rPr>
        <w:br/>
      </w:r>
      <w:r>
        <w:rPr>
          <w:rFonts w:hint="eastAsia"/>
        </w:rPr>
        <w:t>　　第二节 限流断路器下游行业分析</w:t>
      </w:r>
      <w:r>
        <w:rPr>
          <w:rFonts w:hint="eastAsia"/>
        </w:rPr>
        <w:br/>
      </w:r>
      <w:r>
        <w:rPr>
          <w:rFonts w:hint="eastAsia"/>
        </w:rPr>
        <w:t>　　　　一、限流断路器下游行业分布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四、下游需求对限流断路器行业的影响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限流断路器行业重点企业发展调研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限流断路器重点企业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限流断路器重点企业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限流断路器重点企业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限流断路器重点企业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限流断路器重点企业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2024年中国限流断路器产业市场竞争格局分析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2024年中国限流断路器产业竞争现状分析</w:t>
      </w:r>
      <w:r>
        <w:rPr>
          <w:rFonts w:hint="eastAsia"/>
        </w:rPr>
        <w:br/>
      </w:r>
      <w:r>
        <w:rPr>
          <w:rFonts w:hint="eastAsia"/>
        </w:rPr>
        <w:t>　　　　一、限流断路器竞争力分析</w:t>
      </w:r>
      <w:r>
        <w:rPr>
          <w:rFonts w:hint="eastAsia"/>
        </w:rPr>
        <w:br/>
      </w:r>
      <w:r>
        <w:rPr>
          <w:rFonts w:hint="eastAsia"/>
        </w:rPr>
        <w:t>　　　　二、限流断路器技术竞争分析</w:t>
      </w:r>
      <w:r>
        <w:rPr>
          <w:rFonts w:hint="eastAsia"/>
        </w:rPr>
        <w:br/>
      </w:r>
      <w:r>
        <w:rPr>
          <w:rFonts w:hint="eastAsia"/>
        </w:rPr>
        <w:t>　　　　三、限流断路器价格竞争分析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2024年中国限流断路器产业集中度分析</w:t>
      </w:r>
      <w:r>
        <w:rPr>
          <w:rFonts w:hint="eastAsia"/>
        </w:rPr>
        <w:br/>
      </w:r>
      <w:r>
        <w:rPr>
          <w:rFonts w:hint="eastAsia"/>
        </w:rPr>
        <w:t>　　　　一、限流断路器市场集中度分析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二、限流断路器企业集中度分析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2024-2030年提高限流断路器企业竞争力的策略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限流断路器行业投资风险预警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2024年影响限流断路器行业发展的主要因素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一、影响限流断路器行业运行的有利因素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二、影响限流断路器行业运行的稳定因素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三、影响限流断路器行业运行的不利因素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四、我国限流断路器行业发展面临的挑战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五、我国限流断路器行业发展面临的机遇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对限流断路器行业投资风险预警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一、2024-2030年限流断路器行业市场风险及控制策略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二、2024-2030年限流断路器行业政策风险及控制策略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三、2024-2030年限流断路器行业经营风险及控制策略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四、2024-2030年限流断路器同业竞争风险及控制策略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五、2024-2030年限流断路器行业其他风险及控制策略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限流断路器行业发展趋势与投资规划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2024-2030年限流断路器市场发展潜力分析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2024-2030年限流断路器行业发展趋势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2024-2030年限流断路器行业投资前景研究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中~智~林~－对我国限流断路器品牌的战略思考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二、限流断路器实施品牌战略的意义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三、限流断路器企业品牌的现状分析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四、我国限流断路器企业的品牌战略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五、限流断路器品牌战略管理的策略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2019-2024年中国限流断路器市场规模及增长情况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2019-2024年中国限流断路器行业产量及增长趋势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2024-2030年中国限流断路器行业产量预测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2019-2024年中国限流断路器行业市场需求及增长情况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2024-2030年中国限流断路器行业市场需求预测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2019-2024年中国限流断路器行业利润及增长情况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**地区限流断路器市场规模及增长情况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2019-2024年中国限流断路器行业出口情况分析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2019-2024年中国限流断路器行业产品市场价格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2024-2030年中国限流断路器行业产品市场价格走势预测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限流断路器重点企业经营情况分析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限流断路器重点企业经营情况分析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2024-2030年中国限流断路器市场规模预测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2024-2030年中国限流断路器行业利润预测</w:t>
      </w:r>
      <w:r>
        <w:rPr>
          <w:rFonts w:hint="eastAsia"/>
        </w:rPr>
        <w:br/>
      </w:r>
      <w:r>
        <w:rPr>
          <w:rFonts w:hint="eastAsia"/>
        </w:rPr>
        <w:t>　　图表 2024年限流断路器行业壁垒</w:t>
      </w:r>
      <w:r>
        <w:rPr>
          <w:rFonts w:hint="eastAsia"/>
        </w:rPr>
        <w:br/>
      </w:r>
      <w:r>
        <w:rPr>
          <w:rFonts w:hint="eastAsia"/>
        </w:rPr>
        <w:t>　　图表 2024年限流断路器市场前景分析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2024-2030年中国限流断路器市场需求预测</w:t>
      </w:r>
      <w:r>
        <w:rPr>
          <w:rFonts w:hint="eastAsia"/>
        </w:rPr>
        <w:br/>
      </w:r>
      <w:r>
        <w:rPr>
          <w:rFonts w:hint="eastAsia"/>
        </w:rPr>
        <w:t>　　图表 2024年限流断路器发展趋势预测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af411648646e2" w:history="1">
        <w:r>
          <w:rPr>
            <w:rStyle w:val="Hyperlink"/>
          </w:rPr>
          <w:t>中国限流断路器行业现状研究分析与市场前景预测报告（2024-2030年）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af411648646e2" w:history="1">
        <w:r>
          <w:rPr>
            <w:rStyle w:val="Hyperlink"/>
          </w:rPr>
          <w:t>https://www.20087.com/6/07/XianLiuDuanLuQiHangYeQianJingQuShi.html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b3084b7af4d9c" w:history="1">
      <w:r>
        <w:rPr>
          <w:rStyle w:val="Hyperlink"/>
        </w:rPr>
        <w:t>中国限流断路器行业现状研究分析与市场前景预测报告（2024-2030年）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nLiuDuanLuQiHangYeQianJingQuShi.html" TargetMode="External" Id="Rb0eaf4116486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nLiuDuanLuQiHangYeQianJingQuShi.html" TargetMode="External" Id="R6fab3084b7af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2024-05-02T00:58:00Z</dcterms:created>
  <dcterms:modified xsi:type="dcterms:W3CDTF">2024-05-02T01:58:00Z</dcterms:modified>
  <dc:subject>中国限流断路器行业现状研究分析与市场前景预测报告（2024-2030年）</dc:subject>
  <dc:title>中国限流断路器行业现状研究分析与市场前景预测报告（2024-2030年）</dc:title>
  <cp:keywords>中国限流断路器行业现状研究分析与市场前景预测报告（2024-2030年）</cp:keywords>
  <dc:description>中国限流断路器行业现状研究分析与市场前景预测报告（2024-2030年）</dc:description>
</cp:coreProperties>
</file>