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152fc41fe4bfd" w:history="1">
              <w:r>
                <w:rPr>
                  <w:rStyle w:val="Hyperlink"/>
                </w:rPr>
                <w:t>中国风电运维行业现状调研分析及市场前景预测报告（2025年版）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152fc41fe4bfd" w:history="1">
              <w:r>
                <w:rPr>
                  <w:rStyle w:val="Hyperlink"/>
                </w:rPr>
                <w:t>中国风电运维行业现状调研分析及市场前景预测报告（2025年版）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152fc41fe4bfd" w:history="1">
                <w:r>
                  <w:rPr>
                    <w:rStyle w:val="Hyperlink"/>
                  </w:rPr>
                  <w:t>https://www.20087.com/6/97/FengDianYunWeiDeXianZhuangHeFaZh.html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行业伴随着风力发电装机容量的快速增长而迅速发展，包括日常维护、故障检修、部件更换、性能优化等业务环节日趋专业化。当前，数字化、智能化技术在风电运维领域的应用日益普遍，例如采用无人机巡检、远程监控、大数据分析等手段，提升了运维效率并降低了运行成本。</w:t>
      </w:r>
      <w:r>
        <w:rPr>
          <w:rFonts w:hint="eastAsia"/>
        </w:rPr>
        <w:br/>
      </w:r>
      <w:r>
        <w:rPr>
          <w:rFonts w:hint="eastAsia"/>
        </w:rPr>
        <w:t>　　随着风电产业逐步走向成熟和规模化，风电运维服务市场将更加注重预防性维护和全生命周期管理。未来的运维模式将以数据驱动为核心，依托云计算、人工智能、区块链等先进技术，实现风电场的实时健康状态监测、故障预警和精准运维。此外，零配件供应链的本地化和标准化，以及退役风机的再制造与回收利用，也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152fc41fe4bfd" w:history="1">
        <w:r>
          <w:rPr>
            <w:rStyle w:val="Hyperlink"/>
          </w:rPr>
          <w:t>中国风电运维行业现状调研分析及市场前景预测报告（2025年版）</w:t>
        </w:r>
      </w:hyperlink>
      <w:r>
        <w:rPr>
          <w:rFonts w:hint="eastAsia"/>
        </w:rPr>
        <w:t>》基于科学的市场调研与数据分析，全面解析了风电运维行业的市场规模、市场需求及发展现状。报告深入探讨了风电运维产业链结构、细分市场特点及技术发展方向，并结合宏观经济环境与消费者需求变化，对风电运维行业前景与未来趋势进行了科学预测，揭示了潜在增长空间。通过对风电运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风电运维相关概述</w:t>
      </w:r>
      <w:r>
        <w:rPr>
          <w:rFonts w:hint="eastAsia"/>
        </w:rPr>
        <w:br/>
      </w:r>
      <w:r>
        <w:rPr>
          <w:rFonts w:hint="eastAsia"/>
        </w:rPr>
        <w:t>　　第一节 风电机组运维的模式</w:t>
      </w:r>
      <w:r>
        <w:rPr>
          <w:rFonts w:hint="eastAsia"/>
        </w:rPr>
        <w:br/>
      </w:r>
      <w:r>
        <w:rPr>
          <w:rFonts w:hint="eastAsia"/>
        </w:rPr>
        <w:t>　　　　一、开发商自主运维</w:t>
      </w:r>
      <w:r>
        <w:rPr>
          <w:rFonts w:hint="eastAsia"/>
        </w:rPr>
        <w:br/>
      </w:r>
      <w:r>
        <w:rPr>
          <w:rFonts w:hint="eastAsia"/>
        </w:rPr>
        <w:t>　　　　二、委托制造商运维</w:t>
      </w:r>
      <w:r>
        <w:rPr>
          <w:rFonts w:hint="eastAsia"/>
        </w:rPr>
        <w:br/>
      </w:r>
      <w:r>
        <w:rPr>
          <w:rFonts w:hint="eastAsia"/>
        </w:rPr>
        <w:t>　　　　三、独立第三方运维</w:t>
      </w:r>
      <w:r>
        <w:rPr>
          <w:rFonts w:hint="eastAsia"/>
        </w:rPr>
        <w:br/>
      </w:r>
      <w:r>
        <w:rPr>
          <w:rFonts w:hint="eastAsia"/>
        </w:rPr>
        <w:t>　　第二节 风电机组运维的分类</w:t>
      </w:r>
      <w:r>
        <w:rPr>
          <w:rFonts w:hint="eastAsia"/>
        </w:rPr>
        <w:br/>
      </w:r>
      <w:r>
        <w:rPr>
          <w:rFonts w:hint="eastAsia"/>
        </w:rPr>
        <w:t>　　　　一、定期检修</w:t>
      </w:r>
      <w:r>
        <w:rPr>
          <w:rFonts w:hint="eastAsia"/>
        </w:rPr>
        <w:br/>
      </w:r>
      <w:r>
        <w:rPr>
          <w:rFonts w:hint="eastAsia"/>
        </w:rPr>
        <w:t>　　　　二、日常运维</w:t>
      </w:r>
      <w:r>
        <w:rPr>
          <w:rFonts w:hint="eastAsia"/>
        </w:rPr>
        <w:br/>
      </w:r>
      <w:r>
        <w:rPr>
          <w:rFonts w:hint="eastAsia"/>
        </w:rPr>
        <w:t>　　　　三、大部件的更换以及特定部件的检修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2025年风电运维行业国内外发展概述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全球风电运维行业发展概况</w:t>
      </w:r>
      <w:r>
        <w:rPr>
          <w:rFonts w:hint="eastAsia"/>
        </w:rPr>
        <w:br/>
      </w:r>
      <w:r>
        <w:rPr>
          <w:rFonts w:hint="eastAsia"/>
        </w:rPr>
        <w:t>　　　　一、全球风电运维行业发展现状</w:t>
      </w:r>
      <w:r>
        <w:rPr>
          <w:rFonts w:hint="eastAsia"/>
        </w:rPr>
        <w:br/>
      </w:r>
      <w:r>
        <w:rPr>
          <w:rFonts w:hint="eastAsia"/>
        </w:rPr>
        <w:t>　　　　二、全球风电运维行业发展趋势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中国风电运维行业发展概况</w:t>
      </w:r>
      <w:r>
        <w:rPr>
          <w:rFonts w:hint="eastAsia"/>
        </w:rPr>
        <w:br/>
      </w:r>
      <w:r>
        <w:rPr>
          <w:rFonts w:hint="eastAsia"/>
        </w:rPr>
        <w:t>　　　　一、中国风电运维行业发展历程与现状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二、中国风电运维行业发展中存在的问题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2020-2025年中国风电运维行业总体分析</w:t>
      </w:r>
      <w:r>
        <w:rPr>
          <w:rFonts w:hint="eastAsia"/>
        </w:rPr>
        <w:br/>
      </w:r>
      <w:r>
        <w:rPr>
          <w:rFonts w:hint="eastAsia"/>
        </w:rPr>
        <w:t>　　第一节 2020-2025年中国风电运维行业发展现状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t>　　　　三、行业发展态势</w:t>
      </w:r>
      <w:r>
        <w:rPr>
          <w:rFonts w:hint="eastAsia"/>
        </w:rPr>
        <w:br/>
      </w:r>
      <w:r>
        <w:rPr>
          <w:rFonts w:hint="eastAsia"/>
        </w:rPr>
        <w:t>　　　　四、行业成本分析</w:t>
      </w:r>
      <w:r>
        <w:rPr>
          <w:rFonts w:hint="eastAsia"/>
        </w:rPr>
        <w:br/>
      </w:r>
      <w:r>
        <w:rPr>
          <w:rFonts w:hint="eastAsia"/>
        </w:rPr>
        <w:t>　　　　五 行业转型分析</w:t>
      </w:r>
      <w:r>
        <w:rPr>
          <w:rFonts w:hint="eastAsia"/>
        </w:rPr>
        <w:br/>
      </w:r>
      <w:r>
        <w:rPr>
          <w:rFonts w:hint="eastAsia"/>
        </w:rPr>
        <w:t>　　第二节 2020-2025年中国风电运维市场格局</w:t>
      </w:r>
      <w:r>
        <w:rPr>
          <w:rFonts w:hint="eastAsia"/>
        </w:rPr>
        <w:br/>
      </w:r>
      <w:r>
        <w:rPr>
          <w:rFonts w:hint="eastAsia"/>
        </w:rPr>
        <w:t>　　　　一、三足鼎立格局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三、市场两极分化</w:t>
      </w:r>
      <w:r>
        <w:rPr>
          <w:rFonts w:hint="eastAsia"/>
        </w:rPr>
        <w:br/>
      </w:r>
      <w:r>
        <w:rPr>
          <w:rFonts w:hint="eastAsia"/>
        </w:rPr>
        <w:t>　　　　四、中外企业竞争</w:t>
      </w:r>
      <w:r>
        <w:rPr>
          <w:rFonts w:hint="eastAsia"/>
        </w:rPr>
        <w:br/>
      </w:r>
      <w:r>
        <w:rPr>
          <w:rFonts w:hint="eastAsia"/>
        </w:rPr>
        <w:t>　　第三节 2020-2025年西南地区风电运维市场分析</w:t>
      </w:r>
      <w:r>
        <w:rPr>
          <w:rFonts w:hint="eastAsia"/>
        </w:rPr>
        <w:br/>
      </w:r>
      <w:r>
        <w:rPr>
          <w:rFonts w:hint="eastAsia"/>
        </w:rPr>
        <w:t>　　　　一、西南地区风电运维需求</w:t>
      </w:r>
      <w:r>
        <w:rPr>
          <w:rFonts w:hint="eastAsia"/>
        </w:rPr>
        <w:br/>
      </w:r>
      <w:r>
        <w:rPr>
          <w:rFonts w:hint="eastAsia"/>
        </w:rPr>
        <w:t>　　　　二、西南地区风电运维特点</w:t>
      </w:r>
      <w:r>
        <w:rPr>
          <w:rFonts w:hint="eastAsia"/>
        </w:rPr>
        <w:br/>
      </w:r>
      <w:r>
        <w:rPr>
          <w:rFonts w:hint="eastAsia"/>
        </w:rPr>
        <w:t>　　　　三、西南地区风电运维难点</w:t>
      </w:r>
      <w:r>
        <w:rPr>
          <w:rFonts w:hint="eastAsia"/>
        </w:rPr>
        <w:br/>
      </w:r>
      <w:r>
        <w:rPr>
          <w:rFonts w:hint="eastAsia"/>
        </w:rPr>
        <w:t>　　　　四、西南地区风电运维措施</w:t>
      </w:r>
      <w:r>
        <w:rPr>
          <w:rFonts w:hint="eastAsia"/>
        </w:rPr>
        <w:br/>
      </w:r>
      <w:r>
        <w:rPr>
          <w:rFonts w:hint="eastAsia"/>
        </w:rPr>
        <w:t>　　第四节 中国风电运维行业发展面临的挑战</w:t>
      </w:r>
      <w:r>
        <w:rPr>
          <w:rFonts w:hint="eastAsia"/>
        </w:rPr>
        <w:br/>
      </w:r>
      <w:r>
        <w:rPr>
          <w:rFonts w:hint="eastAsia"/>
        </w:rPr>
        <w:t>　　　　一、行业存在问题</w:t>
      </w:r>
      <w:r>
        <w:rPr>
          <w:rFonts w:hint="eastAsia"/>
        </w:rPr>
        <w:br/>
      </w:r>
      <w:r>
        <w:rPr>
          <w:rFonts w:hint="eastAsia"/>
        </w:rPr>
        <w:t>　　　　二、发展面临挑战</w:t>
      </w:r>
      <w:r>
        <w:rPr>
          <w:rFonts w:hint="eastAsia"/>
        </w:rPr>
        <w:br/>
      </w:r>
      <w:r>
        <w:rPr>
          <w:rFonts w:hint="eastAsia"/>
        </w:rPr>
        <w:t>　　　　三、主要制约因素</w:t>
      </w:r>
      <w:r>
        <w:rPr>
          <w:rFonts w:hint="eastAsia"/>
        </w:rPr>
        <w:br/>
      </w:r>
      <w:r>
        <w:rPr>
          <w:rFonts w:hint="eastAsia"/>
        </w:rPr>
        <w:t>　　　　四、发展瓶颈分析</w:t>
      </w:r>
      <w:r>
        <w:rPr>
          <w:rFonts w:hint="eastAsia"/>
        </w:rPr>
        <w:br/>
      </w:r>
      <w:r>
        <w:rPr>
          <w:rFonts w:hint="eastAsia"/>
        </w:rPr>
        <w:t>　　第五节 中国风电运维行业发展策略建议</w:t>
      </w:r>
      <w:r>
        <w:rPr>
          <w:rFonts w:hint="eastAsia"/>
        </w:rPr>
        <w:br/>
      </w:r>
      <w:r>
        <w:rPr>
          <w:rFonts w:hint="eastAsia"/>
        </w:rPr>
        <w:t>　　　　一、行业发展对策</w:t>
      </w:r>
      <w:r>
        <w:rPr>
          <w:rFonts w:hint="eastAsia"/>
        </w:rPr>
        <w:br/>
      </w:r>
      <w:r>
        <w:rPr>
          <w:rFonts w:hint="eastAsia"/>
        </w:rPr>
        <w:t>　　　　二、企业管理措施</w:t>
      </w:r>
      <w:r>
        <w:rPr>
          <w:rFonts w:hint="eastAsia"/>
        </w:rPr>
        <w:br/>
      </w:r>
      <w:r>
        <w:rPr>
          <w:rFonts w:hint="eastAsia"/>
        </w:rPr>
        <w:t>　　　　三、发展措施建议</w:t>
      </w:r>
      <w:r>
        <w:rPr>
          <w:rFonts w:hint="eastAsia"/>
        </w:rPr>
        <w:br/>
      </w:r>
      <w:r>
        <w:rPr>
          <w:rFonts w:hint="eastAsia"/>
        </w:rPr>
        <w:t>　　　　四、完善产业体系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2025年中国风电运维行业市场分析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一、风电运维行业市场规模及增速</w:t>
      </w:r>
      <w:r>
        <w:rPr>
          <w:rFonts w:hint="eastAsia"/>
        </w:rPr>
        <w:br/>
      </w:r>
      <w:r>
        <w:rPr>
          <w:rFonts w:hint="eastAsia"/>
        </w:rPr>
        <w:t>　　　　二、风电运维行业市场饱和度</w:t>
      </w:r>
      <w:r>
        <w:rPr>
          <w:rFonts w:hint="eastAsia"/>
        </w:rPr>
        <w:br/>
      </w:r>
      <w:r>
        <w:rPr>
          <w:rFonts w:hint="eastAsia"/>
        </w:rPr>
        <w:t>　　　　三、影响风电运维行业市场规模的因素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四、2025-2031年风电运维行业市场规模及增速预测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一、风电运维行业所处生命周期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二、技术变革与行业革新对风电运维行业的影响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2025年中国风电运维行业区域市场分析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2025年中国风电运维行业产业链分析</w:t>
      </w:r>
      <w:r>
        <w:rPr>
          <w:rFonts w:hint="eastAsia"/>
        </w:rPr>
        <w:br/>
      </w:r>
      <w:r>
        <w:rPr>
          <w:rFonts w:hint="eastAsia"/>
        </w:rPr>
        <w:t>　　第一节 风电运维行业产业链分析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风电运维上游行业分析</w:t>
      </w:r>
      <w:r>
        <w:rPr>
          <w:rFonts w:hint="eastAsia"/>
        </w:rPr>
        <w:br/>
      </w:r>
      <w:r>
        <w:rPr>
          <w:rFonts w:hint="eastAsia"/>
        </w:rPr>
        <w:t>　　　　一、风电运维成本构成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四、上游行业对风电运维行业的影响</w:t>
      </w:r>
      <w:r>
        <w:rPr>
          <w:rFonts w:hint="eastAsia"/>
        </w:rPr>
        <w:br/>
      </w:r>
      <w:r>
        <w:rPr>
          <w:rFonts w:hint="eastAsia"/>
        </w:rPr>
        <w:t>　　第三节 风电运维下游行业分析</w:t>
      </w:r>
      <w:r>
        <w:rPr>
          <w:rFonts w:hint="eastAsia"/>
        </w:rPr>
        <w:br/>
      </w:r>
      <w:r>
        <w:rPr>
          <w:rFonts w:hint="eastAsia"/>
        </w:rPr>
        <w:t>　　　　一、风电运维下游行业分布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四、下游需求对风电运维行业的影响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2025年中国风电运维行业主导驱动因素分析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2025年中国风电运维行业偿债能力分析</w:t>
      </w:r>
      <w:r>
        <w:rPr>
          <w:rFonts w:hint="eastAsia"/>
        </w:rPr>
        <w:br/>
      </w:r>
      <w:r>
        <w:rPr>
          <w:rFonts w:hint="eastAsia"/>
        </w:rPr>
        <w:t>　　第一节 风电运维行业资产负债率分析</w:t>
      </w:r>
      <w:r>
        <w:rPr>
          <w:rFonts w:hint="eastAsia"/>
        </w:rPr>
        <w:br/>
      </w:r>
      <w:r>
        <w:rPr>
          <w:rFonts w:hint="eastAsia"/>
        </w:rPr>
        <w:t>　　第二节 风电运维行业速动比率分析</w:t>
      </w:r>
      <w:r>
        <w:rPr>
          <w:rFonts w:hint="eastAsia"/>
        </w:rPr>
        <w:br/>
      </w:r>
      <w:r>
        <w:rPr>
          <w:rFonts w:hint="eastAsia"/>
        </w:rPr>
        <w:t>　　第三节 风电运维行业流动比率分析</w:t>
      </w:r>
      <w:r>
        <w:rPr>
          <w:rFonts w:hint="eastAsia"/>
        </w:rPr>
        <w:br/>
      </w:r>
      <w:r>
        <w:rPr>
          <w:rFonts w:hint="eastAsia"/>
        </w:rPr>
        <w:t>　　第四节 风电运维行业利息保障倍数分析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2025-2031年风电运维行业偿债能力预测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2025年中国风电运维行业营运能力分析</w:t>
      </w:r>
      <w:r>
        <w:rPr>
          <w:rFonts w:hint="eastAsia"/>
        </w:rPr>
        <w:br/>
      </w:r>
      <w:r>
        <w:rPr>
          <w:rFonts w:hint="eastAsia"/>
        </w:rPr>
        <w:t>　　第一节 风电运维行业总资产周转率分析</w:t>
      </w:r>
      <w:r>
        <w:rPr>
          <w:rFonts w:hint="eastAsia"/>
        </w:rPr>
        <w:br/>
      </w:r>
      <w:r>
        <w:rPr>
          <w:rFonts w:hint="eastAsia"/>
        </w:rPr>
        <w:t>　　第二节 风电运维行业净资产周转率分析</w:t>
      </w:r>
      <w:r>
        <w:rPr>
          <w:rFonts w:hint="eastAsia"/>
        </w:rPr>
        <w:br/>
      </w:r>
      <w:r>
        <w:rPr>
          <w:rFonts w:hint="eastAsia"/>
        </w:rPr>
        <w:t>　　第三节 风电运维行业应收账款周转率分析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风电运维行业存货周转率分析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2025-2031年风电运维行业营运能力预测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2025年中国风电运维行业竞争分析</w:t>
      </w:r>
      <w:r>
        <w:rPr>
          <w:rFonts w:hint="eastAsia"/>
        </w:rPr>
        <w:br/>
      </w:r>
      <w:r>
        <w:rPr>
          <w:rFonts w:hint="eastAsia"/>
        </w:rPr>
        <w:t>　　第一节 重点风电运维企业市场份额</w:t>
      </w:r>
      <w:r>
        <w:rPr>
          <w:rFonts w:hint="eastAsia"/>
        </w:rPr>
        <w:br/>
      </w:r>
      <w:r>
        <w:rPr>
          <w:rFonts w:hint="eastAsia"/>
        </w:rPr>
        <w:t>　　第二节 风电运维行业市场集中度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2020-2025年风电产业智能运维发展分析</w:t>
      </w:r>
      <w:r>
        <w:rPr>
          <w:rFonts w:hint="eastAsia"/>
        </w:rPr>
        <w:br/>
      </w:r>
      <w:r>
        <w:rPr>
          <w:rFonts w:hint="eastAsia"/>
        </w:rPr>
        <w:t>　　第一节 互联网+风电运维</w:t>
      </w:r>
      <w:r>
        <w:rPr>
          <w:rFonts w:hint="eastAsia"/>
        </w:rPr>
        <w:br/>
      </w:r>
      <w:r>
        <w:rPr>
          <w:rFonts w:hint="eastAsia"/>
        </w:rPr>
        <w:t>　　　　一、互联网+上升为国家战略</w:t>
      </w:r>
      <w:r>
        <w:rPr>
          <w:rFonts w:hint="eastAsia"/>
        </w:rPr>
        <w:br/>
      </w:r>
      <w:r>
        <w:rPr>
          <w:rFonts w:hint="eastAsia"/>
        </w:rPr>
        <w:t>　　　　二、互联网助力风电产业发展</w:t>
      </w:r>
      <w:r>
        <w:rPr>
          <w:rFonts w:hint="eastAsia"/>
        </w:rPr>
        <w:br/>
      </w:r>
      <w:r>
        <w:rPr>
          <w:rFonts w:hint="eastAsia"/>
        </w:rPr>
        <w:t>　　　　三、互联网思维引导运维升级</w:t>
      </w:r>
      <w:r>
        <w:rPr>
          <w:rFonts w:hint="eastAsia"/>
        </w:rPr>
        <w:br/>
      </w:r>
      <w:r>
        <w:rPr>
          <w:rFonts w:hint="eastAsia"/>
        </w:rPr>
        <w:t>　　　　四、互联网+风电运维实施路径</w:t>
      </w:r>
      <w:r>
        <w:rPr>
          <w:rFonts w:hint="eastAsia"/>
        </w:rPr>
        <w:br/>
      </w:r>
      <w:r>
        <w:rPr>
          <w:rFonts w:hint="eastAsia"/>
        </w:rPr>
        <w:t>　　　　五、互联网+风电运维案例分析</w:t>
      </w:r>
      <w:r>
        <w:rPr>
          <w:rFonts w:hint="eastAsia"/>
        </w:rPr>
        <w:br/>
      </w:r>
      <w:r>
        <w:rPr>
          <w:rFonts w:hint="eastAsia"/>
        </w:rPr>
        <w:t>　　第二节 风电远程监控</w:t>
      </w:r>
      <w:r>
        <w:rPr>
          <w:rFonts w:hint="eastAsia"/>
        </w:rPr>
        <w:br/>
      </w:r>
      <w:r>
        <w:rPr>
          <w:rFonts w:hint="eastAsia"/>
        </w:rPr>
        <w:t>　　　　一、风电远程监控的必要性</w:t>
      </w:r>
      <w:r>
        <w:rPr>
          <w:rFonts w:hint="eastAsia"/>
        </w:rPr>
        <w:br/>
      </w:r>
      <w:r>
        <w:rPr>
          <w:rFonts w:hint="eastAsia"/>
        </w:rPr>
        <w:t>　　　　二、风电远程监控系统架构</w:t>
      </w:r>
      <w:r>
        <w:rPr>
          <w:rFonts w:hint="eastAsia"/>
        </w:rPr>
        <w:br/>
      </w:r>
      <w:r>
        <w:rPr>
          <w:rFonts w:hint="eastAsia"/>
        </w:rPr>
        <w:t>　　　　三、风电远程监控关键技术</w:t>
      </w:r>
      <w:r>
        <w:rPr>
          <w:rFonts w:hint="eastAsia"/>
        </w:rPr>
        <w:br/>
      </w:r>
      <w:r>
        <w:rPr>
          <w:rFonts w:hint="eastAsia"/>
        </w:rPr>
        <w:t>　　　　四、风电远程监控系统优化</w:t>
      </w:r>
      <w:r>
        <w:rPr>
          <w:rFonts w:hint="eastAsia"/>
        </w:rPr>
        <w:br/>
      </w:r>
      <w:r>
        <w:rPr>
          <w:rFonts w:hint="eastAsia"/>
        </w:rPr>
        <w:t>　　第三节 大数据应用</w:t>
      </w:r>
      <w:r>
        <w:rPr>
          <w:rFonts w:hint="eastAsia"/>
        </w:rPr>
        <w:br/>
      </w:r>
      <w:r>
        <w:rPr>
          <w:rFonts w:hint="eastAsia"/>
        </w:rPr>
        <w:t>　　　　一、风电行业大数据的特点</w:t>
      </w:r>
      <w:r>
        <w:rPr>
          <w:rFonts w:hint="eastAsia"/>
        </w:rPr>
        <w:br/>
      </w:r>
      <w:r>
        <w:rPr>
          <w:rFonts w:hint="eastAsia"/>
        </w:rPr>
        <w:t>　　　　二、风电行业大数据应用潜力</w:t>
      </w:r>
      <w:r>
        <w:rPr>
          <w:rFonts w:hint="eastAsia"/>
        </w:rPr>
        <w:br/>
      </w:r>
      <w:r>
        <w:rPr>
          <w:rFonts w:hint="eastAsia"/>
        </w:rPr>
        <w:t>　　　　三、大数据带动风电运维变革</w:t>
      </w:r>
      <w:r>
        <w:rPr>
          <w:rFonts w:hint="eastAsia"/>
        </w:rPr>
        <w:br/>
      </w:r>
      <w:r>
        <w:rPr>
          <w:rFonts w:hint="eastAsia"/>
        </w:rPr>
        <w:t>　　　　四、风电大数据开发应用升温</w:t>
      </w:r>
      <w:r>
        <w:rPr>
          <w:rFonts w:hint="eastAsia"/>
        </w:rPr>
        <w:br/>
      </w:r>
      <w:r>
        <w:rPr>
          <w:rFonts w:hint="eastAsia"/>
        </w:rPr>
        <w:t>　　　　五、风电运维大数据应用案例</w:t>
      </w:r>
      <w:r>
        <w:rPr>
          <w:rFonts w:hint="eastAsia"/>
        </w:rPr>
        <w:br/>
      </w:r>
      <w:r>
        <w:rPr>
          <w:rFonts w:hint="eastAsia"/>
        </w:rPr>
        <w:t>　　第四节 风电云平台</w:t>
      </w:r>
      <w:r>
        <w:rPr>
          <w:rFonts w:hint="eastAsia"/>
        </w:rPr>
        <w:br/>
      </w:r>
      <w:r>
        <w:rPr>
          <w:rFonts w:hint="eastAsia"/>
        </w:rPr>
        <w:t>　　　　一、大数据云平台技术架构</w:t>
      </w:r>
      <w:r>
        <w:rPr>
          <w:rFonts w:hint="eastAsia"/>
        </w:rPr>
        <w:br/>
      </w:r>
      <w:r>
        <w:rPr>
          <w:rFonts w:hint="eastAsia"/>
        </w:rPr>
        <w:t>　　　　二、云支撑平台技术架构</w:t>
      </w:r>
      <w:r>
        <w:rPr>
          <w:rFonts w:hint="eastAsia"/>
        </w:rPr>
        <w:br/>
      </w:r>
      <w:r>
        <w:rPr>
          <w:rFonts w:hint="eastAsia"/>
        </w:rPr>
        <w:t>　　　　三、云平台数据迁移原则</w:t>
      </w:r>
      <w:r>
        <w:rPr>
          <w:rFonts w:hint="eastAsia"/>
        </w:rPr>
        <w:br/>
      </w:r>
      <w:r>
        <w:rPr>
          <w:rFonts w:hint="eastAsia"/>
        </w:rPr>
        <w:t>　　　　四、风电运维云平台案例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2025年中国风电运维行业重点企业分析</w:t>
      </w:r>
      <w:r>
        <w:rPr>
          <w:rFonts w:hint="eastAsia"/>
        </w:rPr>
        <w:br/>
      </w:r>
      <w:r>
        <w:rPr>
          <w:rFonts w:hint="eastAsia"/>
        </w:rPr>
        <w:t>　　第一节 中广核风电有限公司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华能新能源股份有限公司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北京协合运维风电技术有限公司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中核集团中核汇能有限公司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大唐新能源股份有限公司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中电投（北京）新能源投资有限公司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国电电力新能源技术有限公司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河北新天科创新能源技术有限公司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2025-2031年中国风电运维行业发展与投资风险分析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风电运维行业环境风险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风电运维行业政策风险</w:t>
      </w:r>
      <w:r>
        <w:rPr>
          <w:rFonts w:hint="eastAsia"/>
        </w:rPr>
        <w:br/>
      </w:r>
      <w:r>
        <w:rPr>
          <w:rFonts w:hint="eastAsia"/>
        </w:rPr>
        <w:t>　　第四节 风电运维行业市场风险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2025-2031年中国风电运维行业发展前景及投资机会分析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风电运维行业发展前景预测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中~智~林~风电运维行业投资机会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风电运维行业生命周期</w:t>
      </w:r>
      <w:r>
        <w:rPr>
          <w:rFonts w:hint="eastAsia"/>
        </w:rPr>
        <w:br/>
      </w:r>
      <w:r>
        <w:rPr>
          <w:rFonts w:hint="eastAsia"/>
        </w:rPr>
        <w:t>　　图表 风电运维行业产业链结构</w:t>
      </w:r>
      <w:r>
        <w:rPr>
          <w:rFonts w:hint="eastAsia"/>
        </w:rPr>
        <w:br/>
      </w:r>
      <w:r>
        <w:rPr>
          <w:rFonts w:hint="eastAsia"/>
        </w:rPr>
        <w:t>　　图表 2025年全球风电运维行业市场规模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2025年中国风电运维行业市场规模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2025年中国风电运维市场占全球份额比较</w:t>
      </w:r>
      <w:r>
        <w:rPr>
          <w:rFonts w:hint="eastAsia"/>
        </w:rPr>
        <w:br/>
      </w:r>
      <w:r>
        <w:rPr>
          <w:rFonts w:hint="eastAsia"/>
        </w:rPr>
        <w:t>　　图表 2025年风电运维行业集中度</w:t>
      </w:r>
      <w:r>
        <w:rPr>
          <w:rFonts w:hint="eastAsia"/>
        </w:rPr>
        <w:br/>
      </w:r>
      <w:r>
        <w:rPr>
          <w:rFonts w:hint="eastAsia"/>
        </w:rPr>
        <w:t>　　图表 2025年风电运维行业利润总额</w:t>
      </w:r>
      <w:r>
        <w:rPr>
          <w:rFonts w:hint="eastAsia"/>
        </w:rPr>
        <w:br/>
      </w:r>
      <w:r>
        <w:rPr>
          <w:rFonts w:hint="eastAsia"/>
        </w:rPr>
        <w:t>　　图表 2025年风电运维行业资产总计</w:t>
      </w:r>
      <w:r>
        <w:rPr>
          <w:rFonts w:hint="eastAsia"/>
        </w:rPr>
        <w:br/>
      </w:r>
      <w:r>
        <w:rPr>
          <w:rFonts w:hint="eastAsia"/>
        </w:rPr>
        <w:t>　　图表 2025年风电运维行业负债总计</w:t>
      </w:r>
      <w:r>
        <w:rPr>
          <w:rFonts w:hint="eastAsia"/>
        </w:rPr>
        <w:br/>
      </w:r>
      <w:r>
        <w:rPr>
          <w:rFonts w:hint="eastAsia"/>
        </w:rPr>
        <w:t>　　图表 2025年风电运维行业竞争力分析</w:t>
      </w:r>
      <w:r>
        <w:rPr>
          <w:rFonts w:hint="eastAsia"/>
        </w:rPr>
        <w:br/>
      </w:r>
      <w:r>
        <w:rPr>
          <w:rFonts w:hint="eastAsia"/>
        </w:rPr>
        <w:t>　　图表 2025年风电运维市场价格走势</w:t>
      </w:r>
      <w:r>
        <w:rPr>
          <w:rFonts w:hint="eastAsia"/>
        </w:rPr>
        <w:br/>
      </w:r>
      <w:r>
        <w:rPr>
          <w:rFonts w:hint="eastAsia"/>
        </w:rPr>
        <w:t>　　图表 2025年风电运维行业主营业务收入</w:t>
      </w:r>
      <w:r>
        <w:rPr>
          <w:rFonts w:hint="eastAsia"/>
        </w:rPr>
        <w:br/>
      </w:r>
      <w:r>
        <w:rPr>
          <w:rFonts w:hint="eastAsia"/>
        </w:rPr>
        <w:t>　　图表 2025年风电运维行业主营业务成本</w:t>
      </w:r>
      <w:r>
        <w:rPr>
          <w:rFonts w:hint="eastAsia"/>
        </w:rPr>
        <w:br/>
      </w:r>
      <w:r>
        <w:rPr>
          <w:rFonts w:hint="eastAsia"/>
        </w:rPr>
        <w:t>　　图表 2025年风电运维行业管理费用分析</w:t>
      </w:r>
      <w:r>
        <w:rPr>
          <w:rFonts w:hint="eastAsia"/>
        </w:rPr>
        <w:br/>
      </w:r>
      <w:r>
        <w:rPr>
          <w:rFonts w:hint="eastAsia"/>
        </w:rPr>
        <w:t>　　图表 2025年风电运维行业财务费用分析</w:t>
      </w:r>
      <w:r>
        <w:rPr>
          <w:rFonts w:hint="eastAsia"/>
        </w:rPr>
        <w:br/>
      </w:r>
      <w:r>
        <w:rPr>
          <w:rFonts w:hint="eastAsia"/>
        </w:rPr>
        <w:t>　　图表 2025年风电运维行业重要数据指标比较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2025年中国风电运维行业盈利能力分析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2025年中国风电运维行业运营能力分析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2025年中国风电运维行业偿债能力分析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2025年中国风电运维行业发展能力分析</w:t>
      </w:r>
      <w:r>
        <w:rPr>
          <w:rFonts w:hint="eastAsia"/>
        </w:rPr>
        <w:br/>
      </w:r>
      <w:r>
        <w:rPr>
          <w:rFonts w:hint="eastAsia"/>
        </w:rPr>
        <w:t>　　图表 2025年风电运维行业不同规模企业数量分布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2025年风电运维行业不同规模企业从业人员分布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2025年风电运维行业不同规模企业资产总额分布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2025年风电运维行业不同规模企业利润总额分布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2025年风电运维行业不同性质企业数量分布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2025年风电运维行业不同性质企业从业人员分布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2025年风电运维行业不同性质企业资产总额分布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2025年风电运维行业不同性质企业利润总额分布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2025-2031年风电运维行业市场规模预测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2025-2031年风电运维行业竞争格局预测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152fc41fe4bfd" w:history="1">
        <w:r>
          <w:rPr>
            <w:rStyle w:val="Hyperlink"/>
          </w:rPr>
          <w:t>中国风电运维行业现状调研分析及市场前景预测报告（2025年版）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152fc41fe4bfd" w:history="1">
        <w:r>
          <w:rPr>
            <w:rStyle w:val="Hyperlink"/>
          </w:rPr>
          <w:t>https://www.20087.com/6/97/FengDianYunWeiDeXianZhuangHeFaZh.html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工程师培训、风电运维工程师、风电运维培训6个月是不是坑、风电运维是做什么的、风电运维需要爬高吗、风电运维招聘是真的吗、风力发电运维岗位怎样、风电运维为啥一直在招人、运维工程师40岁以后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f24f0b9d4ea7" w:history="1">
      <w:r>
        <w:rPr>
          <w:rStyle w:val="Hyperlink"/>
        </w:rPr>
        <w:t>中国风电运维行业现状调研分析及市场前景预测报告（2025年版）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engDianYunWeiDeXianZhuangHeFaZh.html" TargetMode="External" Id="Rcc9152fc41fe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engDianYunWeiDeXianZhuangHeFaZh.html" TargetMode="External" Id="R4c65f24f0b9d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2025-01-29T23:53:00Z</dcterms:created>
  <dcterms:modified xsi:type="dcterms:W3CDTF">2025-01-30T00:53:00Z</dcterms:modified>
  <dc:subject>中国风电运维行业现状调研分析及市场前景预测报告（2025年版）</dc:subject>
  <dc:title>中国风电运维行业现状调研分析及市场前景预测报告（2025年版）</dc:title>
  <cp:keywords>中国风电运维行业现状调研分析及市场前景预测报告（2025年版）</cp:keywords>
  <dc:description>中国风电运维行业现状调研分析及市场前景预测报告（2025年版）</dc:description>
</cp:coreProperties>
</file>