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07695bd74441ef" w:history="1">
              <w:r>
                <w:rPr>
                  <w:rStyle w:val="Hyperlink"/>
                </w:rPr>
                <w:t>2025-2031年中国中高碳钢行业现状与发展前景预测报告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07695bd74441ef" w:history="1">
              <w:r>
                <w:rPr>
                  <w:rStyle w:val="Hyperlink"/>
                </w:rPr>
                <w:t>2025-2031年中国中高碳钢行业现状与发展前景预测报告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07695bd74441ef" w:history="1">
                <w:r>
                  <w:rPr>
                    <w:rStyle w:val="Hyperlink"/>
                  </w:rPr>
                  <w:t>https://www.20087.com/7/07/ZhongGaoTanGangXianZhuangYuQianJingFenXi.html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高碳钢是一种含碳量介于0.3%到1.2%之间的钢材，因其良好的机械性能（如高强度和耐磨性）而被广泛应用于机械制造、汽车工业、建筑结构等多个领域。中高碳钢不仅适用于制作各种零部件和工具，还能通过热处理工艺进一步增强其硬度和韧性。近年来，随着制造业技术的进步和产品质量要求的提高，中高碳钢的应用范围不断扩大，特别是在高性能机械部件和精密工具制造中表现出色。然而，尽管中高碳钢在提升产品性能方面发挥了重要作用，但其生产工艺复杂且能耗较高，限制了部分企业的应用意愿。</w:t>
      </w:r>
      <w:r>
        <w:rPr>
          <w:rFonts w:hint="eastAsia"/>
        </w:rPr>
        <w:br/>
      </w:r>
      <w:r>
        <w:rPr>
          <w:rFonts w:hint="eastAsia"/>
        </w:rPr>
        <w:t>　　未来，随着新材料科学和先进制造技术的发展，中高碳钢将变得更加高效和可持续，例如采用新型合金元素或纳米级强化相改善其力学性能，同时降低生产过程中的能源消耗和环境污染。此外，随着数字化制造和智能制造的推进，精准控制中高碳钢的成分和微观结构将成为可能，从而实现定制化生产，满足不同行业对材料特性的特定需求。长远来看，随着全球范围内对高质量产品和绿色制造目标的关注度增加，中高碳钢将在更多高科技领域找到应用场景，如在航空航天、海洋工程等领域发挥关键作用，推动钢铁行业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07695bd74441ef" w:history="1">
        <w:r>
          <w:rPr>
            <w:rStyle w:val="Hyperlink"/>
          </w:rPr>
          <w:t>2025-2031年中国中高碳钢行业现状与发展前景预测报告</w:t>
        </w:r>
      </w:hyperlink>
      <w:r>
        <w:rPr>
          <w:rFonts w:hint="eastAsia"/>
        </w:rPr>
        <w:t>》依托权威机构及行业协会数据，结合中高碳钢行业的宏观环境与微观实践，从中高碳钢市场规模、市场需求、技术现状及产业链结构等多维度进行了系统调研与分析。报告通过严谨的研究方法与翔实的数据支持，辅以直观图表，全面剖析了中高碳钢行业发展趋势、重点企业表现及市场竞争格局，并通过SWOT分析揭示了行业机遇与潜在风险，为中高碳钢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中高碳钢行业概述</w:t>
      </w:r>
      <w:r>
        <w:rPr>
          <w:rFonts w:hint="eastAsia"/>
        </w:rPr>
        <w:br/>
      </w:r>
      <w:r>
        <w:rPr>
          <w:rFonts w:hint="eastAsia"/>
        </w:rPr>
        <w:t>　　第一节 中高碳钢定义与分类</w:t>
      </w:r>
      <w:r>
        <w:rPr>
          <w:rFonts w:hint="eastAsia"/>
        </w:rPr>
        <w:br/>
      </w:r>
      <w:r>
        <w:rPr>
          <w:rFonts w:hint="eastAsia"/>
        </w:rPr>
        <w:t>　　第二节 中高碳钢应用领域</w:t>
      </w:r>
      <w:r>
        <w:rPr>
          <w:rFonts w:hint="eastAsia"/>
        </w:rPr>
        <w:br/>
      </w:r>
      <w:r>
        <w:rPr>
          <w:rFonts w:hint="eastAsia"/>
        </w:rPr>
        <w:t>　　第三节 中高碳钢行业经济指标分析</w:t>
      </w:r>
      <w:r>
        <w:rPr>
          <w:rFonts w:hint="eastAsia"/>
        </w:rPr>
        <w:br/>
      </w:r>
      <w:r>
        <w:rPr>
          <w:rFonts w:hint="eastAsia"/>
        </w:rPr>
        <w:t>　　　　一、中高碳钢行业赢利性评估</w:t>
      </w:r>
      <w:r>
        <w:rPr>
          <w:rFonts w:hint="eastAsia"/>
        </w:rPr>
        <w:br/>
      </w:r>
      <w:r>
        <w:rPr>
          <w:rFonts w:hint="eastAsia"/>
        </w:rPr>
        <w:t>　　　　二、中高碳钢行业成长速度分析</w:t>
      </w:r>
      <w:r>
        <w:rPr>
          <w:rFonts w:hint="eastAsia"/>
        </w:rPr>
        <w:br/>
      </w:r>
      <w:r>
        <w:rPr>
          <w:rFonts w:hint="eastAsia"/>
        </w:rPr>
        <w:t>　　　　三、中高碳钢附加值提升空间探讨</w:t>
      </w:r>
      <w:r>
        <w:rPr>
          <w:rFonts w:hint="eastAsia"/>
        </w:rPr>
        <w:br/>
      </w:r>
      <w:r>
        <w:rPr>
          <w:rFonts w:hint="eastAsia"/>
        </w:rPr>
        <w:t>　　　　四、中高碳钢行业进入壁垒分析</w:t>
      </w:r>
      <w:r>
        <w:rPr>
          <w:rFonts w:hint="eastAsia"/>
        </w:rPr>
        <w:br/>
      </w:r>
      <w:r>
        <w:rPr>
          <w:rFonts w:hint="eastAsia"/>
        </w:rPr>
        <w:t>　　　　五、中高碳钢行业风险性评估</w:t>
      </w:r>
      <w:r>
        <w:rPr>
          <w:rFonts w:hint="eastAsia"/>
        </w:rPr>
        <w:br/>
      </w:r>
      <w:r>
        <w:rPr>
          <w:rFonts w:hint="eastAsia"/>
        </w:rPr>
        <w:t>　　　　六、中高碳钢行业周期性分析</w:t>
      </w:r>
      <w:r>
        <w:rPr>
          <w:rFonts w:hint="eastAsia"/>
        </w:rPr>
        <w:br/>
      </w:r>
      <w:r>
        <w:rPr>
          <w:rFonts w:hint="eastAsia"/>
        </w:rPr>
        <w:t>　　　　七、中高碳钢行业竞争程度指标</w:t>
      </w:r>
      <w:r>
        <w:rPr>
          <w:rFonts w:hint="eastAsia"/>
        </w:rPr>
        <w:br/>
      </w:r>
      <w:r>
        <w:rPr>
          <w:rFonts w:hint="eastAsia"/>
        </w:rPr>
        <w:t>　　　　八、中高碳钢行业成熟度综合分析</w:t>
      </w:r>
      <w:r>
        <w:rPr>
          <w:rFonts w:hint="eastAsia"/>
        </w:rPr>
        <w:br/>
      </w:r>
      <w:r>
        <w:rPr>
          <w:rFonts w:hint="eastAsia"/>
        </w:rPr>
        <w:t>　　第四节 中高碳钢产业链及经营模式分析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三、中高碳钢销售模式与渠道策略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全球中高碳钢市场发展分析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2024-2025年全球中高碳钢行业发展分析</w:t>
      </w:r>
      <w:r>
        <w:rPr>
          <w:rFonts w:hint="eastAsia"/>
        </w:rPr>
        <w:br/>
      </w:r>
      <w:r>
        <w:rPr>
          <w:rFonts w:hint="eastAsia"/>
        </w:rPr>
        <w:t>　　　　一、全球中高碳钢行业市场规模与趋势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二、全球中高碳钢行业发展特点</w:t>
      </w:r>
      <w:r>
        <w:rPr>
          <w:rFonts w:hint="eastAsia"/>
        </w:rPr>
        <w:br/>
      </w:r>
      <w:r>
        <w:rPr>
          <w:rFonts w:hint="eastAsia"/>
        </w:rPr>
        <w:t>　　　　三、全球中高碳钢行业竞争格局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主要国家与地区中高碳钢市场分析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2025-2031年全球中高碳钢行业发展趋势与前景预测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一、中高碳钢行业发展趋势</w:t>
      </w:r>
      <w:r>
        <w:rPr>
          <w:rFonts w:hint="eastAsia"/>
        </w:rPr>
        <w:br/>
      </w:r>
      <w:r>
        <w:rPr>
          <w:rFonts w:hint="eastAsia"/>
        </w:rPr>
        <w:t>　　　　二、中高碳钢行业发展潜力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中国中高碳钢行业市场分析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2024-2025年中高碳钢产能与投资动态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一、国内中高碳钢产能现状与利用效率</w:t>
      </w:r>
      <w:r>
        <w:rPr>
          <w:rFonts w:hint="eastAsia"/>
        </w:rPr>
        <w:br/>
      </w:r>
      <w:r>
        <w:rPr>
          <w:rFonts w:hint="eastAsia"/>
        </w:rPr>
        <w:t>　　　　二、中高碳钢产能扩张与投资动态分析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2025-2031年中高碳钢行业产量统计与趋势预测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一、2019-2024年中高碳钢行业产量与增长趋势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1、2019-2024年中高碳钢产量及增长趋势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2、2019-2024年中高碳钢细分产品产量及份额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二、中高碳钢产量影响因素分析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三、2025-2031年中高碳钢产量预测</w:t>
      </w:r>
      <w:r>
        <w:rPr>
          <w:rFonts w:hint="eastAsia"/>
        </w:rPr>
        <w:br/>
      </w:r>
      <w:r>
        <w:rPr>
          <w:rFonts w:hint="eastAsia"/>
        </w:rPr>
        <w:t>　　第三节 2025-2031年中高碳钢市场需求与销售分析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一、2024-2025年中高碳钢行业需求现状</w:t>
      </w:r>
      <w:r>
        <w:rPr>
          <w:rFonts w:hint="eastAsia"/>
        </w:rPr>
        <w:br/>
      </w:r>
      <w:r>
        <w:rPr>
          <w:rFonts w:hint="eastAsia"/>
        </w:rPr>
        <w:t>　　　　二、中高碳钢客户群体与需求特点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三、2019-2024年中高碳钢行业销售规模分析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四、2025-2031年中高碳钢市场增长潜力与规模预测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2024-2025年中高碳钢行业技术发展现状及趋势分析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中高碳钢行业技术发展现状分析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国内外中高碳钢行业技术差距分析及差距形成的主要原因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中高碳钢行业技术发展方向、趋势预测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提升中高碳钢行业技术能力策略建议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中国中高碳钢细分市场分析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一、2024-2025年中高碳钢主要细分产品市场现状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中高碳钢价格机制与竞争策略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一、2019-2024年中高碳钢市场价格走势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中高碳钢定价策略与方法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2025-2031年中高碳钢价格竞争态势与趋势预测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中国中高碳钢行业重点区域市场研究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2024-2025年重点区域中高碳钢市场发展概况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二、2019-2024年中高碳钢市场需求规模情况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三、2025-2031年中高碳钢行业发展潜力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二、2019-2024年中高碳钢市场需求规模情况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三、2025-2031年中高碳钢行业发展潜力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二、2019-2024年中高碳钢市场需求规模情况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三、2025-2031年中高碳钢行业发展潜力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二、2019-2024年中高碳钢市场需求规模情况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三、2025-2031年中高碳钢行业发展潜力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二、2019-2024年中高碳钢市场需求规模情况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三、2025-2031年中高碳钢行业发展潜力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2019-2024年中国中高碳钢行业进出口情况分析</w:t>
      </w:r>
      <w:r>
        <w:rPr>
          <w:rFonts w:hint="eastAsia"/>
        </w:rPr>
        <w:br/>
      </w:r>
      <w:r>
        <w:rPr>
          <w:rFonts w:hint="eastAsia"/>
        </w:rPr>
        <w:t>　　第一节 中高碳钢行业进口规模与来源分析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一、2019-2024年中高碳钢进口规模分析</w:t>
      </w:r>
      <w:r>
        <w:rPr>
          <w:rFonts w:hint="eastAsia"/>
        </w:rPr>
        <w:br/>
      </w:r>
      <w:r>
        <w:rPr>
          <w:rFonts w:hint="eastAsia"/>
        </w:rPr>
        <w:t>　　　　二、中高碳钢主要进口来源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中高碳钢行业出口规模与目的地分析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一、2019-2024年中高碳钢出口规模分析</w:t>
      </w:r>
      <w:r>
        <w:rPr>
          <w:rFonts w:hint="eastAsia"/>
        </w:rPr>
        <w:br/>
      </w:r>
      <w:r>
        <w:rPr>
          <w:rFonts w:hint="eastAsia"/>
        </w:rPr>
        <w:t>　　　　二、中高碳钢主要出口目的地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2019-2024年中国中高碳钢总体规模与财务指标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中国中高碳钢行业总体规模分析</w:t>
      </w:r>
      <w:r>
        <w:rPr>
          <w:rFonts w:hint="eastAsia"/>
        </w:rPr>
        <w:br/>
      </w:r>
      <w:r>
        <w:rPr>
          <w:rFonts w:hint="eastAsia"/>
        </w:rPr>
        <w:t>　　　　一、中高碳钢企业数量与结构</w:t>
      </w:r>
      <w:r>
        <w:rPr>
          <w:rFonts w:hint="eastAsia"/>
        </w:rPr>
        <w:br/>
      </w:r>
      <w:r>
        <w:rPr>
          <w:rFonts w:hint="eastAsia"/>
        </w:rPr>
        <w:t>　　　　二、中高碳钢从业人员规模</w:t>
      </w:r>
      <w:r>
        <w:rPr>
          <w:rFonts w:hint="eastAsia"/>
        </w:rPr>
        <w:br/>
      </w:r>
      <w:r>
        <w:rPr>
          <w:rFonts w:hint="eastAsia"/>
        </w:rPr>
        <w:t>　　　　三、中高碳钢行业资产状况</w:t>
      </w:r>
      <w:r>
        <w:rPr>
          <w:rFonts w:hint="eastAsia"/>
        </w:rPr>
        <w:br/>
      </w:r>
      <w:r>
        <w:rPr>
          <w:rFonts w:hint="eastAsia"/>
        </w:rPr>
        <w:t>　　第二节 中国中高碳钢行业财务指标总体分析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中高碳钢行业重点企业经营状况分析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中高碳钢重点企业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中高碳钢领先企业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中高碳钢标杆企业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中高碳钢代表企业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中高碳钢龙头企业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中高碳钢重点企业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中国中高碳钢行业竞争格局分析</w:t>
      </w:r>
      <w:r>
        <w:rPr>
          <w:rFonts w:hint="eastAsia"/>
        </w:rPr>
        <w:br/>
      </w:r>
      <w:r>
        <w:rPr>
          <w:rFonts w:hint="eastAsia"/>
        </w:rPr>
        <w:t>　　第一节 中高碳钢行业竞争格局总览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2024-2025年中高碳钢行业竞争力分析</w:t>
      </w:r>
      <w:r>
        <w:rPr>
          <w:rFonts w:hint="eastAsia"/>
        </w:rPr>
        <w:br/>
      </w:r>
      <w:r>
        <w:rPr>
          <w:rFonts w:hint="eastAsia"/>
        </w:rPr>
        <w:t>　　　　一、中高碳钢供应商议价能力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四、中高碳钢替代品威胁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2019-2024年中高碳钢行业企业并购活动分析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2024-2025年中高碳钢行业会展与招投标活动分析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一、中高碳钢行业会展活动及其市场影响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2025年中国中高碳钢企业发展策略分析</w:t>
      </w:r>
      <w:r>
        <w:rPr>
          <w:rFonts w:hint="eastAsia"/>
        </w:rPr>
        <w:br/>
      </w:r>
      <w:r>
        <w:rPr>
          <w:rFonts w:hint="eastAsia"/>
        </w:rPr>
        <w:t>　　第一节 中高碳钢市场策略分析</w:t>
      </w:r>
      <w:r>
        <w:rPr>
          <w:rFonts w:hint="eastAsia"/>
        </w:rPr>
        <w:br/>
      </w:r>
      <w:r>
        <w:rPr>
          <w:rFonts w:hint="eastAsia"/>
        </w:rPr>
        <w:t>　　　　一、中高碳钢市场定位与拓展策略</w:t>
      </w:r>
      <w:r>
        <w:rPr>
          <w:rFonts w:hint="eastAsia"/>
        </w:rPr>
        <w:br/>
      </w:r>
      <w:r>
        <w:rPr>
          <w:rFonts w:hint="eastAsia"/>
        </w:rPr>
        <w:t>　　　　二、中高碳钢市场细分与目标客户</w:t>
      </w:r>
      <w:r>
        <w:rPr>
          <w:rFonts w:hint="eastAsia"/>
        </w:rPr>
        <w:br/>
      </w:r>
      <w:r>
        <w:rPr>
          <w:rFonts w:hint="eastAsia"/>
        </w:rPr>
        <w:t>　　第二节 中高碳钢销售策略分析</w:t>
      </w:r>
      <w:r>
        <w:rPr>
          <w:rFonts w:hint="eastAsia"/>
        </w:rPr>
        <w:br/>
      </w:r>
      <w:r>
        <w:rPr>
          <w:rFonts w:hint="eastAsia"/>
        </w:rPr>
        <w:t>　　　　一、中高碳钢销售渠道与网络建设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提高中高碳钢企业竞争力建议</w:t>
      </w:r>
      <w:r>
        <w:rPr>
          <w:rFonts w:hint="eastAsia"/>
        </w:rPr>
        <w:br/>
      </w:r>
      <w:r>
        <w:rPr>
          <w:rFonts w:hint="eastAsia"/>
        </w:rPr>
        <w:t>　　　　一、中高碳钢技术创新与管理优化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中高碳钢品牌战略思考</w:t>
      </w:r>
      <w:r>
        <w:rPr>
          <w:rFonts w:hint="eastAsia"/>
        </w:rPr>
        <w:br/>
      </w:r>
      <w:r>
        <w:rPr>
          <w:rFonts w:hint="eastAsia"/>
        </w:rPr>
        <w:t>　　　　一、中高碳钢品牌建设与维护</w:t>
      </w:r>
      <w:r>
        <w:rPr>
          <w:rFonts w:hint="eastAsia"/>
        </w:rPr>
        <w:br/>
      </w:r>
      <w:r>
        <w:rPr>
          <w:rFonts w:hint="eastAsia"/>
        </w:rPr>
        <w:t>　　　　二、中高碳钢品牌影响力与市场竞争力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中国中高碳钢行业风险与对策</w:t>
      </w:r>
      <w:r>
        <w:rPr>
          <w:rFonts w:hint="eastAsia"/>
        </w:rPr>
        <w:br/>
      </w:r>
      <w:r>
        <w:rPr>
          <w:rFonts w:hint="eastAsia"/>
        </w:rPr>
        <w:t>　　第一节 中高碳钢行业SWOT分析</w:t>
      </w:r>
      <w:r>
        <w:rPr>
          <w:rFonts w:hint="eastAsia"/>
        </w:rPr>
        <w:br/>
      </w:r>
      <w:r>
        <w:rPr>
          <w:rFonts w:hint="eastAsia"/>
        </w:rPr>
        <w:t>　　　　一、中高碳钢行业优势分析</w:t>
      </w:r>
      <w:r>
        <w:rPr>
          <w:rFonts w:hint="eastAsia"/>
        </w:rPr>
        <w:br/>
      </w:r>
      <w:r>
        <w:rPr>
          <w:rFonts w:hint="eastAsia"/>
        </w:rPr>
        <w:t>　　　　二、中高碳钢行业劣势分析</w:t>
      </w:r>
      <w:r>
        <w:rPr>
          <w:rFonts w:hint="eastAsia"/>
        </w:rPr>
        <w:br/>
      </w:r>
      <w:r>
        <w:rPr>
          <w:rFonts w:hint="eastAsia"/>
        </w:rPr>
        <w:t>　　　　三、中高碳钢市场机会探索</w:t>
      </w:r>
      <w:r>
        <w:rPr>
          <w:rFonts w:hint="eastAsia"/>
        </w:rPr>
        <w:br/>
      </w:r>
      <w:r>
        <w:rPr>
          <w:rFonts w:hint="eastAsia"/>
        </w:rPr>
        <w:t>　　　　四、中高碳钢市场威胁评估</w:t>
      </w:r>
      <w:r>
        <w:rPr>
          <w:rFonts w:hint="eastAsia"/>
        </w:rPr>
        <w:br/>
      </w:r>
      <w:r>
        <w:rPr>
          <w:rFonts w:hint="eastAsia"/>
        </w:rPr>
        <w:t>　　第二节 中高碳钢行业风险及对策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2025-2031年中国中高碳钢行业前景与发展趋势</w:t>
      </w:r>
      <w:r>
        <w:rPr>
          <w:rFonts w:hint="eastAsia"/>
        </w:rPr>
        <w:br/>
      </w:r>
      <w:r>
        <w:rPr>
          <w:rFonts w:hint="eastAsia"/>
        </w:rPr>
        <w:t>　　第一节 中高碳钢行业发展环境分析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2025-2031年中高碳钢行业发展趋势与方向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一、中高碳钢行业发展方向预测</w:t>
      </w:r>
      <w:r>
        <w:rPr>
          <w:rFonts w:hint="eastAsia"/>
        </w:rPr>
        <w:br/>
      </w:r>
      <w:r>
        <w:rPr>
          <w:rFonts w:hint="eastAsia"/>
        </w:rPr>
        <w:t>　　　　二、中高碳钢发展趋势分析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2025-2031年中高碳钢行业发展潜力与机遇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一、中高碳钢市场发展潜力评估</w:t>
      </w:r>
      <w:r>
        <w:rPr>
          <w:rFonts w:hint="eastAsia"/>
        </w:rPr>
        <w:br/>
      </w:r>
      <w:r>
        <w:rPr>
          <w:rFonts w:hint="eastAsia"/>
        </w:rPr>
        <w:t>　　　　二、中高碳钢新兴市场与机遇探索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中高碳钢行业研究结论与建议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中:智:林:中高碳钢行业发展建议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中高碳钢行业历程</w:t>
      </w:r>
      <w:r>
        <w:rPr>
          <w:rFonts w:hint="eastAsia"/>
        </w:rPr>
        <w:br/>
      </w:r>
      <w:r>
        <w:rPr>
          <w:rFonts w:hint="eastAsia"/>
        </w:rPr>
        <w:t>　　图表 中高碳钢行业生命周期</w:t>
      </w:r>
      <w:r>
        <w:rPr>
          <w:rFonts w:hint="eastAsia"/>
        </w:rPr>
        <w:br/>
      </w:r>
      <w:r>
        <w:rPr>
          <w:rFonts w:hint="eastAsia"/>
        </w:rPr>
        <w:t>　　图表 中高碳钢行业产业链分析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2019-2024年中国中高碳钢行业市场规模及增长情况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2019-2024年中高碳钢行业市场容量分析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2019-2024年中国中高碳钢行业产能统计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2019-2024年中国中高碳钢行业产量及增长趋势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2019-2024年中国中高碳钢市场需求量及增速统计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2024年中国中高碳钢行业需求领域分布格局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2019-2024年中国中高碳钢行业销售收入分析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2019-2024年中国中高碳钢行业盈利情况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2019-2024年中国中高碳钢行业利润总额统计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2019-2024年中国中高碳钢进口数量分析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2019-2024年中国中高碳钢进口金额分析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2019-2024年中国中高碳钢出口数量分析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2019-2024年中国中高碳钢出口金额分析</w:t>
      </w:r>
      <w:r>
        <w:rPr>
          <w:rFonts w:hint="eastAsia"/>
        </w:rPr>
        <w:br/>
      </w:r>
      <w:r>
        <w:rPr>
          <w:rFonts w:hint="eastAsia"/>
        </w:rPr>
        <w:t>　　图表 2024年中国中高碳钢进口国家及地区分析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2024年中国中高碳钢出口国家及地区分析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2019-2024年中国中高碳钢行业企业数量情况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2019-2024年中国中高碳钢行业企业平均规模情况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**地区中高碳钢市场规模及增长情况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**地区中高碳钢行业市场需求情况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**地区中高碳钢市场规模及增长情况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**地区中高碳钢行业市场需求情况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**地区中高碳钢市场规模及增长情况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**地区中高碳钢行业市场需求情况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**地区中高碳钢市场规模及增长情况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**地区中高碳钢行业市场需求情况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中高碳钢重点企业（一）基本信息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中高碳钢重点企业（一）经营情况分析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中高碳钢重点企业（一）主要经济指标情况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中高碳钢重点企业（一）盈利能力情况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中高碳钢重点企业（一）偿债能力情况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中高碳钢重点企业（一）运营能力情况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中高碳钢重点企业（一）成长能力情况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中高碳钢重点企业（二）基本信息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中高碳钢重点企业（二）经营情况分析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中高碳钢重点企业（二）主要经济指标情况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中高碳钢重点企业（二）盈利能力情况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中高碳钢重点企业（二）偿债能力情况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中高碳钢重点企业（二）运营能力情况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中高碳钢重点企业（二）成长能力情况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中高碳钢重点企业（三）基本信息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中高碳钢重点企业（三）经营情况分析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中高碳钢重点企业（三）主要经济指标情况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中高碳钢重点企业（三）盈利能力情况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中高碳钢重点企业（三）偿债能力情况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中高碳钢重点企业（三）运营能力情况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中高碳钢重点企业（三）成长能力情况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2025-2031年中国中高碳钢行业产能预测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2025-2031年中国中高碳钢行业产量预测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2025-2031年中国中高碳钢市场需求量预测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2025-2031年中国中高碳钢行业供需平衡预测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2025-2031年中国中高碳钢行业市场容量预测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2025-2031年中国中高碳钢行业市场规模预测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2025年中国中高碳钢市场前景分析</w:t>
      </w:r>
      <w:r>
        <w:rPr>
          <w:rFonts w:hint="eastAsia"/>
        </w:rPr>
        <w:br/>
      </w:r>
      <w:r>
        <w:rPr>
          <w:rFonts w:hint="eastAsia"/>
        </w:rPr>
        <w:t>　　图表 2025年中国中高碳钢发展趋势预测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07695bd74441ef" w:history="1">
        <w:r>
          <w:rPr>
            <w:rStyle w:val="Hyperlink"/>
          </w:rPr>
          <w:t>2025-2031年中国中高碳钢行业现状与发展前景预测报告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07695bd74441ef" w:history="1">
        <w:r>
          <w:rPr>
            <w:rStyle w:val="Hyperlink"/>
          </w:rPr>
          <w:t>https://www.20087.com/7/07/ZhongGaoTanGangXianZhuangYuQianJingFenXi.html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中高碳钢的划分、中高碳钢的含碳量、中碳钢和高碳钢的区别、中高碳钢未再结晶已轧制、高碳钢和中碳钢哪个质量好、中高碳钢拉伸曲线、65钢是中碳钢还是高碳钢、中高碳钢丝水浴热处理后机械性能变化、中高碳热轧盘条是做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664ae6073d4876" w:history="1">
      <w:r>
        <w:rPr>
          <w:rStyle w:val="Hyperlink"/>
        </w:rPr>
        <w:t>2025-2031年中国中高碳钢行业现状与发展前景预测报告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ZhongGaoTanGangXianZhuangYuQianJingFenXi.html" TargetMode="External" Id="R8907695bd74441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ZhongGaoTanGangXianZhuangYuQianJingFenXi.html" TargetMode="External" Id="R60664ae6073d48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2025-05-21T07:53:07Z</dcterms:created>
  <dcterms:modified xsi:type="dcterms:W3CDTF">2025-05-21T08:53:07Z</dcterms:modified>
  <dc:subject>2025-2031年中国中高碳钢行业现状与发展前景预测报告</dc:subject>
  <dc:title>2025-2031年中国中高碳钢行业现状与发展前景预测报告</dc:title>
  <cp:keywords>2025-2031年中国中高碳钢行业现状与发展前景预测报告</cp:keywords>
  <dc:description>2025-2031年中国中高碳钢行业现状与发展前景预测报告</dc:description>
</cp:coreProperties>
</file>