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3064540cc4a5d" w:history="1">
              <w:r>
                <w:rPr>
                  <w:rStyle w:val="Hyperlink"/>
                </w:rPr>
                <w:t>中国地热能开发利用行业研究分析与前景趋势预测报告（2023-2029年）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3064540cc4a5d" w:history="1">
              <w:r>
                <w:rPr>
                  <w:rStyle w:val="Hyperlink"/>
                </w:rPr>
                <w:t>中国地热能开发利用行业研究分析与前景趋势预测报告（2023-2029年）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d3064540cc4a5d" w:history="1">
                <w:r>
                  <w:rPr>
                    <w:rStyle w:val="Hyperlink"/>
                  </w:rPr>
                  <w:t>https://www.20087.com/7/97/DiReNengKaiFaLiYongFaZhanQianJing.html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作为一种可再生的清洁能源，近年来在全球范围内得到越来越多的关注和开发。地热发电和地热供暖项目在多个国家和地区成功实施，为减少碳排放和提高能源安全性做出了贡献。然而，地热能的开发利用受到地理位置、技术成本和环境影响等因素的限制。</w:t>
      </w:r>
      <w:r>
        <w:rPr>
          <w:rFonts w:hint="eastAsia"/>
        </w:rPr>
        <w:br/>
      </w:r>
      <w:r>
        <w:rPr>
          <w:rFonts w:hint="eastAsia"/>
        </w:rPr>
        <w:t>　　未来，地热能开发利用将更加注重技术创新和可持续性。通过开发深部地热资源和增强型地热系统（EGS），地热能的可获取性和经济性将得到显著提升。同时，集成地热能与太阳能、风能等其他可再生能源，形成混合能源系统，将提高能源供应的稳定性和效率。此外，随着碳捕捉和存储技术的应用，地热能的开发将更加环保，减少对地表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3064540cc4a5d" w:history="1">
        <w:r>
          <w:rPr>
            <w:rStyle w:val="Hyperlink"/>
          </w:rPr>
          <w:t>中国地热能开发利用行业研究分析与前景趋势预测报告（2023-2029年）</w:t>
        </w:r>
      </w:hyperlink>
      <w:r>
        <w:rPr>
          <w:rFonts w:hint="eastAsia"/>
        </w:rPr>
        <w:t>》通过严谨的内容、翔实的分析、权威的数据和直观的图表，全面解析了地热能开发利用行业的市场规模、需求变化、价格波动以及产业链构成。地热能开发利用报告深入剖析了当前市场现状，科学预测了未来地热能开发利用市场前景与发展趋势，特别关注了地热能开发利用细分市场的机会与挑战。同时，对地热能开发利用重点企业的竞争地位、品牌影响力和市场集中度进行了全面评估。地热能开发利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地热能开发利用产业概述</w:t>
      </w:r>
      <w:r>
        <w:rPr>
          <w:rFonts w:hint="eastAsia"/>
        </w:rPr>
        <w:br/>
      </w:r>
      <w:r>
        <w:rPr>
          <w:rFonts w:hint="eastAsia"/>
        </w:rPr>
        <w:t>　　第一节 地热能开发利用定义</w:t>
      </w:r>
      <w:r>
        <w:rPr>
          <w:rFonts w:hint="eastAsia"/>
        </w:rPr>
        <w:br/>
      </w:r>
      <w:r>
        <w:rPr>
          <w:rFonts w:hint="eastAsia"/>
        </w:rPr>
        <w:t>　　第二节 地热能开发利用行业特点</w:t>
      </w:r>
      <w:r>
        <w:rPr>
          <w:rFonts w:hint="eastAsia"/>
        </w:rPr>
        <w:br/>
      </w:r>
      <w:r>
        <w:rPr>
          <w:rFonts w:hint="eastAsia"/>
        </w:rPr>
        <w:t>　　第三节 地热能开发利用发展历程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2022-2023年中国地热能开发利用行业运行环境分析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中国地热能开发利用运行经济环境分析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三、经济发展对地热能开发利用行业的影响</w:t>
      </w:r>
      <w:r>
        <w:rPr>
          <w:rFonts w:hint="eastAsia"/>
        </w:rPr>
        <w:br/>
      </w:r>
      <w:r>
        <w:rPr>
          <w:rFonts w:hint="eastAsia"/>
        </w:rPr>
        <w:t>　　第二节 中国地热能开发利用产业政策环境分析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一、地热能开发利用行业监管体制</w:t>
      </w:r>
      <w:r>
        <w:rPr>
          <w:rFonts w:hint="eastAsia"/>
        </w:rPr>
        <w:br/>
      </w:r>
      <w:r>
        <w:rPr>
          <w:rFonts w:hint="eastAsia"/>
        </w:rPr>
        <w:t>　　　　二、地热能开发利用行业主要法规政策</w:t>
      </w:r>
      <w:r>
        <w:rPr>
          <w:rFonts w:hint="eastAsia"/>
        </w:rPr>
        <w:br/>
      </w:r>
      <w:r>
        <w:rPr>
          <w:rFonts w:hint="eastAsia"/>
        </w:rPr>
        <w:t>　　第三节 中国地热能开发利用产业社会环境分析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国外地热能开发利用行业发展态势分析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国外地热能开发利用市场发展现状分析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国外主要国家、地区地热能开发利用市场现状</w:t>
      </w:r>
      <w:r>
        <w:rPr>
          <w:rFonts w:hint="eastAsia"/>
        </w:rPr>
        <w:br/>
      </w:r>
      <w:r>
        <w:rPr>
          <w:rFonts w:hint="eastAsia"/>
        </w:rPr>
        <w:t>　　第三节 国外地热能开发利用行业发展趋势预测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中国地热能开发利用行业发展调研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2018-2023年中国地热能开发利用行业规模情况</w:t>
      </w:r>
      <w:r>
        <w:rPr>
          <w:rFonts w:hint="eastAsia"/>
        </w:rPr>
        <w:br/>
      </w:r>
      <w:r>
        <w:rPr>
          <w:rFonts w:hint="eastAsia"/>
        </w:rPr>
        <w:t>　　　　一、地热能开发利用行业市场规模状况</w:t>
      </w:r>
      <w:r>
        <w:rPr>
          <w:rFonts w:hint="eastAsia"/>
        </w:rPr>
        <w:br/>
      </w:r>
      <w:r>
        <w:rPr>
          <w:rFonts w:hint="eastAsia"/>
        </w:rPr>
        <w:t>　　　　二、地热能开发利用行业单位规模状况</w:t>
      </w:r>
      <w:r>
        <w:rPr>
          <w:rFonts w:hint="eastAsia"/>
        </w:rPr>
        <w:br/>
      </w:r>
      <w:r>
        <w:rPr>
          <w:rFonts w:hint="eastAsia"/>
        </w:rPr>
        <w:t>　　　　三、地热能开发利用行业人员规模状况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2018-2023年中国地热能开发利用行业财务能力分析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二、地热能开发利用行业偿债能力分析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三、地热能开发利用行业营运能力分析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四、地热能开发利用行业发展能力分析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2022-2023年中国地热能开发利用行业热点动态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2023年中国地热能开发利用行业面临的挑战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中国地热能开发利用行业重点地区市场调研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**地区地热能开发利用发展现状及趋势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**地区地热能开发利用发展现状及趋势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**地区地热能开发利用发展现状及趋势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**地区地热能开发利用发展现状及趋势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中国地热能开发利用行业价格走势及影响因素分析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国内地热能开发利用行业价格回顾</w:t>
      </w:r>
      <w:r>
        <w:rPr>
          <w:rFonts w:hint="eastAsia"/>
        </w:rPr>
        <w:br/>
      </w:r>
      <w:r>
        <w:rPr>
          <w:rFonts w:hint="eastAsia"/>
        </w:rPr>
        <w:t>　　第二节 国内地热能开发利用行业价格走势预测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国内地热能开发利用行业价格影响因素分析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中国地热能开发利用行业客户调研</w:t>
      </w:r>
      <w:r>
        <w:rPr>
          <w:rFonts w:hint="eastAsia"/>
        </w:rPr>
        <w:br/>
      </w:r>
      <w:r>
        <w:rPr>
          <w:rFonts w:hint="eastAsia"/>
        </w:rPr>
        <w:t>　　　　一、地热能开发利用行业客户偏好调查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二、客户对地热能开发利用品牌的首要认知渠道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三、地热能开发利用品牌忠诚度调查</w:t>
      </w:r>
      <w:r>
        <w:rPr>
          <w:rFonts w:hint="eastAsia"/>
        </w:rPr>
        <w:br/>
      </w:r>
      <w:r>
        <w:rPr>
          <w:rFonts w:hint="eastAsia"/>
        </w:rPr>
        <w:t>　　　　四、地热能开发利用行业客户消费理念调研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中国地热能开发利用行业重点企业发展调研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中国地热能开发利用行业竞争格局分析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2022-2023年地热能开发利用行业集中度分析</w:t>
      </w:r>
      <w:r>
        <w:rPr>
          <w:rFonts w:hint="eastAsia"/>
        </w:rPr>
        <w:br/>
      </w:r>
      <w:r>
        <w:rPr>
          <w:rFonts w:hint="eastAsia"/>
        </w:rPr>
        <w:t>　　　　一、地热能开发利用市场集中度分析</w:t>
      </w:r>
      <w:r>
        <w:rPr>
          <w:rFonts w:hint="eastAsia"/>
        </w:rPr>
        <w:br/>
      </w:r>
      <w:r>
        <w:rPr>
          <w:rFonts w:hint="eastAsia"/>
        </w:rPr>
        <w:t>　　　　二、地热能开发利用企业集中度分析</w:t>
      </w:r>
      <w:r>
        <w:rPr>
          <w:rFonts w:hint="eastAsia"/>
        </w:rPr>
        <w:br/>
      </w:r>
      <w:r>
        <w:rPr>
          <w:rFonts w:hint="eastAsia"/>
        </w:rPr>
        <w:t>　　第二节 2023年地热能开发利用行业竞争格局分析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二、地热能开发利用行业竞争格局展望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三、我国地热能开发利用市场竞争趋势</w:t>
      </w:r>
      <w:r>
        <w:rPr>
          <w:rFonts w:hint="eastAsia"/>
        </w:rPr>
        <w:br/>
      </w:r>
      <w:r>
        <w:rPr>
          <w:rFonts w:hint="eastAsia"/>
        </w:rPr>
        <w:t>　　第三节 地热能开发利用行业兼并与重组整合分析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二、地热能开发利用行业兼并与重组整合发展趋势预测分析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地热能开发利用行业投资风险及应对策略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地热能开发利用行业SWOT模型分析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一、地热能开发利用行业优势分析</w:t>
      </w:r>
      <w:r>
        <w:rPr>
          <w:rFonts w:hint="eastAsia"/>
        </w:rPr>
        <w:br/>
      </w:r>
      <w:r>
        <w:rPr>
          <w:rFonts w:hint="eastAsia"/>
        </w:rPr>
        <w:t>　　　　二、地热能开发利用行业劣势分析</w:t>
      </w:r>
      <w:r>
        <w:rPr>
          <w:rFonts w:hint="eastAsia"/>
        </w:rPr>
        <w:br/>
      </w:r>
      <w:r>
        <w:rPr>
          <w:rFonts w:hint="eastAsia"/>
        </w:rPr>
        <w:t>　　　　三、地热能开发利用行业机会分析</w:t>
      </w:r>
      <w:r>
        <w:rPr>
          <w:rFonts w:hint="eastAsia"/>
        </w:rPr>
        <w:br/>
      </w:r>
      <w:r>
        <w:rPr>
          <w:rFonts w:hint="eastAsia"/>
        </w:rPr>
        <w:t>　　　　四、地热能开发利用行业风险分析</w:t>
      </w:r>
      <w:r>
        <w:rPr>
          <w:rFonts w:hint="eastAsia"/>
        </w:rPr>
        <w:br/>
      </w:r>
      <w:r>
        <w:rPr>
          <w:rFonts w:hint="eastAsia"/>
        </w:rPr>
        <w:t>　　第二节 地热能开发利用行业投资风险及控制策略分析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一、地热能开发利用市场风险及控制策略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二、地热能开发利用行业政策风险及控制策略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三、地热能开发利用行业经营风险及控制策略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四、地热能开发利用同业竞争风险及控制策略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五、地热能开发利用行业其他风险及控制策略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2023-2029年中国地热能开发利用市场预测及发展建议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2023-2029年中国地热能开发利用市场预测分析</w:t>
      </w:r>
      <w:r>
        <w:rPr>
          <w:rFonts w:hint="eastAsia"/>
        </w:rPr>
        <w:br/>
      </w:r>
      <w:r>
        <w:rPr>
          <w:rFonts w:hint="eastAsia"/>
        </w:rPr>
        <w:t>　　　　一、中国地热能开发利用行业市场规模预测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二、中国地热能开发利用行业发展前景展望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2023-2029年中国地热能开发利用企业发展策略建议</w:t>
      </w:r>
      <w:r>
        <w:rPr>
          <w:rFonts w:hint="eastAsia"/>
        </w:rPr>
        <w:br/>
      </w:r>
      <w:r>
        <w:rPr>
          <w:rFonts w:hint="eastAsia"/>
        </w:rPr>
        <w:t>　　　　一、地热能开发利用企业融资策略</w:t>
      </w:r>
      <w:r>
        <w:rPr>
          <w:rFonts w:hint="eastAsia"/>
        </w:rPr>
        <w:br/>
      </w:r>
      <w:r>
        <w:rPr>
          <w:rFonts w:hint="eastAsia"/>
        </w:rPr>
        <w:t>　　　　二、地热能开发利用企业人才策略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2023-2029年中国地热能开发利用企业营销策略建议</w:t>
      </w:r>
      <w:r>
        <w:rPr>
          <w:rFonts w:hint="eastAsia"/>
        </w:rPr>
        <w:br/>
      </w:r>
      <w:r>
        <w:rPr>
          <w:rFonts w:hint="eastAsia"/>
        </w:rPr>
        <w:t>　　　　一、地热能开发利用企业定位策略</w:t>
      </w:r>
      <w:r>
        <w:rPr>
          <w:rFonts w:hint="eastAsia"/>
        </w:rPr>
        <w:br/>
      </w:r>
      <w:r>
        <w:rPr>
          <w:rFonts w:hint="eastAsia"/>
        </w:rPr>
        <w:t>　　　　二、地热能开发利用企业价格策略</w:t>
      </w:r>
      <w:r>
        <w:rPr>
          <w:rFonts w:hint="eastAsia"/>
        </w:rPr>
        <w:br/>
      </w:r>
      <w:r>
        <w:rPr>
          <w:rFonts w:hint="eastAsia"/>
        </w:rPr>
        <w:t>　　　　三、地热能开发利用企业促销策略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中^智^林^：地热能开发利用行业研究结论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地热能开发利用行业历程</w:t>
      </w:r>
      <w:r>
        <w:rPr>
          <w:rFonts w:hint="eastAsia"/>
        </w:rPr>
        <w:br/>
      </w:r>
      <w:r>
        <w:rPr>
          <w:rFonts w:hint="eastAsia"/>
        </w:rPr>
        <w:t>　　图表 地热能开发利用行业生命周期</w:t>
      </w:r>
      <w:r>
        <w:rPr>
          <w:rFonts w:hint="eastAsia"/>
        </w:rPr>
        <w:br/>
      </w:r>
      <w:r>
        <w:rPr>
          <w:rFonts w:hint="eastAsia"/>
        </w:rPr>
        <w:t>　　图表 地热能开发利用行业产业链分析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2018-2023年地热能开发利用行业市场容量统计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2018-2023年中国地热能开发利用行业市场规模及增长情况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2018-2023年中国地热能开发利用行业销售收入分析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2018-2023年中国地热能开发利用行业盈利情况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2018-2023年中国地热能开发利用行业利润总额分析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2018-2023年中国地热能开发利用行业企业数量情况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2018-2023年中国地热能开发利用行业企业平均规模情况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2018-2023年中国地热能开发利用行业竞争力分析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2018-2023年中国地热能开发利用行业盈利能力分析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2018-2023年中国地热能开发利用行业运营能力分析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2018-2023年中国地热能开发利用行业偿债能力分析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2018-2023年中国地热能开发利用行业发展能力分析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2018-2023年中国地热能开发利用行业经营效益分析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**地区地热能开发利用市场规模及增长情况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**地区地热能开发利用行业市场需求情况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**地区地热能开发利用市场规模及增长情况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**地区地热能开发利用行业市场需求情况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**地区地热能开发利用市场规模及增长情况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**地区地热能开发利用行业市场需求情况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2023-2029年中国地热能开发利用行业市场容量预测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2023-2029年中国地热能开发利用行业市场规模预测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2023-2029年中国地热能开发利用市场前景分析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2023-2029年中国地热能开发利用行业发展趋势预测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3064540cc4a5d" w:history="1">
        <w:r>
          <w:rPr>
            <w:rStyle w:val="Hyperlink"/>
          </w:rPr>
          <w:t>中国地热能开发利用行业研究分析与前景趋势预测报告（2023-2029年）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d3064540cc4a5d" w:history="1">
        <w:r>
          <w:rPr>
            <w:rStyle w:val="Hyperlink"/>
          </w:rPr>
          <w:t>https://www.20087.com/7/97/DiReNengKaiFaLiYongFaZhanQianJing.html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5ad1c93644824" w:history="1">
      <w:r>
        <w:rPr>
          <w:rStyle w:val="Hyperlink"/>
        </w:rPr>
        <w:t>中国地热能开发利用行业研究分析与前景趋势预测报告（2023-2029年）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iReNengKaiFaLiYongFaZhanQianJing.html" TargetMode="External" Id="Rc2d3064540cc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iReNengKaiFaLiYongFaZhanQianJing.html" TargetMode="External" Id="Ra335ad1c9364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2022-12-26T08:02:00Z</dcterms:created>
  <dcterms:modified xsi:type="dcterms:W3CDTF">2022-12-26T09:02:00Z</dcterms:modified>
  <dc:subject>中国地热能开发利用行业研究分析与前景趋势预测报告（2023-2029年）</dc:subject>
  <dc:title>中国地热能开发利用行业研究分析与前景趋势预测报告（2023-2029年）</dc:title>
  <cp:keywords>中国地热能开发利用行业研究分析与前景趋势预测报告（2023-2029年）</cp:keywords>
  <dc:description>中国地热能开发利用行业研究分析与前景趋势预测报告（2023-2029年）</dc:description>
</cp:coreProperties>
</file>