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4c287bd204a79" w:history="1">
              <w:r>
                <w:rPr>
                  <w:rStyle w:val="Hyperlink"/>
                </w:rPr>
                <w:t>2025-2031年中国天然石膏市场现状深度调研与发展趋势分析报告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4c287bd204a79" w:history="1">
              <w:r>
                <w:rPr>
                  <w:rStyle w:val="Hyperlink"/>
                </w:rPr>
                <w:t>2025-2031年中国天然石膏市场现状深度调研与发展趋势分析报告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4c287bd204a79" w:history="1">
                <w:r>
                  <w:rPr>
                    <w:rStyle w:val="Hyperlink"/>
                  </w:rPr>
                  <w:t>https://www.20087.com/7/77/TianRanShiGaoHangYeFaZhanQuShi.html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膏是一种重要的非金属矿产资源，广泛应用于建筑、化工、医药和食品等行业。近年来，随着绿色建筑和环保材料的兴起，天然石膏因其良好的防火、保温和声学性能，成为墙体材料和装饰材料的优选。同时，科研人员致力于提高天然石膏的纯度和利用率，开发更多高附加值的石膏产品，如石膏板、石膏线条和艺术装饰品。</w:t>
      </w:r>
      <w:r>
        <w:rPr>
          <w:rFonts w:hint="eastAsia"/>
        </w:rPr>
        <w:br/>
      </w:r>
      <w:r>
        <w:rPr>
          <w:rFonts w:hint="eastAsia"/>
        </w:rPr>
        <w:t>　　未来，天然石膏将更加注重环保性和多功能性开发。环保性方面，将推动更加环保的开采和加工技术，减少对生态环境的影响，同时，开发更多可循环利用的石膏产品，促进资源的循环利用。多功能性开发方面，将探索天然石膏在更多领域的应用，如在3D打印材料、生物医学材料和环境治理中的使用，以满足市场对多功能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4c287bd204a79" w:history="1">
        <w:r>
          <w:rPr>
            <w:rStyle w:val="Hyperlink"/>
          </w:rPr>
          <w:t>2025-2031年中国天然石膏市场现状深度调研与发展趋势分析报告</w:t>
        </w:r>
      </w:hyperlink>
      <w:r>
        <w:rPr>
          <w:rFonts w:hint="eastAsia"/>
        </w:rPr>
        <w:t>》从产业链视角出发，系统分析了天然石膏行业的市场现状与需求动态，详细解读了天然石膏市场规模、价格波动及上下游影响因素。报告深入剖析了天然石膏细分领域的发展特点，基于权威数据对市场前景及未来趋势进行了科学预测，同时揭示了天然石膏重点企业的竞争格局与市场集中度变化。报告客观翔实地指出了天然石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天然石膏行业概述</w:t>
      </w:r>
      <w:r>
        <w:rPr>
          <w:rFonts w:hint="eastAsia"/>
        </w:rPr>
        <w:br/>
      </w:r>
      <w:r>
        <w:rPr>
          <w:rFonts w:hint="eastAsia"/>
        </w:rPr>
        <w:t>　　第一节 天然石膏行业发展状况分析</w:t>
      </w:r>
      <w:r>
        <w:rPr>
          <w:rFonts w:hint="eastAsia"/>
        </w:rPr>
        <w:br/>
      </w:r>
      <w:r>
        <w:rPr>
          <w:rFonts w:hint="eastAsia"/>
        </w:rPr>
        <w:t>　　　　一、天然石膏定义</w:t>
      </w:r>
      <w:r>
        <w:rPr>
          <w:rFonts w:hint="eastAsia"/>
        </w:rPr>
        <w:br/>
      </w:r>
      <w:r>
        <w:rPr>
          <w:rFonts w:hint="eastAsia"/>
        </w:rPr>
        <w:t>　　　　二、天然石膏行业发展历程</w:t>
      </w:r>
      <w:r>
        <w:rPr>
          <w:rFonts w:hint="eastAsia"/>
        </w:rPr>
        <w:br/>
      </w:r>
      <w:r>
        <w:rPr>
          <w:rFonts w:hint="eastAsia"/>
        </w:rPr>
        <w:t>　　第二节 天然石膏产业链分析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二、天然石膏产业链模型分析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2020-2025年中国天然石膏行业产业经济发展环境分析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一、天然石膏行业政策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2020-2025年中国天然石膏行业产业社会环境分析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2020-2025年中国天然石膏行业产业技术环境分析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2020-2025年世界天然石膏产业发展态势分析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2020-2025年世界天然石膏产业发展现状调研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一、世界天然石膏产业发展历程分析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二、世界天然石膏产业规模分析</w:t>
      </w:r>
      <w:r>
        <w:rPr>
          <w:rFonts w:hint="eastAsia"/>
        </w:rPr>
        <w:br/>
      </w:r>
      <w:r>
        <w:rPr>
          <w:rFonts w:hint="eastAsia"/>
        </w:rPr>
        <w:t>　　　　三、世界天然石膏产业技术现状分析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2020-2025年世界天然石膏重点市场运行透析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一、美国天然石膏市场发展分析</w:t>
      </w:r>
      <w:r>
        <w:rPr>
          <w:rFonts w:hint="eastAsia"/>
        </w:rPr>
        <w:br/>
      </w:r>
      <w:r>
        <w:rPr>
          <w:rFonts w:hint="eastAsia"/>
        </w:rPr>
        <w:t>　　　　二、日本天然石膏市场发展分析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三、欧洲国家天然石膏市场发展解析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2025-2031年世界天然石膏产业发展趋势预测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2020-2025年中国天然石膏产业发展概况分析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一、中国天然石膏产业现状分析</w:t>
      </w:r>
      <w:r>
        <w:rPr>
          <w:rFonts w:hint="eastAsia"/>
        </w:rPr>
        <w:br/>
      </w:r>
      <w:r>
        <w:rPr>
          <w:rFonts w:hint="eastAsia"/>
        </w:rPr>
        <w:t>　　　　二、中国石膏产业规模不断扩大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2020-2025年中国天然石膏开采利用状况分析</w:t>
      </w:r>
      <w:r>
        <w:rPr>
          <w:rFonts w:hint="eastAsia"/>
        </w:rPr>
        <w:br/>
      </w:r>
      <w:r>
        <w:rPr>
          <w:rFonts w:hint="eastAsia"/>
        </w:rPr>
        <w:t>　　　　一、开采现状分析</w:t>
      </w:r>
      <w:r>
        <w:rPr>
          <w:rFonts w:hint="eastAsia"/>
        </w:rPr>
        <w:br/>
      </w:r>
      <w:r>
        <w:rPr>
          <w:rFonts w:hint="eastAsia"/>
        </w:rPr>
        <w:t>　　　　二、开采设备发展分析</w:t>
      </w:r>
      <w:r>
        <w:rPr>
          <w:rFonts w:hint="eastAsia"/>
        </w:rPr>
        <w:br/>
      </w:r>
      <w:r>
        <w:rPr>
          <w:rFonts w:hint="eastAsia"/>
        </w:rPr>
        <w:t>　　　　三、利用状况分析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2020-2025年中国天然石膏市场供需分析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2020-2025年中国天然石膏市场运行分析</w:t>
      </w:r>
      <w:r>
        <w:rPr>
          <w:rFonts w:hint="eastAsia"/>
        </w:rPr>
        <w:br/>
      </w:r>
      <w:r>
        <w:rPr>
          <w:rFonts w:hint="eastAsia"/>
        </w:rPr>
        <w:t>　　　　一、天然石膏的价格走势分析</w:t>
      </w:r>
      <w:r>
        <w:rPr>
          <w:rFonts w:hint="eastAsia"/>
        </w:rPr>
        <w:br/>
      </w:r>
      <w:r>
        <w:rPr>
          <w:rFonts w:hint="eastAsia"/>
        </w:rPr>
        <w:t>　　　　二、天然石膏市场供需格局分析</w:t>
      </w:r>
      <w:r>
        <w:rPr>
          <w:rFonts w:hint="eastAsia"/>
        </w:rPr>
        <w:br/>
      </w:r>
      <w:r>
        <w:rPr>
          <w:rFonts w:hint="eastAsia"/>
        </w:rPr>
        <w:t>　　　　三、影响中国石膏市场发展因素分析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一、制约中国天然石膏市场发展因素分析</w:t>
      </w:r>
      <w:r>
        <w:rPr>
          <w:rFonts w:hint="eastAsia"/>
        </w:rPr>
        <w:br/>
      </w:r>
      <w:r>
        <w:rPr>
          <w:rFonts w:hint="eastAsia"/>
        </w:rPr>
        <w:t>　　　　二、中国产业与国际市场发展存在的差距分析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2020-2025年中国天然石膏所属行业经济运行情况分析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天然石膏所属行业规模情况分析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天然石膏所属行业结构和成本分析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天然石膏所属行业财务能力分析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2020-2025年中国生石膏；硬石膏；熟石膏所属行业进出口分析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2020-2025年生石膏；硬石膏；熟石膏所属行业进口分析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一、2020-2025年生石膏；硬石膏；熟石膏所属行业进口总额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二、2020-2025年生石膏；硬石膏；熟石膏所属行业进口总量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2020-2025年生石膏；硬石膏；熟石膏所属行业出口分析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一、2020-2025年生石膏；硬石膏；熟石膏所属行业出口总额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二、2020-2025年生石膏；硬石膏；熟石膏所属行业出口总量</w:t>
      </w:r>
      <w:r>
        <w:rPr>
          <w:rFonts w:hint="eastAsia"/>
        </w:rPr>
        <w:br/>
      </w:r>
      <w:r>
        <w:rPr>
          <w:rFonts w:hint="eastAsia"/>
        </w:rPr>
        <w:t>　　第三节 2020-2025年生石膏；硬石膏；熟石膏所属行业进出口格局分析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一、2020-2025年生石膏；硬石膏；熟石膏所属行业出口格局</w:t>
      </w:r>
      <w:r>
        <w:rPr>
          <w:rFonts w:hint="eastAsia"/>
        </w:rPr>
        <w:br/>
      </w:r>
      <w:r>
        <w:rPr>
          <w:rFonts w:hint="eastAsia"/>
        </w:rPr>
        <w:t>　　　　二、2020-2025年生石膏；硬石膏；熟石膏所属行业进口格局</w:t>
      </w:r>
      <w:r>
        <w:rPr>
          <w:rFonts w:hint="eastAsia"/>
        </w:rPr>
        <w:br/>
      </w:r>
      <w:r>
        <w:rPr>
          <w:rFonts w:hint="eastAsia"/>
        </w:rPr>
        <w:t>　　第四节 2020-2025年生石膏；硬石膏；熟石膏所属行业进出口价格走势分析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一、2020-2025年生石膏；硬石膏；熟石膏所属行业进口价格走势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二、2020-2025年生石膏；硬石膏；熟石膏所属行业出口价格走势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2020-2025年天然石膏技术发展分析</w:t>
      </w:r>
      <w:r>
        <w:rPr>
          <w:rFonts w:hint="eastAsia"/>
        </w:rPr>
        <w:br/>
      </w:r>
      <w:r>
        <w:rPr>
          <w:rFonts w:hint="eastAsia"/>
        </w:rPr>
        <w:t>　　第一节 国外天然石膏技术发展趋势与水平分析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中国天然石膏技术发展分析</w:t>
      </w:r>
      <w:r>
        <w:rPr>
          <w:rFonts w:hint="eastAsia"/>
        </w:rPr>
        <w:br/>
      </w:r>
      <w:r>
        <w:rPr>
          <w:rFonts w:hint="eastAsia"/>
        </w:rPr>
        <w:t>　　　　一、天然石膏的构造特点</w:t>
      </w:r>
      <w:r>
        <w:rPr>
          <w:rFonts w:hint="eastAsia"/>
        </w:rPr>
        <w:br/>
      </w:r>
      <w:r>
        <w:rPr>
          <w:rFonts w:hint="eastAsia"/>
        </w:rPr>
        <w:t>　　　　二、国内天然石膏的技术水平</w:t>
      </w:r>
      <w:r>
        <w:rPr>
          <w:rFonts w:hint="eastAsia"/>
        </w:rPr>
        <w:br/>
      </w:r>
      <w:r>
        <w:rPr>
          <w:rFonts w:hint="eastAsia"/>
        </w:rPr>
        <w:t>　　第三节 中国天然石膏技术发展趋势预测分析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一、自主创新、提高我国天然石膏技术水平</w:t>
      </w:r>
      <w:r>
        <w:rPr>
          <w:rFonts w:hint="eastAsia"/>
        </w:rPr>
        <w:br/>
      </w:r>
      <w:r>
        <w:rPr>
          <w:rFonts w:hint="eastAsia"/>
        </w:rPr>
        <w:t>　　　　二、我国天然石膏技术未来发展之路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2020-2025年中国天然石膏行业竞争状况分析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2020-2025年中国天然石膏行业竞争力分析</w:t>
      </w:r>
      <w:r>
        <w:rPr>
          <w:rFonts w:hint="eastAsia"/>
        </w:rPr>
        <w:br/>
      </w:r>
      <w:r>
        <w:rPr>
          <w:rFonts w:hint="eastAsia"/>
        </w:rPr>
        <w:t>　　　　一、中国天然石膏行业要素成本分析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2020-2025年中国天然石膏行业市场集中度分析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中国天然石膏行业五力竞争分析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2020-2025年中国天然石膏产业提升竞争力策略分析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2020-2025年中国天然石膏行业区域市场调研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2020-2025年中国天然石膏行业区域市场结构分析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一、当今市场石膏板的类别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第三节 2020-2025年中国石膏板产业发展存在的问题分析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一、加大力度早日解决应用技术与配套技术问题。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四、我国陶瓷行业新企发展现状调研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一、中国水泥工业发展现状调研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我国天然石膏主要企业分析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平邑县万庄膏业有限公司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枣庄市峄城区振兴石膏矿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清新县浸潭镇高华塘灰窑石场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枣庄益邦石膏有限责任公司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2025-2031年中国天然石膏行业发展趋势预测分析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2025-2031年中国天然石膏行业前景展望</w:t>
      </w:r>
      <w:r>
        <w:rPr>
          <w:rFonts w:hint="eastAsia"/>
        </w:rPr>
        <w:br/>
      </w:r>
      <w:r>
        <w:rPr>
          <w:rFonts w:hint="eastAsia"/>
        </w:rPr>
        <w:t>　　　　一、天然石膏的研究进展及趋势预测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二、天然石膏价格趋势预测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2025-2031年中国天然石膏行业市场预测分析</w:t>
      </w:r>
      <w:r>
        <w:rPr>
          <w:rFonts w:hint="eastAsia"/>
        </w:rPr>
        <w:br/>
      </w:r>
      <w:r>
        <w:rPr>
          <w:rFonts w:hint="eastAsia"/>
        </w:rPr>
        <w:t>　　　　一、天然石膏市场供给预测分析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二、天然石膏需求预测分析</w:t>
      </w:r>
      <w:r>
        <w:rPr>
          <w:rFonts w:hint="eastAsia"/>
        </w:rPr>
        <w:br/>
      </w:r>
      <w:r>
        <w:rPr>
          <w:rFonts w:hint="eastAsia"/>
        </w:rPr>
        <w:t>　　　　三、天然石膏竞争格局预测分析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2025-2031年中国天然石膏行业投资和风险预警分析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2025-2031年天然石膏行业发展环境分析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三、2025-2031年中国天然石膏行业盈利因素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2025-2031年天然石膏行业投资前景分析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一、2025-2031年中国天然石膏行业政策风险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三、2025-2031年中国天然石膏行业供求风险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四、2025-2031年中国天然石膏行业其它风险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2025-2031年中国天然石膏行业投资机会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一、2025-2031年中国天然石膏行业最新投资动向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二、2025-2031年中国天然石膏行业投资机会分析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2025-2031年中国天然石膏行业投资策略及投资建议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天然石膏行业投资策略分析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[.中.智.林.]天然石膏行业市场的重点客户战略实施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4c287bd204a79" w:history="1">
        <w:r>
          <w:rPr>
            <w:rStyle w:val="Hyperlink"/>
          </w:rPr>
          <w:t>2025-2031年中国天然石膏市场现状深度调研与发展趋势分析报告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4c287bd204a79" w:history="1">
        <w:r>
          <w:rPr>
            <w:rStyle w:val="Hyperlink"/>
          </w:rPr>
          <w:t>https://www.20087.com/7/77/TianRanShiGaoHangYeFaZhanQuShi.html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热点：什么是石膏、天然石膏的主要成分、生石膏 中药、天然石膏图片、石膏怎么做、天然石膏粉多少钱一吨、α石膏和β石膏的区别、天然石膏是什么、天然石膏石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619a0130a4210" w:history="1">
      <w:r>
        <w:rPr>
          <w:rStyle w:val="Hyperlink"/>
        </w:rPr>
        <w:t>2025-2031年中国天然石膏市场现状深度调研与发展趋势分析报告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ianRanShiGaoHangYeFaZhanQuShi.html" TargetMode="External" Id="R9034c287bd20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ianRanShiGaoHangYeFaZhanQuShi.html" TargetMode="External" Id="R989619a0130a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2025-06-14T04:01:00Z</dcterms:created>
  <dcterms:modified xsi:type="dcterms:W3CDTF">2025-06-14T05:01:00Z</dcterms:modified>
  <dc:subject>2025-2031年中国天然石膏市场现状深度调研与发展趋势分析报告</dc:subject>
  <dc:title>2025-2031年中国天然石膏市场现状深度调研与发展趋势分析报告</dc:title>
  <cp:keywords>2025-2031年中国天然石膏市场现状深度调研与发展趋势分析报告</cp:keywords>
  <dc:description>2025-2031年中国天然石膏市场现状深度调研与发展趋势分析报告</dc:description>
</cp:coreProperties>
</file>