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39e87982a4ac4" w:history="1">
              <w:r>
                <w:rPr>
                  <w:rStyle w:val="Hyperlink"/>
                </w:rPr>
                <w:t>2025年版中国太阳能电池市场调研与前景预测分析报告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39e87982a4ac4" w:history="1">
              <w:r>
                <w:rPr>
                  <w:rStyle w:val="Hyperlink"/>
                </w:rPr>
                <w:t>2025年版中国太阳能电池市场调研与前景预测分析报告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39e87982a4ac4" w:history="1">
                <w:r>
                  <w:rPr>
                    <w:rStyle w:val="Hyperlink"/>
                  </w:rPr>
                  <w:t>https://www.20087.com/M_NengYuanKuangChan/77/TaiYangNengDianChiShiChangJingZhengFenXi.html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一种清洁、可再生的能源转换装置，在全球范围内受到了广泛关注。近年来，随着太阳能技术的进步和成本的降低，太阳能电池不仅在光电转换效率和稳定性方面实现了提升，还增加了更多针对特定应用领域的产品。例如，通过采用更先进的薄膜技术和多晶硅材料，太阳能电池能够提供更高的能量密度和更宽的工作温度范围。此外，随着对太阳能发电系统集成度要求的提高，太阳能电池的设计更加注重提高模块化和智能化水平。</w:t>
      </w:r>
      <w:r>
        <w:rPr>
          <w:rFonts w:hint="eastAsia"/>
        </w:rPr>
        <w:br/>
      </w:r>
      <w:r>
        <w:rPr>
          <w:rFonts w:hint="eastAsia"/>
        </w:rPr>
        <w:t>　　未来，太阳能电池将继续深化技术创新和服务优化。一方面，随着新材料和纳米技术的发展，太阳能电池将更加注重开发新型材料和结构，以提高转换效率并降低成本。另一方面，随着储能技术的进步，太阳能电池将更加注重与储能系统的集成，提高能源使用的灵活性和可靠性。此外，随着可持续发展理念的普及，太阳能电池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39e87982a4ac4" w:history="1">
        <w:r>
          <w:rPr>
            <w:rStyle w:val="Hyperlink"/>
          </w:rPr>
          <w:t>2025年版中国太阳能电池市场调研与前景预测分析报告</w:t>
        </w:r>
      </w:hyperlink>
      <w:r>
        <w:rPr>
          <w:rFonts w:hint="eastAsia"/>
        </w:rPr>
        <w:t>》通过详实的数据分析，全面解析了太阳能电池行业的市场规模、需求动态及价格趋势，深入探讨了太阳能电池产业链上下游的协同关系与竞争格局变化。报告对太阳能电池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电池行业的未来发展方向，并针对潜在风险提出了切实可行的应对策略。报告为太阳能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太阳能电池行业发展综述</w:t>
      </w:r>
      <w:r>
        <w:rPr>
          <w:rFonts w:hint="eastAsia"/>
        </w:rPr>
        <w:br/>
      </w:r>
      <w:r>
        <w:rPr>
          <w:rFonts w:hint="eastAsia"/>
        </w:rPr>
        <w:t>　　第一节 太阳能电池行业定义及分类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太阳能电池行业统计标准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最近3-5年中国太阳能电池行业经济指标分析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太阳能电池行业产业链分析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太阳能电池行业政治法律环境（P）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一、太阳能电池产业社会环境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三、太阳能电池产业发展对社会发展的影响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一、太阳能电池技术分析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国际太阳能电池行业发展分析及经验借鉴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一、全球太阳能电池行业发展状况</w:t>
      </w:r>
      <w:r>
        <w:rPr>
          <w:rFonts w:hint="eastAsia"/>
        </w:rPr>
        <w:br/>
      </w:r>
      <w:r>
        <w:rPr>
          <w:rFonts w:hint="eastAsia"/>
        </w:rPr>
        <w:t>　　　　　　1、全球太阳能光伏产业装机容量</w:t>
      </w:r>
      <w:r>
        <w:rPr>
          <w:rFonts w:hint="eastAsia"/>
        </w:rPr>
        <w:br/>
      </w:r>
      <w:r>
        <w:rPr>
          <w:rFonts w:hint="eastAsia"/>
        </w:rPr>
        <w:t>　　　　　　2、全球太阳能电池行业产量规模</w:t>
      </w:r>
      <w:r>
        <w:rPr>
          <w:rFonts w:hint="eastAsia"/>
        </w:rPr>
        <w:br/>
      </w:r>
      <w:r>
        <w:rPr>
          <w:rFonts w:hint="eastAsia"/>
        </w:rPr>
        <w:t>　　　　　　3、全球太阳能电池行业产品结构变化</w:t>
      </w:r>
      <w:r>
        <w:rPr>
          <w:rFonts w:hint="eastAsia"/>
        </w:rPr>
        <w:br/>
      </w:r>
      <w:r>
        <w:rPr>
          <w:rFonts w:hint="eastAsia"/>
        </w:rPr>
        <w:t>　　　　二、全球太阳能电池市场竞争状况分析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三、全球太阳能电池市场发展前景分析</w:t>
      </w:r>
      <w:r>
        <w:rPr>
          <w:rFonts w:hint="eastAsia"/>
        </w:rPr>
        <w:br/>
      </w:r>
      <w:r>
        <w:rPr>
          <w:rFonts w:hint="eastAsia"/>
        </w:rPr>
        <w:t>　　第二节 主要国家太阳能电池需求分析</w:t>
      </w:r>
      <w:r>
        <w:rPr>
          <w:rFonts w:hint="eastAsia"/>
        </w:rPr>
        <w:br/>
      </w:r>
      <w:r>
        <w:rPr>
          <w:rFonts w:hint="eastAsia"/>
        </w:rPr>
        <w:t>　　　　一、德国太阳能电池需求分析</w:t>
      </w:r>
      <w:r>
        <w:rPr>
          <w:rFonts w:hint="eastAsia"/>
        </w:rPr>
        <w:br/>
      </w:r>
      <w:r>
        <w:rPr>
          <w:rFonts w:hint="eastAsia"/>
        </w:rPr>
        <w:t>　　　　　　1、德国光伏产业政策</w:t>
      </w:r>
      <w:r>
        <w:rPr>
          <w:rFonts w:hint="eastAsia"/>
        </w:rPr>
        <w:br/>
      </w:r>
      <w:r>
        <w:rPr>
          <w:rFonts w:hint="eastAsia"/>
        </w:rPr>
        <w:t>　　　　　　2、德国太阳能电池需求分析</w:t>
      </w:r>
      <w:r>
        <w:rPr>
          <w:rFonts w:hint="eastAsia"/>
        </w:rPr>
        <w:br/>
      </w:r>
      <w:r>
        <w:rPr>
          <w:rFonts w:hint="eastAsia"/>
        </w:rPr>
        <w:t>　　　　二、美国太阳能电池需求分析</w:t>
      </w:r>
      <w:r>
        <w:rPr>
          <w:rFonts w:hint="eastAsia"/>
        </w:rPr>
        <w:br/>
      </w:r>
      <w:r>
        <w:rPr>
          <w:rFonts w:hint="eastAsia"/>
        </w:rPr>
        <w:t>　　　　　　1、美国光伏产业政策</w:t>
      </w:r>
      <w:r>
        <w:rPr>
          <w:rFonts w:hint="eastAsia"/>
        </w:rPr>
        <w:br/>
      </w:r>
      <w:r>
        <w:rPr>
          <w:rFonts w:hint="eastAsia"/>
        </w:rPr>
        <w:t>　　　　　　2、美国太阳能电池需求分析</w:t>
      </w:r>
      <w:r>
        <w:rPr>
          <w:rFonts w:hint="eastAsia"/>
        </w:rPr>
        <w:br/>
      </w:r>
      <w:r>
        <w:rPr>
          <w:rFonts w:hint="eastAsia"/>
        </w:rPr>
        <w:t>　　　　三、日本太阳能电池需求分析</w:t>
      </w:r>
      <w:r>
        <w:rPr>
          <w:rFonts w:hint="eastAsia"/>
        </w:rPr>
        <w:br/>
      </w:r>
      <w:r>
        <w:rPr>
          <w:rFonts w:hint="eastAsia"/>
        </w:rPr>
        <w:t>　　　　　　1、日本光伏产业政策</w:t>
      </w:r>
      <w:r>
        <w:rPr>
          <w:rFonts w:hint="eastAsia"/>
        </w:rPr>
        <w:br/>
      </w:r>
      <w:r>
        <w:rPr>
          <w:rFonts w:hint="eastAsia"/>
        </w:rPr>
        <w:t>　　　　　　2、日本太阳能电池需求分析</w:t>
      </w:r>
      <w:r>
        <w:rPr>
          <w:rFonts w:hint="eastAsia"/>
        </w:rPr>
        <w:br/>
      </w:r>
      <w:r>
        <w:rPr>
          <w:rFonts w:hint="eastAsia"/>
        </w:rPr>
        <w:t>　　　　四、西班牙太阳能电池需求分析</w:t>
      </w:r>
      <w:r>
        <w:rPr>
          <w:rFonts w:hint="eastAsia"/>
        </w:rPr>
        <w:br/>
      </w:r>
      <w:r>
        <w:rPr>
          <w:rFonts w:hint="eastAsia"/>
        </w:rPr>
        <w:t>　　　　　　1、西班牙光伏产业政策</w:t>
      </w:r>
      <w:r>
        <w:rPr>
          <w:rFonts w:hint="eastAsia"/>
        </w:rPr>
        <w:br/>
      </w:r>
      <w:r>
        <w:rPr>
          <w:rFonts w:hint="eastAsia"/>
        </w:rPr>
        <w:t>　　　　　　2、西班牙太阳能电池需求分析</w:t>
      </w:r>
      <w:r>
        <w:rPr>
          <w:rFonts w:hint="eastAsia"/>
        </w:rPr>
        <w:br/>
      </w:r>
      <w:r>
        <w:rPr>
          <w:rFonts w:hint="eastAsia"/>
        </w:rPr>
        <w:t>　　第三节 全球主要太阳能电池企业分析</w:t>
      </w:r>
      <w:r>
        <w:rPr>
          <w:rFonts w:hint="eastAsia"/>
        </w:rPr>
        <w:br/>
      </w:r>
      <w:r>
        <w:rPr>
          <w:rFonts w:hint="eastAsia"/>
        </w:rPr>
        <w:t>　　　　一、美国FirstSolar分析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二、德国Q-Cells分析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三、日本Kyocera分析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我国太阳能电池行业运行现状分析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我国太阳能电池行业发展状况分析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一、我国太阳能电池行业发展阶段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三、我国太阳能电池行业发展特点分析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四、我国太阳能电池行业商业模式分析</w:t>
      </w:r>
      <w:r>
        <w:rPr>
          <w:rFonts w:hint="eastAsia"/>
        </w:rPr>
        <w:br/>
      </w:r>
      <w:r>
        <w:rPr>
          <w:rFonts w:hint="eastAsia"/>
        </w:rPr>
        <w:t>　　第二节 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一、我国太阳能电池行业市场规模</w:t>
      </w:r>
      <w:r>
        <w:rPr>
          <w:rFonts w:hint="eastAsia"/>
        </w:rPr>
        <w:br/>
      </w:r>
      <w:r>
        <w:rPr>
          <w:rFonts w:hint="eastAsia"/>
        </w:rPr>
        <w:t>　　　　二、我国太阳能电池行业发展分析</w:t>
      </w:r>
      <w:r>
        <w:rPr>
          <w:rFonts w:hint="eastAsia"/>
        </w:rPr>
        <w:br/>
      </w:r>
      <w:r>
        <w:rPr>
          <w:rFonts w:hint="eastAsia"/>
        </w:rPr>
        <w:t>　　　　三、中国太阳能电池企业发展分析</w:t>
      </w:r>
      <w:r>
        <w:rPr>
          <w:rFonts w:hint="eastAsia"/>
        </w:rPr>
        <w:br/>
      </w:r>
      <w:r>
        <w:rPr>
          <w:rFonts w:hint="eastAsia"/>
        </w:rPr>
        <w:t>　　第三节 太阳能电池市场情况分析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一、中国太阳能电池市场总体概况</w:t>
      </w:r>
      <w:r>
        <w:rPr>
          <w:rFonts w:hint="eastAsia"/>
        </w:rPr>
        <w:br/>
      </w:r>
      <w:r>
        <w:rPr>
          <w:rFonts w:hint="eastAsia"/>
        </w:rPr>
        <w:t>　　　　二、中国太阳能电池产品市场发展分析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三、中国太阳能电池产品市场供求分析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四、中国太阳能电池产品市场进出口分析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我国太阳能电池市场价格走势分析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一、太阳能电池市场定价机制组成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二、太阳能电池市场价格影响因素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三、太阳能电池产品价格走势分析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四、2025-2031年太阳能电池产品价格走势预测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一、我国太阳能电池行业工业总产值</w:t>
      </w:r>
      <w:r>
        <w:rPr>
          <w:rFonts w:hint="eastAsia"/>
        </w:rPr>
        <w:br/>
      </w:r>
      <w:r>
        <w:rPr>
          <w:rFonts w:hint="eastAsia"/>
        </w:rPr>
        <w:t>　　　　二、我国太阳能电池行业工业销售产值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三、我国太阳能电池行业产销率</w:t>
      </w:r>
      <w:r>
        <w:rPr>
          <w:rFonts w:hint="eastAsia"/>
        </w:rPr>
        <w:br/>
      </w:r>
      <w:r>
        <w:rPr>
          <w:rFonts w:hint="eastAsia"/>
        </w:rPr>
        <w:t>　　第三节 中国太阳能电池行业财务指标总体分析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1、我国太阳能电池行业销售利润率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2、我国太阳能电池行业成本费用利润率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3、我国太阳能电池行业亏损面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1、我国太阳能电池行业资产负债比率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2、我国太阳能电池行业利息保障倍数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1、我国太阳能电池行业应收帐款周转率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2、我国太阳能电池行业总资产周转率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3、我国太阳能电池行业流动资产周转率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1、我国太阳能电池行业总资产增长率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2、我国太阳能电池行业利润总额增长率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3、我国太阳能电池行业主营业务收入增长率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4、我国太阳能电池行业资本保值增值率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我国太阳能电池细分市场分析及预测</w:t>
      </w:r>
      <w:r>
        <w:rPr>
          <w:rFonts w:hint="eastAsia"/>
        </w:rPr>
        <w:br/>
      </w:r>
      <w:r>
        <w:rPr>
          <w:rFonts w:hint="eastAsia"/>
        </w:rPr>
        <w:t>　　第一节 晶体硅电池市场分析</w:t>
      </w:r>
      <w:r>
        <w:rPr>
          <w:rFonts w:hint="eastAsia"/>
        </w:rPr>
        <w:br/>
      </w:r>
      <w:r>
        <w:rPr>
          <w:rFonts w:hint="eastAsia"/>
        </w:rPr>
        <w:t>　　　　一、晶体硅电池发展分析</w:t>
      </w:r>
      <w:r>
        <w:rPr>
          <w:rFonts w:hint="eastAsia"/>
        </w:rPr>
        <w:br/>
      </w:r>
      <w:r>
        <w:rPr>
          <w:rFonts w:hint="eastAsia"/>
        </w:rPr>
        <w:t>　　　　　　1、晶体硅电池行业发展现状</w:t>
      </w:r>
      <w:r>
        <w:rPr>
          <w:rFonts w:hint="eastAsia"/>
        </w:rPr>
        <w:br/>
      </w:r>
      <w:r>
        <w:rPr>
          <w:rFonts w:hint="eastAsia"/>
        </w:rPr>
        <w:t>　　　　　　2、晶体硅电池行业发展特点</w:t>
      </w:r>
      <w:r>
        <w:rPr>
          <w:rFonts w:hint="eastAsia"/>
        </w:rPr>
        <w:br/>
      </w:r>
      <w:r>
        <w:rPr>
          <w:rFonts w:hint="eastAsia"/>
        </w:rPr>
        <w:t>　　　　　　3、晶体硅电池行业面临问题</w:t>
      </w:r>
      <w:r>
        <w:rPr>
          <w:rFonts w:hint="eastAsia"/>
        </w:rPr>
        <w:br/>
      </w:r>
      <w:r>
        <w:rPr>
          <w:rFonts w:hint="eastAsia"/>
        </w:rPr>
        <w:t>　　　　　　4、晶体硅电池行业发展前景</w:t>
      </w:r>
      <w:r>
        <w:rPr>
          <w:rFonts w:hint="eastAsia"/>
        </w:rPr>
        <w:br/>
      </w:r>
      <w:r>
        <w:rPr>
          <w:rFonts w:hint="eastAsia"/>
        </w:rPr>
        <w:t>　　　　二、晶体硅电池市场分析</w:t>
      </w:r>
      <w:r>
        <w:rPr>
          <w:rFonts w:hint="eastAsia"/>
        </w:rPr>
        <w:br/>
      </w:r>
      <w:r>
        <w:rPr>
          <w:rFonts w:hint="eastAsia"/>
        </w:rPr>
        <w:t>　　　　　　1、晶体硅电池市场供给分析</w:t>
      </w:r>
      <w:r>
        <w:rPr>
          <w:rFonts w:hint="eastAsia"/>
        </w:rPr>
        <w:br/>
      </w:r>
      <w:r>
        <w:rPr>
          <w:rFonts w:hint="eastAsia"/>
        </w:rPr>
        <w:t>　　　　　　2、晶体硅电池市场需求分析</w:t>
      </w:r>
      <w:r>
        <w:rPr>
          <w:rFonts w:hint="eastAsia"/>
        </w:rPr>
        <w:br/>
      </w:r>
      <w:r>
        <w:rPr>
          <w:rFonts w:hint="eastAsia"/>
        </w:rPr>
        <w:t>　　　　　　3、晶体硅电池细分市场分析</w:t>
      </w:r>
      <w:r>
        <w:rPr>
          <w:rFonts w:hint="eastAsia"/>
        </w:rPr>
        <w:br/>
      </w:r>
      <w:r>
        <w:rPr>
          <w:rFonts w:hint="eastAsia"/>
        </w:rPr>
        <w:t>　　　　　　4、晶体硅电池进出口市场分析</w:t>
      </w:r>
      <w:r>
        <w:rPr>
          <w:rFonts w:hint="eastAsia"/>
        </w:rPr>
        <w:br/>
      </w:r>
      <w:r>
        <w:rPr>
          <w:rFonts w:hint="eastAsia"/>
        </w:rPr>
        <w:t>　　　　　　5、晶体硅电池市场竞争分析</w:t>
      </w:r>
      <w:r>
        <w:rPr>
          <w:rFonts w:hint="eastAsia"/>
        </w:rPr>
        <w:br/>
      </w:r>
      <w:r>
        <w:rPr>
          <w:rFonts w:hint="eastAsia"/>
        </w:rPr>
        <w:t>　　　　三、晶体硅电池技术发展分析</w:t>
      </w:r>
      <w:r>
        <w:rPr>
          <w:rFonts w:hint="eastAsia"/>
        </w:rPr>
        <w:br/>
      </w:r>
      <w:r>
        <w:rPr>
          <w:rFonts w:hint="eastAsia"/>
        </w:rPr>
        <w:t>　　　　　　1、技术活跃程度分析</w:t>
      </w:r>
      <w:r>
        <w:rPr>
          <w:rFonts w:hint="eastAsia"/>
        </w:rPr>
        <w:br/>
      </w:r>
      <w:r>
        <w:rPr>
          <w:rFonts w:hint="eastAsia"/>
        </w:rPr>
        <w:t>　　　　　　2、技术领先企业分析</w:t>
      </w:r>
      <w:r>
        <w:rPr>
          <w:rFonts w:hint="eastAsia"/>
        </w:rPr>
        <w:br/>
      </w:r>
      <w:r>
        <w:rPr>
          <w:rFonts w:hint="eastAsia"/>
        </w:rPr>
        <w:t>　　　　　　3、热门技术分析</w:t>
      </w:r>
      <w:r>
        <w:rPr>
          <w:rFonts w:hint="eastAsia"/>
        </w:rPr>
        <w:br/>
      </w:r>
      <w:r>
        <w:rPr>
          <w:rFonts w:hint="eastAsia"/>
        </w:rPr>
        <w:t>　　第二节 薄膜电池市场分析</w:t>
      </w:r>
      <w:r>
        <w:rPr>
          <w:rFonts w:hint="eastAsia"/>
        </w:rPr>
        <w:br/>
      </w:r>
      <w:r>
        <w:rPr>
          <w:rFonts w:hint="eastAsia"/>
        </w:rPr>
        <w:t>　　　　一、薄膜电池发展分析</w:t>
      </w:r>
      <w:r>
        <w:rPr>
          <w:rFonts w:hint="eastAsia"/>
        </w:rPr>
        <w:br/>
      </w:r>
      <w:r>
        <w:rPr>
          <w:rFonts w:hint="eastAsia"/>
        </w:rPr>
        <w:t>　　　　　　1、薄膜电池行业发展现状</w:t>
      </w:r>
      <w:r>
        <w:rPr>
          <w:rFonts w:hint="eastAsia"/>
        </w:rPr>
        <w:br/>
      </w:r>
      <w:r>
        <w:rPr>
          <w:rFonts w:hint="eastAsia"/>
        </w:rPr>
        <w:t>　　　　　　2、薄膜电池行业面临问题</w:t>
      </w:r>
      <w:r>
        <w:rPr>
          <w:rFonts w:hint="eastAsia"/>
        </w:rPr>
        <w:br/>
      </w:r>
      <w:r>
        <w:rPr>
          <w:rFonts w:hint="eastAsia"/>
        </w:rPr>
        <w:t>　　　　　　3、薄膜电池行业发展前景</w:t>
      </w:r>
      <w:r>
        <w:rPr>
          <w:rFonts w:hint="eastAsia"/>
        </w:rPr>
        <w:br/>
      </w:r>
      <w:r>
        <w:rPr>
          <w:rFonts w:hint="eastAsia"/>
        </w:rPr>
        <w:t>　　　　二、薄膜电池市场分析</w:t>
      </w:r>
      <w:r>
        <w:rPr>
          <w:rFonts w:hint="eastAsia"/>
        </w:rPr>
        <w:br/>
      </w:r>
      <w:r>
        <w:rPr>
          <w:rFonts w:hint="eastAsia"/>
        </w:rPr>
        <w:t>　　　　　　1、薄膜电池供给现状</w:t>
      </w:r>
      <w:r>
        <w:rPr>
          <w:rFonts w:hint="eastAsia"/>
        </w:rPr>
        <w:br/>
      </w:r>
      <w:r>
        <w:rPr>
          <w:rFonts w:hint="eastAsia"/>
        </w:rPr>
        <w:t>　　　　　　2、薄膜电池市场需求分析</w:t>
      </w:r>
      <w:r>
        <w:rPr>
          <w:rFonts w:hint="eastAsia"/>
        </w:rPr>
        <w:br/>
      </w:r>
      <w:r>
        <w:rPr>
          <w:rFonts w:hint="eastAsia"/>
        </w:rPr>
        <w:t>　　　　　　3、薄膜电池市场竞争格局分析</w:t>
      </w:r>
      <w:r>
        <w:rPr>
          <w:rFonts w:hint="eastAsia"/>
        </w:rPr>
        <w:br/>
      </w:r>
      <w:r>
        <w:rPr>
          <w:rFonts w:hint="eastAsia"/>
        </w:rPr>
        <w:t>　　　　三、薄膜电池细分市场分析</w:t>
      </w:r>
      <w:r>
        <w:rPr>
          <w:rFonts w:hint="eastAsia"/>
        </w:rPr>
        <w:br/>
      </w:r>
      <w:r>
        <w:rPr>
          <w:rFonts w:hint="eastAsia"/>
        </w:rPr>
        <w:t>　　　　　　1、硅基类薄膜电池市场分析</w:t>
      </w:r>
      <w:r>
        <w:rPr>
          <w:rFonts w:hint="eastAsia"/>
        </w:rPr>
        <w:br/>
      </w:r>
      <w:r>
        <w:rPr>
          <w:rFonts w:hint="eastAsia"/>
        </w:rPr>
        <w:t>　　　　　　2、化合物半导体类薄膜电池市场分析</w:t>
      </w:r>
      <w:r>
        <w:rPr>
          <w:rFonts w:hint="eastAsia"/>
        </w:rPr>
        <w:br/>
      </w:r>
      <w:r>
        <w:rPr>
          <w:rFonts w:hint="eastAsia"/>
        </w:rPr>
        <w:t>　　　　　　3、其他薄膜电池市场分析</w:t>
      </w:r>
      <w:r>
        <w:rPr>
          <w:rFonts w:hint="eastAsia"/>
        </w:rPr>
        <w:br/>
      </w:r>
      <w:r>
        <w:rPr>
          <w:rFonts w:hint="eastAsia"/>
        </w:rPr>
        <w:t>　　　　四、薄膜电池盈利水平分析</w:t>
      </w:r>
      <w:r>
        <w:rPr>
          <w:rFonts w:hint="eastAsia"/>
        </w:rPr>
        <w:br/>
      </w:r>
      <w:r>
        <w:rPr>
          <w:rFonts w:hint="eastAsia"/>
        </w:rPr>
        <w:t>　　　　　　1、薄膜电池成本分析</w:t>
      </w:r>
      <w:r>
        <w:rPr>
          <w:rFonts w:hint="eastAsia"/>
        </w:rPr>
        <w:br/>
      </w:r>
      <w:r>
        <w:rPr>
          <w:rFonts w:hint="eastAsia"/>
        </w:rPr>
        <w:t>　　　　　　2、薄膜电池盈利水平</w:t>
      </w:r>
      <w:r>
        <w:rPr>
          <w:rFonts w:hint="eastAsia"/>
        </w:rPr>
        <w:br/>
      </w:r>
      <w:r>
        <w:rPr>
          <w:rFonts w:hint="eastAsia"/>
        </w:rPr>
        <w:t>　　　　五、薄膜电池技术发展分析</w:t>
      </w:r>
      <w:r>
        <w:rPr>
          <w:rFonts w:hint="eastAsia"/>
        </w:rPr>
        <w:br/>
      </w:r>
      <w:r>
        <w:rPr>
          <w:rFonts w:hint="eastAsia"/>
        </w:rPr>
        <w:t>　　　　　　1、技术活跃程度分析</w:t>
      </w:r>
      <w:r>
        <w:rPr>
          <w:rFonts w:hint="eastAsia"/>
        </w:rPr>
        <w:br/>
      </w:r>
      <w:r>
        <w:rPr>
          <w:rFonts w:hint="eastAsia"/>
        </w:rPr>
        <w:t>　　　　　　2、技术领先企业分析</w:t>
      </w:r>
      <w:r>
        <w:rPr>
          <w:rFonts w:hint="eastAsia"/>
        </w:rPr>
        <w:br/>
      </w:r>
      <w:r>
        <w:rPr>
          <w:rFonts w:hint="eastAsia"/>
        </w:rPr>
        <w:t>　　　　　　3、热门技术分析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2025-2031年太阳能电池行业竞争形势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二、太阳能电池行业企业间竞争格局分析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三、太阳能电池行业集中度分析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四、太阳能电池行业SWOT分析</w:t>
      </w:r>
      <w:r>
        <w:rPr>
          <w:rFonts w:hint="eastAsia"/>
        </w:rPr>
        <w:br/>
      </w:r>
      <w:r>
        <w:rPr>
          <w:rFonts w:hint="eastAsia"/>
        </w:rPr>
        <w:t>　　　　　　1、太阳能电池行业优势分析</w:t>
      </w:r>
      <w:r>
        <w:rPr>
          <w:rFonts w:hint="eastAsia"/>
        </w:rPr>
        <w:br/>
      </w:r>
      <w:r>
        <w:rPr>
          <w:rFonts w:hint="eastAsia"/>
        </w:rPr>
        <w:t>　　　　　　2、太阳能电池行业劣势分析</w:t>
      </w:r>
      <w:r>
        <w:rPr>
          <w:rFonts w:hint="eastAsia"/>
        </w:rPr>
        <w:br/>
      </w:r>
      <w:r>
        <w:rPr>
          <w:rFonts w:hint="eastAsia"/>
        </w:rPr>
        <w:t>　　　　　　3、太阳能电池行业机会分析</w:t>
      </w:r>
      <w:r>
        <w:rPr>
          <w:rFonts w:hint="eastAsia"/>
        </w:rPr>
        <w:br/>
      </w:r>
      <w:r>
        <w:rPr>
          <w:rFonts w:hint="eastAsia"/>
        </w:rPr>
        <w:t>　　　　　　4、太阳能电池行业威胁分析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一、太阳能电池行业竞争概况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1、中国太阳能电池行业品牌竞争格局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2、太阳能电池业未来竞争格局和特点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3、太阳能电池市场进入及竞争对手分析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1、我国太阳能电池行业竞争力剖析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2、我国太阳能电池企业市场竞争的优势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4、国内太阳能电池企业竞争能力提升途径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三、中国太阳能电池产品竞争力优势分析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四、太阳能电池行业主要企业竞争力分析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一、国内外太阳能电池竞争分析</w:t>
      </w:r>
      <w:r>
        <w:rPr>
          <w:rFonts w:hint="eastAsia"/>
        </w:rPr>
        <w:br/>
      </w:r>
      <w:r>
        <w:rPr>
          <w:rFonts w:hint="eastAsia"/>
        </w:rPr>
        <w:t>　　　　二、我国太阳能电池市场竞争分析</w:t>
      </w:r>
      <w:r>
        <w:rPr>
          <w:rFonts w:hint="eastAsia"/>
        </w:rPr>
        <w:br/>
      </w:r>
      <w:r>
        <w:rPr>
          <w:rFonts w:hint="eastAsia"/>
        </w:rPr>
        <w:t>　　　　三、我国太阳能电池市场集中度分析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四、国内主要太阳能电池企业动向</w:t>
      </w:r>
      <w:r>
        <w:rPr>
          <w:rFonts w:hint="eastAsia"/>
        </w:rPr>
        <w:br/>
      </w:r>
      <w:r>
        <w:rPr>
          <w:rFonts w:hint="eastAsia"/>
        </w:rPr>
        <w:t>　　　　五、国内太阳能电池企业拟在建项目分析</w:t>
      </w:r>
      <w:r>
        <w:rPr>
          <w:rFonts w:hint="eastAsia"/>
        </w:rPr>
        <w:br/>
      </w:r>
      <w:r>
        <w:rPr>
          <w:rFonts w:hint="eastAsia"/>
        </w:rPr>
        <w:t>　　第四节 太阳能电池行业并购重组分析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2025-2031年太阳能电池行业领先企业经营形势分析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中国太阳能电池企业总体发展状况分析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一、太阳能电池企业主要类型</w:t>
      </w:r>
      <w:r>
        <w:rPr>
          <w:rFonts w:hint="eastAsia"/>
        </w:rPr>
        <w:br/>
      </w:r>
      <w:r>
        <w:rPr>
          <w:rFonts w:hint="eastAsia"/>
        </w:rPr>
        <w:t>　　　　二、太阳能电池企业资本运作分析</w:t>
      </w:r>
      <w:r>
        <w:rPr>
          <w:rFonts w:hint="eastAsia"/>
        </w:rPr>
        <w:br/>
      </w:r>
      <w:r>
        <w:rPr>
          <w:rFonts w:hint="eastAsia"/>
        </w:rPr>
        <w:t>　　　　三、太阳能电池企业创新及品牌建设</w:t>
      </w:r>
      <w:r>
        <w:rPr>
          <w:rFonts w:hint="eastAsia"/>
        </w:rPr>
        <w:br/>
      </w:r>
      <w:r>
        <w:rPr>
          <w:rFonts w:hint="eastAsia"/>
        </w:rPr>
        <w:t>　　　　四、太阳能电池企业国际竞争力分析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中国领先太阳能电池企业经营形势分析</w:t>
      </w:r>
      <w:r>
        <w:rPr>
          <w:rFonts w:hint="eastAsia"/>
        </w:rPr>
        <w:br/>
      </w:r>
      <w:r>
        <w:rPr>
          <w:rFonts w:hint="eastAsia"/>
        </w:rPr>
        <w:t>　　　　一、尚德电力控股有限公司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三、晶澳太阳能有限公司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四、天合光能有限公司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六、韩华新能源有限公司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八、东营光伏太阳能有限公司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九、新奥光伏能源有限公司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2025-2031年太阳能电池行业前景及投资价值</w:t>
      </w:r>
      <w:r>
        <w:rPr>
          <w:rFonts w:hint="eastAsia"/>
        </w:rPr>
        <w:br/>
      </w:r>
      <w:r>
        <w:rPr>
          <w:rFonts w:hint="eastAsia"/>
        </w:rPr>
        <w:t>　　第一节 太阳能电池行业五年规划现状及未来预测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一、“十四五”期间太阳能电池行业运行情况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二、“十四五”期间太阳能电池行业发展成果</w:t>
      </w:r>
      <w:r>
        <w:rPr>
          <w:rFonts w:hint="eastAsia"/>
        </w:rPr>
        <w:br/>
      </w:r>
      <w:r>
        <w:rPr>
          <w:rFonts w:hint="eastAsia"/>
        </w:rPr>
        <w:t>　　　　三、太阳能电池行业“十四五”发展方向预测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2025-2031年太阳能电池市场发展前景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一、2025-2031年太阳能电池市场发展潜力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二、2025-2031年太阳能电池市场发展前景展望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三、2025-2031年太阳能电池细分行业发展前景分析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2025-2031年太阳能电池市场发展趋势预测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一、2025-2031年太阳能电池行业发展趋势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二、2025-2031年太阳能电池市场规模预测</w:t>
      </w:r>
      <w:r>
        <w:rPr>
          <w:rFonts w:hint="eastAsia"/>
        </w:rPr>
        <w:br/>
      </w:r>
      <w:r>
        <w:rPr>
          <w:rFonts w:hint="eastAsia"/>
        </w:rPr>
        <w:t>　　　　　　1、太阳能电池行业市场容量预测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2、太阳能电池行业销售收入预测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三、2025-2031年太阳能电池行业应用趋势预测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五、2025-2031年中国太阳能电池行业供需平衡预测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二、太阳能电池行业盈利因素分析</w:t>
      </w:r>
      <w:r>
        <w:rPr>
          <w:rFonts w:hint="eastAsia"/>
        </w:rPr>
        <w:br/>
      </w:r>
      <w:r>
        <w:rPr>
          <w:rFonts w:hint="eastAsia"/>
        </w:rPr>
        <w:t>　　　　三、太阳能电池行业盈利模式分析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2025-2031年太阳能电池行业发展的影响因素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2025-2031年太阳能电池行业投资价值评估分析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太阳能电池行业投融资情况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四、太阳能电池行业投资现状分析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2025-2031年太阳能电池行业投资机会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四、太阳能电池行业投资机遇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2025-2031年太阳能电池行业投资风险及防范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中国太阳能电池行业投资建议</w:t>
      </w:r>
      <w:r>
        <w:rPr>
          <w:rFonts w:hint="eastAsia"/>
        </w:rPr>
        <w:br/>
      </w:r>
      <w:r>
        <w:rPr>
          <w:rFonts w:hint="eastAsia"/>
        </w:rPr>
        <w:t>　　　　一、太阳能电池行业未来发展方向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二、太阳能电池行业主要投资建议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三、中国太阳能电池企业融资分析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太阳能电池行业发展战略研究</w:t>
      </w:r>
      <w:r>
        <w:rPr>
          <w:rFonts w:hint="eastAsia"/>
        </w:rPr>
        <w:br/>
      </w:r>
      <w:r>
        <w:rPr>
          <w:rFonts w:hint="eastAsia"/>
        </w:rPr>
        <w:t>　　第一节 太阳能电池行业发展战略研究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太阳能电池经营策略分析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一、太阳能电池市场细分策略</w:t>
      </w:r>
      <w:r>
        <w:rPr>
          <w:rFonts w:hint="eastAsia"/>
        </w:rPr>
        <w:br/>
      </w:r>
      <w:r>
        <w:rPr>
          <w:rFonts w:hint="eastAsia"/>
        </w:rPr>
        <w:t>　　　　二、太阳能电池市场创新策略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四、太阳能电池新产品差异化战略</w:t>
      </w:r>
      <w:r>
        <w:rPr>
          <w:rFonts w:hint="eastAsia"/>
        </w:rPr>
        <w:br/>
      </w:r>
      <w:r>
        <w:rPr>
          <w:rFonts w:hint="eastAsia"/>
        </w:rPr>
        <w:t>　　第四节 太阳能电池行业投资战略研究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太阳能电池关联行业研究结论及建议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中.智林.太阳能电池行业发展建议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太阳能电池行业生命周期</w:t>
      </w:r>
      <w:r>
        <w:rPr>
          <w:rFonts w:hint="eastAsia"/>
        </w:rPr>
        <w:br/>
      </w:r>
      <w:r>
        <w:rPr>
          <w:rFonts w:hint="eastAsia"/>
        </w:rPr>
        <w:t>　　图表 太阳能电池行业产业链结构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2020-2025年太阳能电池行业重要数据指标比较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2020-2025年中国太阳能电池市场占全球份额比较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2020-2025年太阳能电池行业工业总产值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2020-2025年太阳能电池行业利润总额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2020-2025年太阳能电池行业资产总计</w:t>
      </w:r>
      <w:r>
        <w:rPr>
          <w:rFonts w:hint="eastAsia"/>
        </w:rPr>
        <w:br/>
      </w:r>
      <w:r>
        <w:rPr>
          <w:rFonts w:hint="eastAsia"/>
        </w:rPr>
        <w:t>　　图表 2020-2025年太阳能电池行业负债总计</w:t>
      </w:r>
      <w:r>
        <w:rPr>
          <w:rFonts w:hint="eastAsia"/>
        </w:rPr>
        <w:br/>
      </w:r>
      <w:r>
        <w:rPr>
          <w:rFonts w:hint="eastAsia"/>
        </w:rPr>
        <w:t>　　图表 2020-2025年太阳能电池行业竞争力分析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2020-2025年太阳能电池市场价格走势</w:t>
      </w:r>
      <w:r>
        <w:rPr>
          <w:rFonts w:hint="eastAsia"/>
        </w:rPr>
        <w:br/>
      </w:r>
      <w:r>
        <w:rPr>
          <w:rFonts w:hint="eastAsia"/>
        </w:rPr>
        <w:t>　　图表 2020-2025年太阳能电池行业主营业务收入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2020-2025年太阳能电池行业主营业务成本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2020-2025年太阳能电池行业销售费用分析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2020-2025年太阳能电池行业管理费用分析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2020-2025年太阳能电池行业财务费用分析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2020-2025年太阳能电池行业销售毛利率分析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2020-2025年太阳能电池行业销售利润率分析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2020-2025年太阳能电池行业产能分析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2020-2025年太阳能电池行业需求分析</w:t>
      </w:r>
      <w:r>
        <w:rPr>
          <w:rFonts w:hint="eastAsia"/>
        </w:rPr>
        <w:br/>
      </w:r>
      <w:r>
        <w:rPr>
          <w:rFonts w:hint="eastAsia"/>
        </w:rPr>
        <w:t>　　图表 2020-2025年太阳能电池行业进口数据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2020-2025年太阳能电池行业集中度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39e87982a4ac4" w:history="1">
        <w:r>
          <w:rPr>
            <w:rStyle w:val="Hyperlink"/>
          </w:rPr>
          <w:t>2025年版中国太阳能电池市场调研与前景预测分析报告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39e87982a4ac4" w:history="1">
        <w:r>
          <w:rPr>
            <w:rStyle w:val="Hyperlink"/>
          </w:rPr>
          <w:t>https://www.20087.com/M_NengYuanKuangChan/77/TaiYangNengDianChiShiChangJingZhengFenXi.html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6afaec08443bc" w:history="1">
      <w:r>
        <w:rPr>
          <w:rStyle w:val="Hyperlink"/>
        </w:rPr>
        <w:t>2025年版中国太阳能电池市场调研与前景预测分析报告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TaiYangNengDianChiShiChangJingZhengFenXi.html" TargetMode="External" Id="Rc0a39e87982a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TaiYangNengDianChiShiChangJingZhengFenXi.html" TargetMode="External" Id="R3de6afaec084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2024-12-29T06:41:00Z</dcterms:created>
  <dcterms:modified xsi:type="dcterms:W3CDTF">2024-12-29T07:41:00Z</dcterms:modified>
  <dc:subject>2025年版中国太阳能电池市场调研与前景预测分析报告</dc:subject>
  <dc:title>2025年版中国太阳能电池市场调研与前景预测分析报告</dc:title>
  <cp:keywords>2025年版中国太阳能电池市场调研与前景预测分析报告</cp:keywords>
  <dc:description>2025年版中国太阳能电池市场调研与前景预测分析报告</dc:description>
</cp:coreProperties>
</file>