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e2f951f2845c7" w:history="1">
              <w:r>
                <w:rPr>
                  <w:rStyle w:val="Hyperlink"/>
                </w:rPr>
                <w:t>2025-2031年中国非粮生物基材料行业现状调研与前景分析报告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e2f951f2845c7" w:history="1">
              <w:r>
                <w:rPr>
                  <w:rStyle w:val="Hyperlink"/>
                </w:rPr>
                <w:t>2025-2031年中国非粮生物基材料行业现状调研与前景分析报告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e2f951f2845c7" w:history="1">
                <w:r>
                  <w:rPr>
                    <w:rStyle w:val="Hyperlink"/>
                  </w:rPr>
                  <w:t>https://www.20087.com/7/77/FeiLiangShengWuJiCaiLiaoHangYeQianJingFenXi.html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粮生物基材料是以非食用生物质为原料，通过生物、化学或物理方法转化制备的高分子材料或功能化学品，旨在规避“与人争粮”的伦理问题，推动可持续材料产业发展。目前，非粮生物基材料主要包括农业废弃物（如秸秆、稻壳）、林业剩余物（如木屑、树皮）、非食用油料植物（如麻风树、黄连木）以及工业有机废料等。通过水解、发酵、热解或催化转化等技术路径，可生产出生物基聚酯、聚酰胺、聚氨酯、生物塑料及生物基平台化合物（如呋喃类、乳酸、琥珀酸）。部分产品已实现商业化应用，如聚乳酸（PLA）用于包装与纤维，生物基聚乙烯用于瓶材，生物基环氧树脂用于复合材料。生产工艺正逐步从实验室走向规模化，但面临原料收集半径大、预处理成本高、转化效率低及产品性能稳定性不足等挑战。行业标准体系尚在完善中，对生物基含量测定、降解性能评估及碳足迹核算的规范性要求日益提高。</w:t>
      </w:r>
      <w:r>
        <w:rPr>
          <w:rFonts w:hint="eastAsia"/>
        </w:rPr>
        <w:br/>
      </w:r>
      <w:r>
        <w:rPr>
          <w:rFonts w:hint="eastAsia"/>
        </w:rPr>
        <w:t>　　未来，非粮生物基材料的发展将依赖于原料供应链优化、催化技术突破与系统集成创新。随着循环经济理念深化，农业与林业废弃物的资源化利用将更加系统化，形成从田间到工厂的闭环收集与预处理网络，降低原料成本与运输能耗。酶制剂、均相/多相催化剂及离子液体等绿色溶剂的应用，有望提升糖化效率与单体收率，缩短反应路径。在材料性能方面，通过分子结构设计与共聚改性，可增强材料的耐热性、机械强度与加工适应性，拓展其在汽车、电子、建筑等耐用品领域的应用。同时，可降解与可回收特性将成为核心竞争力，推动材料在使用后实现生物降解或化学循环再生，减少环境累积。政策导向与碳交易机制将加速市场对低碳材料的需求，促使下游品牌商将非粮生物基材料纳入绿色采购体系。长远来看，该领域将从单一材料替代向系统性解决方案演进，成为连接农业、能源、化工与环保产业的关键枢纽，支撑低碳社会的物质基础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e2f951f2845c7" w:history="1">
        <w:r>
          <w:rPr>
            <w:rStyle w:val="Hyperlink"/>
          </w:rPr>
          <w:t>2025-2031年中国非粮生物基材料行业现状调研与前景分析报告</w:t>
        </w:r>
      </w:hyperlink>
      <w:r>
        <w:rPr>
          <w:rFonts w:hint="eastAsia"/>
        </w:rPr>
        <w:t>》以专业视角，系统分析了非粮生物基材料行业的市场规模、价格动态及产业链结构，梳理了不同非粮生物基材料细分领域的发展现状。报告从非粮生物基材料技术路径、供需关系等维度，客观呈现了非粮生物基材料领域的技术成熟度与创新方向，并对中期市场前景作出合理预测，同时评估了非粮生物基材料重点企业的市场表现、品牌竞争力和行业集中度。报告还结合政策环境与消费升级趋势，识别了非粮生物基材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非粮生物基材料行业概述</w:t>
      </w:r>
      <w:r>
        <w:rPr>
          <w:rFonts w:hint="eastAsia"/>
        </w:rPr>
        <w:br/>
      </w:r>
      <w:r>
        <w:rPr>
          <w:rFonts w:hint="eastAsia"/>
        </w:rPr>
        <w:t>　　第一节 非粮生物基材料定义与分类</w:t>
      </w:r>
      <w:r>
        <w:rPr>
          <w:rFonts w:hint="eastAsia"/>
        </w:rPr>
        <w:br/>
      </w:r>
      <w:r>
        <w:rPr>
          <w:rFonts w:hint="eastAsia"/>
        </w:rPr>
        <w:t>　　第二节 非粮生物基材料应用领域</w:t>
      </w:r>
      <w:r>
        <w:rPr>
          <w:rFonts w:hint="eastAsia"/>
        </w:rPr>
        <w:br/>
      </w:r>
      <w:r>
        <w:rPr>
          <w:rFonts w:hint="eastAsia"/>
        </w:rPr>
        <w:t>　　第三节 非粮生物基材料行业经济指标分析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非粮生物基材料产业链及经营模式分析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三、非粮生物基材料销售模式及销售渠道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全球非粮生物基材料市场发展综述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2019-2024年全球非粮生物基材料市场规模与趋势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主要国家与地区非粮生物基材料市场分析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2025-2031年全球非粮生物基材料行业发展趋势与前景预测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中国非粮生物基材料行业市场分析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2024-2025年非粮生物基材料产能与投资动态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一、国内非粮生物基材料产能及利用情况</w:t>
      </w:r>
      <w:r>
        <w:rPr>
          <w:rFonts w:hint="eastAsia"/>
        </w:rPr>
        <w:br/>
      </w:r>
      <w:r>
        <w:rPr>
          <w:rFonts w:hint="eastAsia"/>
        </w:rPr>
        <w:t>　　　　二、非粮生物基材料产能扩张与投资动态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2025-2031年非粮生物基材料行业产量统计与趋势预测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一、2019-2024年非粮生物基材料行业产量数据统计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1、2019-2024年非粮生物基材料产量及增长趋势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2、2019-2024年非粮生物基材料细分产品产量及份额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二、影响非粮生物基材料产量的关键因素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三、2025-2031年非粮生物基材料产量预测</w:t>
      </w:r>
      <w:r>
        <w:rPr>
          <w:rFonts w:hint="eastAsia"/>
        </w:rPr>
        <w:br/>
      </w:r>
      <w:r>
        <w:rPr>
          <w:rFonts w:hint="eastAsia"/>
        </w:rPr>
        <w:t>　　第三节 2025-2031年非粮生物基材料市场需求与销售分析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一、2024-2025年非粮生物基材料行业需求现状</w:t>
      </w:r>
      <w:r>
        <w:rPr>
          <w:rFonts w:hint="eastAsia"/>
        </w:rPr>
        <w:br/>
      </w:r>
      <w:r>
        <w:rPr>
          <w:rFonts w:hint="eastAsia"/>
        </w:rPr>
        <w:t>　　　　二、非粮生物基材料客户群体与需求特点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三、2019-2024年非粮生物基材料行业销售规模分析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四、2025-2031年非粮生物基材料市场增长潜力与规模预测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中国非粮生物基材料细分市场与下游应用领域分析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非粮生物基材料细分市场分析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一、2024-2025年非粮生物基材料主要细分产品市场现状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非粮生物基材料下游应用与客户群体分析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一、2024-2025年非粮生物基材料各应用领域市场现状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2024-2025年非粮生物基材料行业技术发展现状及趋势分析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非粮生物基材料行业技术发展现状分析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国内外非粮生物基材料行业技术差异与原因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非粮生物基材料行业技术发展方向、趋势预测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提升非粮生物基材料行业技术能力策略建议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非粮生物基材料价格机制与竞争策略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一、2019-2024年非粮生物基材料市场价格走势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非粮生物基材料定价策略与方法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2025-2031年非粮生物基材料价格竞争态势与趋势预测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中国非粮生物基材料行业重点区域市场研究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2024-2025年重点区域非粮生物基材料市场发展概况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二、2019-2024年非粮生物基材料市场需求规模情况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三、2025-2031年非粮生物基材料行业发展潜力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二、2019-2024年非粮生物基材料市场需求规模情况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三、2025-2031年非粮生物基材料行业发展潜力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二、2019-2024年非粮生物基材料市场需求规模情况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三、2025-2031年非粮生物基材料行业发展潜力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二、2019-2024年非粮生物基材料市场需求规模情况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三、2025-2031年非粮生物基材料行业发展潜力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二、2019-2024年非粮生物基材料市场需求规模情况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三、2025-2031年非粮生物基材料行业发展潜力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2019-2024年中国非粮生物基材料行业进出口情况分析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非粮生物基材料行业进口情况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一、2019-2024年非粮生物基材料进口规模及增长情况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二、非粮生物基材料主要进口来源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非粮生物基材料行业出口情况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一、2019-2024年非粮生物基材料出口规模及增长情况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二、非粮生物基材料主要出口目的地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2019-2024年中国非粮生物基材料行业总体发展与财务状况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2019-2024年中国非粮生物基材料行业规模情况</w:t>
      </w:r>
      <w:r>
        <w:rPr>
          <w:rFonts w:hint="eastAsia"/>
        </w:rPr>
        <w:br/>
      </w:r>
      <w:r>
        <w:rPr>
          <w:rFonts w:hint="eastAsia"/>
        </w:rPr>
        <w:t>　　　　一、非粮生物基材料行业企业数量规模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二、非粮生物基材料行业从业人员规模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三、非粮生物基材料行业市场敏感性分析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2019-2024年中国非粮生物基材料行业财务能力分析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一、非粮生物基材料行业盈利能力</w:t>
      </w:r>
      <w:r>
        <w:rPr>
          <w:rFonts w:hint="eastAsia"/>
        </w:rPr>
        <w:br/>
      </w:r>
      <w:r>
        <w:rPr>
          <w:rFonts w:hint="eastAsia"/>
        </w:rPr>
        <w:t>　　　　二、非粮生物基材料行业偿债能力</w:t>
      </w:r>
      <w:r>
        <w:rPr>
          <w:rFonts w:hint="eastAsia"/>
        </w:rPr>
        <w:br/>
      </w:r>
      <w:r>
        <w:rPr>
          <w:rFonts w:hint="eastAsia"/>
        </w:rPr>
        <w:t>　　　　三、非粮生物基材料行业营运能力</w:t>
      </w:r>
      <w:r>
        <w:rPr>
          <w:rFonts w:hint="eastAsia"/>
        </w:rPr>
        <w:br/>
      </w:r>
      <w:r>
        <w:rPr>
          <w:rFonts w:hint="eastAsia"/>
        </w:rPr>
        <w:t>　　　　四、非粮生物基材料行业发展能力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非粮生物基材料行业重点企业调研分析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二、企业非粮生物基材料业务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二、企业非粮生物基材料业务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二、企业非粮生物基材料业务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二、企业非粮生物基材料业务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二、企业非粮生物基材料业务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二、企业非粮生物基材料业务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中国非粮生物基材料行业竞争格局分析</w:t>
      </w:r>
      <w:r>
        <w:rPr>
          <w:rFonts w:hint="eastAsia"/>
        </w:rPr>
        <w:br/>
      </w:r>
      <w:r>
        <w:rPr>
          <w:rFonts w:hint="eastAsia"/>
        </w:rPr>
        <w:t>　　第一节 非粮生物基材料行业竞争格局总览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2024-2025年非粮生物基材料行业竞争力分析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2019-2024年非粮生物基材料行业企业并购活动分析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2024-2025年非粮生物基材料行业会展与招投标活动分析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一、非粮生物基材料行业会展活动及其市场影响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2025年中国非粮生物基材料企业发展企业发展策略与建议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非粮生物基材料销售模式与渠道策略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非粮生物基材料品牌与市场推广策略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非粮生物基材料研发投入与技术创新能力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非粮生物基材料合作联盟与资源整合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中国非粮生物基材料行业风险与对策</w:t>
      </w:r>
      <w:r>
        <w:rPr>
          <w:rFonts w:hint="eastAsia"/>
        </w:rPr>
        <w:br/>
      </w:r>
      <w:r>
        <w:rPr>
          <w:rFonts w:hint="eastAsia"/>
        </w:rPr>
        <w:t>　　第一节 非粮生物基材料行业SWOT分析</w:t>
      </w:r>
      <w:r>
        <w:rPr>
          <w:rFonts w:hint="eastAsia"/>
        </w:rPr>
        <w:br/>
      </w:r>
      <w:r>
        <w:rPr>
          <w:rFonts w:hint="eastAsia"/>
        </w:rPr>
        <w:t>　　　　一、非粮生物基材料行业优势</w:t>
      </w:r>
      <w:r>
        <w:rPr>
          <w:rFonts w:hint="eastAsia"/>
        </w:rPr>
        <w:br/>
      </w:r>
      <w:r>
        <w:rPr>
          <w:rFonts w:hint="eastAsia"/>
        </w:rPr>
        <w:t>　　　　二、非粮生物基材料行业劣势</w:t>
      </w:r>
      <w:r>
        <w:rPr>
          <w:rFonts w:hint="eastAsia"/>
        </w:rPr>
        <w:br/>
      </w:r>
      <w:r>
        <w:rPr>
          <w:rFonts w:hint="eastAsia"/>
        </w:rPr>
        <w:t>　　　　三、非粮生物基材料市场机会</w:t>
      </w:r>
      <w:r>
        <w:rPr>
          <w:rFonts w:hint="eastAsia"/>
        </w:rPr>
        <w:br/>
      </w:r>
      <w:r>
        <w:rPr>
          <w:rFonts w:hint="eastAsia"/>
        </w:rPr>
        <w:t>　　　　四、非粮生物基材料市场威胁</w:t>
      </w:r>
      <w:r>
        <w:rPr>
          <w:rFonts w:hint="eastAsia"/>
        </w:rPr>
        <w:br/>
      </w:r>
      <w:r>
        <w:rPr>
          <w:rFonts w:hint="eastAsia"/>
        </w:rPr>
        <w:t>　　第二节 非粮生物基材料行业风险及对策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2025-2031年中国非粮生物基材料行业前景与发展趋势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2024-2025年非粮生物基材料行业发展环境分析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一、非粮生物基材料行业主管部门与监管体制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二、非粮生物基材料行业主要法律法规及政策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三、非粮生物基材料行业标准与质量监管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2025-2031年非粮生物基材料行业发展趋势与方向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2025-2031年非粮生物基材料行业发展潜力与机遇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非粮生物基材料行业研究结论与建议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中智:林:：非粮生物基材料行业发展建议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非粮生物基材料介绍</w:t>
      </w:r>
      <w:r>
        <w:rPr>
          <w:rFonts w:hint="eastAsia"/>
        </w:rPr>
        <w:br/>
      </w:r>
      <w:r>
        <w:rPr>
          <w:rFonts w:hint="eastAsia"/>
        </w:rPr>
        <w:t>　　图表 非粮生物基材料图片</w:t>
      </w:r>
      <w:r>
        <w:rPr>
          <w:rFonts w:hint="eastAsia"/>
        </w:rPr>
        <w:br/>
      </w:r>
      <w:r>
        <w:rPr>
          <w:rFonts w:hint="eastAsia"/>
        </w:rPr>
        <w:t>　　图表 非粮生物基材料种类</w:t>
      </w:r>
      <w:r>
        <w:rPr>
          <w:rFonts w:hint="eastAsia"/>
        </w:rPr>
        <w:br/>
      </w:r>
      <w:r>
        <w:rPr>
          <w:rFonts w:hint="eastAsia"/>
        </w:rPr>
        <w:t>　　图表 非粮生物基材料用途 应用</w:t>
      </w:r>
      <w:r>
        <w:rPr>
          <w:rFonts w:hint="eastAsia"/>
        </w:rPr>
        <w:br/>
      </w:r>
      <w:r>
        <w:rPr>
          <w:rFonts w:hint="eastAsia"/>
        </w:rPr>
        <w:t>　　图表 非粮生物基材料产业链调研</w:t>
      </w:r>
      <w:r>
        <w:rPr>
          <w:rFonts w:hint="eastAsia"/>
        </w:rPr>
        <w:br/>
      </w:r>
      <w:r>
        <w:rPr>
          <w:rFonts w:hint="eastAsia"/>
        </w:rPr>
        <w:t>　　图表 非粮生物基材料行业现状</w:t>
      </w:r>
      <w:r>
        <w:rPr>
          <w:rFonts w:hint="eastAsia"/>
        </w:rPr>
        <w:br/>
      </w:r>
      <w:r>
        <w:rPr>
          <w:rFonts w:hint="eastAsia"/>
        </w:rPr>
        <w:t>　　图表 非粮生物基材料行业特点</w:t>
      </w:r>
      <w:r>
        <w:rPr>
          <w:rFonts w:hint="eastAsia"/>
        </w:rPr>
        <w:br/>
      </w:r>
      <w:r>
        <w:rPr>
          <w:rFonts w:hint="eastAsia"/>
        </w:rPr>
        <w:t>　　图表 非粮生物基材料政策</w:t>
      </w:r>
      <w:r>
        <w:rPr>
          <w:rFonts w:hint="eastAsia"/>
        </w:rPr>
        <w:br/>
      </w:r>
      <w:r>
        <w:rPr>
          <w:rFonts w:hint="eastAsia"/>
        </w:rPr>
        <w:t>　　图表 非粮生物基材料技术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2019-2024年中国非粮生物基材料行业市场规模</w:t>
      </w:r>
      <w:r>
        <w:rPr>
          <w:rFonts w:hint="eastAsia"/>
        </w:rPr>
        <w:br/>
      </w:r>
      <w:r>
        <w:rPr>
          <w:rFonts w:hint="eastAsia"/>
        </w:rPr>
        <w:t>　　图表 非粮生物基材料生产现状</w:t>
      </w:r>
      <w:r>
        <w:rPr>
          <w:rFonts w:hint="eastAsia"/>
        </w:rPr>
        <w:br/>
      </w:r>
      <w:r>
        <w:rPr>
          <w:rFonts w:hint="eastAsia"/>
        </w:rPr>
        <w:t>　　图表 非粮生物基材料发展有利因素分析</w:t>
      </w:r>
      <w:r>
        <w:rPr>
          <w:rFonts w:hint="eastAsia"/>
        </w:rPr>
        <w:br/>
      </w:r>
      <w:r>
        <w:rPr>
          <w:rFonts w:hint="eastAsia"/>
        </w:rPr>
        <w:t>　　图表 非粮生物基材料发展不利因素分析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2024年中国非粮生物基材料产能</w:t>
      </w:r>
      <w:r>
        <w:rPr>
          <w:rFonts w:hint="eastAsia"/>
        </w:rPr>
        <w:br/>
      </w:r>
      <w:r>
        <w:rPr>
          <w:rFonts w:hint="eastAsia"/>
        </w:rPr>
        <w:t>　　图表 2024年非粮生物基材料供给情况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2019-2024年中国非粮生物基材料产量统计</w:t>
      </w:r>
      <w:r>
        <w:rPr>
          <w:rFonts w:hint="eastAsia"/>
        </w:rPr>
        <w:br/>
      </w:r>
      <w:r>
        <w:rPr>
          <w:rFonts w:hint="eastAsia"/>
        </w:rPr>
        <w:t>　　图表 非粮生物基材料最新消息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2019-2024年中国非粮生物基材料市场需求情况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2019-2024年非粮生物基材料销售情况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2019-2024年中国非粮生物基材料价格走势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2019-2024年中国非粮生物基材料行业销售收入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2019-2024年中国非粮生物基材料行业利润总额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2019-2024年中国非粮生物基材料进口情况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2019-2024年中国非粮生物基材料出口情况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2019-2024年中国非粮生物基材料行业企业数量统计</w:t>
      </w:r>
      <w:r>
        <w:rPr>
          <w:rFonts w:hint="eastAsia"/>
        </w:rPr>
        <w:br/>
      </w:r>
      <w:r>
        <w:rPr>
          <w:rFonts w:hint="eastAsia"/>
        </w:rPr>
        <w:t>　　图表 非粮生物基材料成本和利润分析</w:t>
      </w:r>
      <w:r>
        <w:rPr>
          <w:rFonts w:hint="eastAsia"/>
        </w:rPr>
        <w:br/>
      </w:r>
      <w:r>
        <w:rPr>
          <w:rFonts w:hint="eastAsia"/>
        </w:rPr>
        <w:t>　　图表 非粮生物基材料上游发展</w:t>
      </w:r>
      <w:r>
        <w:rPr>
          <w:rFonts w:hint="eastAsia"/>
        </w:rPr>
        <w:br/>
      </w:r>
      <w:r>
        <w:rPr>
          <w:rFonts w:hint="eastAsia"/>
        </w:rPr>
        <w:t>　　图表 非粮生物基材料下游发展</w:t>
      </w:r>
      <w:r>
        <w:rPr>
          <w:rFonts w:hint="eastAsia"/>
        </w:rPr>
        <w:br/>
      </w:r>
      <w:r>
        <w:rPr>
          <w:rFonts w:hint="eastAsia"/>
        </w:rPr>
        <w:t>　　图表 2024年中国非粮生物基材料行业需求区域调研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**地区非粮生物基材料市场规模</w:t>
      </w:r>
      <w:r>
        <w:rPr>
          <w:rFonts w:hint="eastAsia"/>
        </w:rPr>
        <w:br/>
      </w:r>
      <w:r>
        <w:rPr>
          <w:rFonts w:hint="eastAsia"/>
        </w:rPr>
        <w:t>　　图表 **地区非粮生物基材料行业市场需求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**地区非粮生物基材料市场调研</w:t>
      </w:r>
      <w:r>
        <w:rPr>
          <w:rFonts w:hint="eastAsia"/>
        </w:rPr>
        <w:br/>
      </w:r>
      <w:r>
        <w:rPr>
          <w:rFonts w:hint="eastAsia"/>
        </w:rPr>
        <w:t>　　图表 **地区非粮生物基材料市场需求分析</w:t>
      </w:r>
      <w:r>
        <w:rPr>
          <w:rFonts w:hint="eastAsia"/>
        </w:rPr>
        <w:br/>
      </w:r>
      <w:r>
        <w:rPr>
          <w:rFonts w:hint="eastAsia"/>
        </w:rPr>
        <w:t>　　图表 **地区非粮生物基材料市场规模</w:t>
      </w:r>
      <w:r>
        <w:rPr>
          <w:rFonts w:hint="eastAsia"/>
        </w:rPr>
        <w:br/>
      </w:r>
      <w:r>
        <w:rPr>
          <w:rFonts w:hint="eastAsia"/>
        </w:rPr>
        <w:t>　　图表 **地区非粮生物基材料行业市场需求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**地区非粮生物基材料市场调研</w:t>
      </w:r>
      <w:r>
        <w:rPr>
          <w:rFonts w:hint="eastAsia"/>
        </w:rPr>
        <w:br/>
      </w:r>
      <w:r>
        <w:rPr>
          <w:rFonts w:hint="eastAsia"/>
        </w:rPr>
        <w:t>　　图表 **地区非粮生物基材料市场需求分析</w:t>
      </w:r>
      <w:r>
        <w:rPr>
          <w:rFonts w:hint="eastAsia"/>
        </w:rPr>
        <w:br/>
      </w:r>
      <w:r>
        <w:rPr>
          <w:rFonts w:hint="eastAsia"/>
        </w:rPr>
        <w:t>　　图表 非粮生物基材料招标、中标情况</w:t>
      </w:r>
      <w:r>
        <w:rPr>
          <w:rFonts w:hint="eastAsia"/>
        </w:rPr>
        <w:br/>
      </w:r>
      <w:r>
        <w:rPr>
          <w:rFonts w:hint="eastAsia"/>
        </w:rPr>
        <w:t>　　图表 非粮生物基材料品牌分析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企业非粮生物基材料型号、规格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企业非粮生物基材料型号、规格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企业非粮生物基材料型号、规格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非粮生物基材料重点企业（三）成长能力情况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非粮生物基材料优势</w:t>
      </w:r>
      <w:r>
        <w:rPr>
          <w:rFonts w:hint="eastAsia"/>
        </w:rPr>
        <w:br/>
      </w:r>
      <w:r>
        <w:rPr>
          <w:rFonts w:hint="eastAsia"/>
        </w:rPr>
        <w:t>　　图表 非粮生物基材料劣势</w:t>
      </w:r>
      <w:r>
        <w:rPr>
          <w:rFonts w:hint="eastAsia"/>
        </w:rPr>
        <w:br/>
      </w:r>
      <w:r>
        <w:rPr>
          <w:rFonts w:hint="eastAsia"/>
        </w:rPr>
        <w:t>　　图表 非粮生物基材料机会</w:t>
      </w:r>
      <w:r>
        <w:rPr>
          <w:rFonts w:hint="eastAsia"/>
        </w:rPr>
        <w:br/>
      </w:r>
      <w:r>
        <w:rPr>
          <w:rFonts w:hint="eastAsia"/>
        </w:rPr>
        <w:t>　　图表 非粮生物基材料威胁</w:t>
      </w:r>
      <w:r>
        <w:rPr>
          <w:rFonts w:hint="eastAsia"/>
        </w:rPr>
        <w:br/>
      </w:r>
      <w:r>
        <w:rPr>
          <w:rFonts w:hint="eastAsia"/>
        </w:rPr>
        <w:t>　　图表 进入非粮生物基材料行业壁垒</w:t>
      </w:r>
      <w:r>
        <w:rPr>
          <w:rFonts w:hint="eastAsia"/>
        </w:rPr>
        <w:br/>
      </w:r>
      <w:r>
        <w:rPr>
          <w:rFonts w:hint="eastAsia"/>
        </w:rPr>
        <w:t>　　图表 非粮生物基材料投资、并购情况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2025-2031年中国非粮生物基材料行业产能预测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2025-2031年中国非粮生物基材料行业产量预测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2025-2031年中国非粮生物基材料销售预测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2025-2031年中国非粮生物基材料市场规模预测</w:t>
      </w:r>
      <w:r>
        <w:rPr>
          <w:rFonts w:hint="eastAsia"/>
        </w:rPr>
        <w:br/>
      </w:r>
      <w:r>
        <w:rPr>
          <w:rFonts w:hint="eastAsia"/>
        </w:rPr>
        <w:t>　　图表 非粮生物基材料行业准入条件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2025-2031年中国非粮生物基材料行业信息化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2025-2031年中国非粮生物基材料行业风险分析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2025-2031年中国非粮生物基材料发展趋势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2025-2031年中国非粮生物基材料市场前景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e2f951f2845c7" w:history="1">
        <w:r>
          <w:rPr>
            <w:rStyle w:val="Hyperlink"/>
          </w:rPr>
          <w:t>2025-2031年中国非粮生物基材料行业现状调研与前景分析报告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e2f951f2845c7" w:history="1">
        <w:r>
          <w:rPr>
            <w:rStyle w:val="Hyperlink"/>
          </w:rPr>
          <w:t>https://www.20087.com/7/77/FeiLiangShengWuJiCaiLiaoHangYeQianJingFenXi.html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粮生物基是什么行业、非粮生物基材料三年行动方案、非粮生物质是什么、非粮生物基材料产业典型案例、替代粮、非粮生物基材料属于工程吗、替代粮是什么做的、非粮生物基材料发展规划、生物基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7ea548b8c4f75" w:history="1">
      <w:r>
        <w:rPr>
          <w:rStyle w:val="Hyperlink"/>
        </w:rPr>
        <w:t>2025-2031年中国非粮生物基材料行业现状调研与前景分析报告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FeiLiangShengWuJiCaiLiaoHangYeQianJingFenXi.html" TargetMode="External" Id="R3cfe2f951f28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FeiLiangShengWuJiCaiLiaoHangYeQianJingFenXi.html" TargetMode="External" Id="R88b7ea548b8c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2025-08-08T02:25:28Z</dcterms:created>
  <dcterms:modified xsi:type="dcterms:W3CDTF">2025-08-08T03:25:28Z</dcterms:modified>
  <dc:subject>2025-2031年中国非粮生物基材料行业现状调研与前景分析报告</dc:subject>
  <dc:title>2025-2031年中国非粮生物基材料行业现状调研与前景分析报告</dc:title>
  <cp:keywords>2025-2031年中国非粮生物基材料行业现状调研与前景分析报告</cp:keywords>
  <dc:description>2025-2031年中国非粮生物基材料行业现状调研与前景分析报告</dc:description>
</cp:coreProperties>
</file>