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3ccd4787448fb" w:history="1">
              <w:r>
                <w:rPr>
                  <w:rStyle w:val="Hyperlink"/>
                </w:rPr>
                <w:t>2025-2031年中国风电机组发展现状分析及市场前景预测报告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3ccd4787448fb" w:history="1">
              <w:r>
                <w:rPr>
                  <w:rStyle w:val="Hyperlink"/>
                </w:rPr>
                <w:t>2025-2031年中国风电机组发展现状分析及市场前景预测报告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3ccd4787448fb" w:history="1">
                <w:r>
                  <w:rPr>
                    <w:rStyle w:val="Hyperlink"/>
                  </w:rPr>
                  <w:t>https://www.20087.com/7/37/FengDianJiZuShiChangXianZhuangHeQianJing.html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组作为可再生能源领域的重要组成部分，近年来在技术进步和政策支持下迅速发展。大型化、智能化成为风电机组的主流趋势，单机容量不断增大，提高发电效率和经济性。同时，智能控制技术的应用，如远程监控、自适应风速调节，提高了风能的捕获效率和系统稳定性。</w:t>
      </w:r>
      <w:r>
        <w:rPr>
          <w:rFonts w:hint="eastAsia"/>
        </w:rPr>
        <w:br/>
      </w:r>
      <w:r>
        <w:rPr>
          <w:rFonts w:hint="eastAsia"/>
        </w:rPr>
        <w:t>　　风电机组的未来将重点关注深海风电和漂浮式风电技术的突破。随着陆上风电资源的饱和，海上风电以其巨大的潜力成为新的增长点。研发更大容量、更强环境适应性的海上风电机组，以及提升安装、运维的高效性和经济性，将是行业的重要发展方向。此外，整合储能系统和智能电网技术，实现风能的稳定输出和高效利用，将是风能产业深度融合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3ccd4787448fb" w:history="1">
        <w:r>
          <w:rPr>
            <w:rStyle w:val="Hyperlink"/>
          </w:rPr>
          <w:t>2025-2031年中国风电机组发展现状分析及市场前景预测报告</w:t>
        </w:r>
      </w:hyperlink>
      <w:r>
        <w:rPr>
          <w:rFonts w:hint="eastAsia"/>
        </w:rPr>
        <w:t>》基于多年风电机组行业研究积累，结合当前市场发展现状，依托国家权威数据资源和长期市场监测数据库，对风电机组行业进行了全面调研与分析。报告详细阐述了风电机组市场规模、市场前景、发展趋势、技术现状及未来方向，重点分析了行业内主要企业的竞争格局，并通过SWOT分析揭示了风电机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63ccd4787448fb" w:history="1">
        <w:r>
          <w:rPr>
            <w:rStyle w:val="Hyperlink"/>
          </w:rPr>
          <w:t>2025-2031年中国风电机组发展现状分析及市场前景预测报告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》为投资者提供了准确的市场现状解读，帮助预判行业前景，挖掘投资价值，同时从投资策略和营销策略等角度提出实用建议，助力投资者在风电机组行业中把握机遇、规避风险。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一、风电机组定义</w:t>
      </w:r>
      <w:r>
        <w:rPr>
          <w:rFonts w:hint="eastAsia"/>
        </w:rPr>
        <w:br/>
      </w:r>
      <w:r>
        <w:rPr>
          <w:rFonts w:hint="eastAsia"/>
        </w:rPr>
        <w:t>　　　　一、风电机组的性质</w:t>
      </w:r>
      <w:r>
        <w:rPr>
          <w:rFonts w:hint="eastAsia"/>
        </w:rPr>
        <w:br/>
      </w:r>
      <w:r>
        <w:rPr>
          <w:rFonts w:hint="eastAsia"/>
        </w:rPr>
        <w:t>　　　　三、风电机组的用途</w:t>
      </w:r>
      <w:r>
        <w:rPr>
          <w:rFonts w:hint="eastAsia"/>
        </w:rPr>
        <w:br/>
      </w:r>
      <w:r>
        <w:rPr>
          <w:rFonts w:hint="eastAsia"/>
        </w:rPr>
        <w:t>　　第二节 风电机组市场特点分析</w:t>
      </w:r>
      <w:r>
        <w:rPr>
          <w:rFonts w:hint="eastAsia"/>
        </w:rPr>
        <w:br/>
      </w:r>
      <w:r>
        <w:rPr>
          <w:rFonts w:hint="eastAsia"/>
        </w:rPr>
        <w:t>　　第三节 风电机组产业发展历程与产业概况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风电机组行业宏观经济及政策环境分析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我国风电机组行业政策环境分析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一、风电机组产业政策分析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国内外风电机组行业技术环境分析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目前国内外风电机组生产工艺及方法分析</w:t>
      </w:r>
      <w:r>
        <w:rPr>
          <w:rFonts w:hint="eastAsia"/>
        </w:rPr>
        <w:br/>
      </w:r>
      <w:r>
        <w:rPr>
          <w:rFonts w:hint="eastAsia"/>
        </w:rPr>
        <w:t>　　第二节 风电机组行业申请的技术专利情况</w:t>
      </w:r>
      <w:r>
        <w:rPr>
          <w:rFonts w:hint="eastAsia"/>
        </w:rPr>
        <w:br/>
      </w:r>
      <w:r>
        <w:rPr>
          <w:rFonts w:hint="eastAsia"/>
        </w:rPr>
        <w:t>　　第三节 风电机组产品工艺设备采购渠道分析</w:t>
      </w:r>
      <w:r>
        <w:rPr>
          <w:rFonts w:hint="eastAsia"/>
        </w:rPr>
        <w:br/>
      </w:r>
      <w:r>
        <w:rPr>
          <w:rFonts w:hint="eastAsia"/>
        </w:rPr>
        <w:t>　　第四节 国外风电机组行业技术发展趋势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国外风电机组市场分析</w:t>
      </w:r>
      <w:r>
        <w:rPr>
          <w:rFonts w:hint="eastAsia"/>
        </w:rPr>
        <w:br/>
      </w:r>
      <w:r>
        <w:rPr>
          <w:rFonts w:hint="eastAsia"/>
        </w:rPr>
        <w:t>　　第一节 风电机组产能分析及预测</w:t>
      </w:r>
      <w:r>
        <w:rPr>
          <w:rFonts w:hint="eastAsia"/>
        </w:rPr>
        <w:br/>
      </w:r>
      <w:r>
        <w:rPr>
          <w:rFonts w:hint="eastAsia"/>
        </w:rPr>
        <w:t>　　　　一、国外风电机组产能分析</w:t>
      </w:r>
      <w:r>
        <w:rPr>
          <w:rFonts w:hint="eastAsia"/>
        </w:rPr>
        <w:br/>
      </w:r>
      <w:r>
        <w:rPr>
          <w:rFonts w:hint="eastAsia"/>
        </w:rPr>
        <w:t>　　　　二、国外风电机组产能预测</w:t>
      </w:r>
      <w:r>
        <w:rPr>
          <w:rFonts w:hint="eastAsia"/>
        </w:rPr>
        <w:br/>
      </w:r>
      <w:r>
        <w:rPr>
          <w:rFonts w:hint="eastAsia"/>
        </w:rPr>
        <w:t>　　第二节 风电机组产品产量分析及预测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一、国外风电机组产量分析</w:t>
      </w:r>
      <w:r>
        <w:rPr>
          <w:rFonts w:hint="eastAsia"/>
        </w:rPr>
        <w:br/>
      </w:r>
      <w:r>
        <w:rPr>
          <w:rFonts w:hint="eastAsia"/>
        </w:rPr>
        <w:t>　　　　二、国外风电机组产量预测</w:t>
      </w:r>
      <w:r>
        <w:rPr>
          <w:rFonts w:hint="eastAsia"/>
        </w:rPr>
        <w:br/>
      </w:r>
      <w:r>
        <w:rPr>
          <w:rFonts w:hint="eastAsia"/>
        </w:rPr>
        <w:t>　　第三节 风电机组市场需求分析及预测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一、国外风电机组市场需求分析</w:t>
      </w:r>
      <w:r>
        <w:rPr>
          <w:rFonts w:hint="eastAsia"/>
        </w:rPr>
        <w:br/>
      </w:r>
      <w:r>
        <w:rPr>
          <w:rFonts w:hint="eastAsia"/>
        </w:rPr>
        <w:t>　　　　二、国外风电机组市场需求预测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国内风电机组市场分析</w:t>
      </w:r>
      <w:r>
        <w:rPr>
          <w:rFonts w:hint="eastAsia"/>
        </w:rPr>
        <w:br/>
      </w:r>
      <w:r>
        <w:rPr>
          <w:rFonts w:hint="eastAsia"/>
        </w:rPr>
        <w:t>　　第一节 国内风电机组产品产能分析及预测</w:t>
      </w:r>
      <w:r>
        <w:rPr>
          <w:rFonts w:hint="eastAsia"/>
        </w:rPr>
        <w:br/>
      </w:r>
      <w:r>
        <w:rPr>
          <w:rFonts w:hint="eastAsia"/>
        </w:rPr>
        <w:t>　　　　一、我国风电机组产能分析</w:t>
      </w:r>
      <w:r>
        <w:rPr>
          <w:rFonts w:hint="eastAsia"/>
        </w:rPr>
        <w:br/>
      </w:r>
      <w:r>
        <w:rPr>
          <w:rFonts w:hint="eastAsia"/>
        </w:rPr>
        <w:t>　　　　二、我国风电机组产能预测</w:t>
      </w:r>
      <w:r>
        <w:rPr>
          <w:rFonts w:hint="eastAsia"/>
        </w:rPr>
        <w:br/>
      </w:r>
      <w:r>
        <w:rPr>
          <w:rFonts w:hint="eastAsia"/>
        </w:rPr>
        <w:t>　　第二节 国内风电机组产品产量分析及预测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一、我国风电机组产量分析</w:t>
      </w:r>
      <w:r>
        <w:rPr>
          <w:rFonts w:hint="eastAsia"/>
        </w:rPr>
        <w:br/>
      </w:r>
      <w:r>
        <w:rPr>
          <w:rFonts w:hint="eastAsia"/>
        </w:rPr>
        <w:t>　　　　二、我国风电机组产量预测</w:t>
      </w:r>
      <w:r>
        <w:rPr>
          <w:rFonts w:hint="eastAsia"/>
        </w:rPr>
        <w:br/>
      </w:r>
      <w:r>
        <w:rPr>
          <w:rFonts w:hint="eastAsia"/>
        </w:rPr>
        <w:t>　　第三节 国内风电机组市场需求分析及预测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一、我国风电机组市场需求分析</w:t>
      </w:r>
      <w:r>
        <w:rPr>
          <w:rFonts w:hint="eastAsia"/>
        </w:rPr>
        <w:br/>
      </w:r>
      <w:r>
        <w:rPr>
          <w:rFonts w:hint="eastAsia"/>
        </w:rPr>
        <w:t>　　　　二、我国风电机组市场需求预测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远景能源科技有限公司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明阳智慧能源集团股份公司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浙江运达风电股份有限公司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上海电气风电集团股份有限公司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风电机组行业上下游产业链分析</w:t>
      </w:r>
      <w:r>
        <w:rPr>
          <w:rFonts w:hint="eastAsia"/>
        </w:rPr>
        <w:br/>
      </w:r>
      <w:r>
        <w:rPr>
          <w:rFonts w:hint="eastAsia"/>
        </w:rPr>
        <w:t>　　第一节 风电机组行业产业链概述</w:t>
      </w:r>
      <w:r>
        <w:rPr>
          <w:rFonts w:hint="eastAsia"/>
        </w:rPr>
        <w:br/>
      </w:r>
      <w:r>
        <w:rPr>
          <w:rFonts w:hint="eastAsia"/>
        </w:rPr>
        <w:t>　　第二节 风电机组上游行业发展状况分析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一、我国风电机组发展情况分析</w:t>
      </w:r>
      <w:r>
        <w:rPr>
          <w:rFonts w:hint="eastAsia"/>
        </w:rPr>
        <w:br/>
      </w:r>
      <w:r>
        <w:rPr>
          <w:rFonts w:hint="eastAsia"/>
        </w:rPr>
        <w:t>　　　　二、我国风电机组行业发展趋势预测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风电机组下游行业发展情况分析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一、我国风电机组发展情况分析</w:t>
      </w:r>
      <w:r>
        <w:rPr>
          <w:rFonts w:hint="eastAsia"/>
        </w:rPr>
        <w:br/>
      </w:r>
      <w:r>
        <w:rPr>
          <w:rFonts w:hint="eastAsia"/>
        </w:rPr>
        <w:t>　　　　二、我国风电机组行业发展趋势预测</w:t>
      </w:r>
      <w:r>
        <w:rPr>
          <w:rFonts w:hint="eastAsia"/>
        </w:rPr>
        <w:br/>
      </w:r>
      <w:r>
        <w:rPr>
          <w:rFonts w:hint="eastAsia"/>
        </w:rPr>
        <w:t>　　第四节 风电机组产品相关行业的发展情况分析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风电机组行业波特五力市场竞争分析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风电机组国内外SWOT分析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风电机组行业竞争格局展望</w:t>
      </w:r>
      <w:r>
        <w:rPr>
          <w:rFonts w:hint="eastAsia"/>
        </w:rPr>
        <w:br/>
      </w:r>
      <w:r>
        <w:rPr>
          <w:rFonts w:hint="eastAsia"/>
        </w:rPr>
        <w:t>　　　　一、风电机组行业集中度展望</w:t>
      </w:r>
      <w:r>
        <w:rPr>
          <w:rFonts w:hint="eastAsia"/>
        </w:rPr>
        <w:br/>
      </w:r>
      <w:r>
        <w:rPr>
          <w:rFonts w:hint="eastAsia"/>
        </w:rPr>
        <w:t>　　　　二、风电机组行业竞争格局对产品价格的影响展望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风电机组行业投资前景分析</w:t>
      </w:r>
      <w:r>
        <w:rPr>
          <w:rFonts w:hint="eastAsia"/>
        </w:rPr>
        <w:br/>
      </w:r>
      <w:r>
        <w:rPr>
          <w:rFonts w:hint="eastAsia"/>
        </w:rPr>
        <w:t>　　第一节 风电机组行业投资价值分析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一、国内风电机组行业盈利能力分析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二、国内风电机组行业偿债能力分析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三、国内风电机组产品投资收益率分析预测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国内风电机组行业投资机会分析</w:t>
      </w:r>
      <w:r>
        <w:rPr>
          <w:rFonts w:hint="eastAsia"/>
        </w:rPr>
        <w:br/>
      </w:r>
      <w:r>
        <w:rPr>
          <w:rFonts w:hint="eastAsia"/>
        </w:rPr>
        <w:t>　　第三节 国内风电机组行业投资热点及投资方向分析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国内风电机组行业市场发展前景预测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风电机组行业的风险评估及投资建议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风电机组行业投资进入风险分析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风电机组行业投资决策依据分析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风电机组行业投资风险分析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t>　　第四节 (中:智:林)风电机组行业投资策略分析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风电机组行业类别</w:t>
      </w:r>
      <w:r>
        <w:rPr>
          <w:rFonts w:hint="eastAsia"/>
        </w:rPr>
        <w:br/>
      </w:r>
      <w:r>
        <w:rPr>
          <w:rFonts w:hint="eastAsia"/>
        </w:rPr>
        <w:t>　　图表 风电机组行业产业链调研</w:t>
      </w:r>
      <w:r>
        <w:rPr>
          <w:rFonts w:hint="eastAsia"/>
        </w:rPr>
        <w:br/>
      </w:r>
      <w:r>
        <w:rPr>
          <w:rFonts w:hint="eastAsia"/>
        </w:rPr>
        <w:t>　　图表 风电机组行业现状</w:t>
      </w:r>
      <w:r>
        <w:rPr>
          <w:rFonts w:hint="eastAsia"/>
        </w:rPr>
        <w:br/>
      </w:r>
      <w:r>
        <w:rPr>
          <w:rFonts w:hint="eastAsia"/>
        </w:rPr>
        <w:t>　　图表 风电机组行业标准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2020-2025年中国风电机组行业市场规模</w:t>
      </w:r>
      <w:r>
        <w:rPr>
          <w:rFonts w:hint="eastAsia"/>
        </w:rPr>
        <w:br/>
      </w:r>
      <w:r>
        <w:rPr>
          <w:rFonts w:hint="eastAsia"/>
        </w:rPr>
        <w:t>　　图表 2025年中国风电机组行业产能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2020-2025年中国风电机组行业产量统计</w:t>
      </w:r>
      <w:r>
        <w:rPr>
          <w:rFonts w:hint="eastAsia"/>
        </w:rPr>
        <w:br/>
      </w:r>
      <w:r>
        <w:rPr>
          <w:rFonts w:hint="eastAsia"/>
        </w:rPr>
        <w:t>　　图表 风电机组行业动态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2020-2025年中国风电机组市场需求量</w:t>
      </w:r>
      <w:r>
        <w:rPr>
          <w:rFonts w:hint="eastAsia"/>
        </w:rPr>
        <w:br/>
      </w:r>
      <w:r>
        <w:rPr>
          <w:rFonts w:hint="eastAsia"/>
        </w:rPr>
        <w:t>　　图表 2025年中国风电机组行业需求区域调研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2020-2025年中国风电机组行情</w:t>
      </w:r>
      <w:r>
        <w:rPr>
          <w:rFonts w:hint="eastAsia"/>
        </w:rPr>
        <w:br/>
      </w:r>
      <w:r>
        <w:rPr>
          <w:rFonts w:hint="eastAsia"/>
        </w:rPr>
        <w:t>　　图表 2020-2025年中国风电机组价格走势图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2020-2025年中国风电机组行业销售收入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2020-2025年中国风电机组行业盈利情况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2020-2025年中国风电机组出口统计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**地区风电机组市场规模</w:t>
      </w:r>
      <w:r>
        <w:rPr>
          <w:rFonts w:hint="eastAsia"/>
        </w:rPr>
        <w:br/>
      </w:r>
      <w:r>
        <w:rPr>
          <w:rFonts w:hint="eastAsia"/>
        </w:rPr>
        <w:t>　　图表 **地区风电机组行业市场需求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**地区风电机组市场调研</w:t>
      </w:r>
      <w:r>
        <w:rPr>
          <w:rFonts w:hint="eastAsia"/>
        </w:rPr>
        <w:br/>
      </w:r>
      <w:r>
        <w:rPr>
          <w:rFonts w:hint="eastAsia"/>
        </w:rPr>
        <w:t>　　图表 **地区风电机组行业市场需求分析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**地区风电机组市场规模</w:t>
      </w:r>
      <w:r>
        <w:rPr>
          <w:rFonts w:hint="eastAsia"/>
        </w:rPr>
        <w:br/>
      </w:r>
      <w:r>
        <w:rPr>
          <w:rFonts w:hint="eastAsia"/>
        </w:rPr>
        <w:t>　　图表 **地区风电机组行业市场需求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**地区风电机组市场调研</w:t>
      </w:r>
      <w:r>
        <w:rPr>
          <w:rFonts w:hint="eastAsia"/>
        </w:rPr>
        <w:br/>
      </w:r>
      <w:r>
        <w:rPr>
          <w:rFonts w:hint="eastAsia"/>
        </w:rPr>
        <w:t>　　图表 **地区风电机组行业市场需求分析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风电机组行业竞争对手分析</w:t>
      </w:r>
      <w:r>
        <w:rPr>
          <w:rFonts w:hint="eastAsia"/>
        </w:rPr>
        <w:br/>
      </w:r>
      <w:r>
        <w:rPr>
          <w:rFonts w:hint="eastAsia"/>
        </w:rPr>
        <w:t>　　图表 风电机组重点企业（一）基本信息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2025-2031年中国风电机组行业市场规模预测</w:t>
      </w:r>
      <w:r>
        <w:rPr>
          <w:rFonts w:hint="eastAsia"/>
        </w:rPr>
        <w:br/>
      </w:r>
      <w:r>
        <w:rPr>
          <w:rFonts w:hint="eastAsia"/>
        </w:rPr>
        <w:t>　　图表 风电机组行业准入条件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2025-2031年中国风电机组市场前景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3ccd4787448fb" w:history="1">
        <w:r>
          <w:rPr>
            <w:rStyle w:val="Hyperlink"/>
          </w:rPr>
          <w:t>2025-2031年中国风电机组发展现状分析及市场前景预测报告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3ccd4787448fb" w:history="1">
        <w:r>
          <w:rPr>
            <w:rStyle w:val="Hyperlink"/>
          </w:rPr>
          <w:t>https://www.20087.com/7/37/FengDianJiZuShiChangXianZhuangHeQianJing.html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海上风机、风电机组成本占风电场建设的多少、120米风力发电机的价格、风电机组类型有哪些、风电机组单机容量都有几种、风电机组厂家十大名牌、风力发电机主要由哪些部件组成、风电机组结构、风电机组工作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7db3918ea4241" w:history="1">
      <w:r>
        <w:rPr>
          <w:rStyle w:val="Hyperlink"/>
        </w:rPr>
        <w:t>2025-2031年中国风电机组发展现状分析及市场前景预测报告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FengDianJiZuShiChangXianZhuangHeQianJing.html" TargetMode="External" Id="Rf263ccd47874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FengDianJiZuShiChangXianZhuangHeQianJing.html" TargetMode="External" Id="Raf37db3918ea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2025-04-29T03:25:00Z</dcterms:created>
  <dcterms:modified xsi:type="dcterms:W3CDTF">2025-04-29T04:25:00Z</dcterms:modified>
  <dc:subject>2025-2031年中国风电机组发展现状分析及市场前景预测报告</dc:subject>
  <dc:title>2025-2031年中国风电机组发展现状分析及市场前景预测报告</dc:title>
  <cp:keywords>2025-2031年中国风电机组发展现状分析及市场前景预测报告</cp:keywords>
  <dc:description>2025-2031年中国风电机组发展现状分析及市场前景预测报告</dc:description>
</cp:coreProperties>
</file>