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9600619184daf" w:history="1">
              <w:r>
                <w:rPr>
                  <w:rStyle w:val="Hyperlink"/>
                </w:rPr>
                <w:t>中国高速工具钢行业调研及投资前景分析报告（2023-2029年）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9600619184daf" w:history="1">
              <w:r>
                <w:rPr>
                  <w:rStyle w:val="Hyperlink"/>
                </w:rPr>
                <w:t>中国高速工具钢行业调研及投资前景分析报告（2023-2029年）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9600619184daf" w:history="1">
                <w:r>
                  <w:rPr>
                    <w:rStyle w:val="Hyperlink"/>
                  </w:rPr>
                  <w:t>https://www.20087.com/7/37/GaoSuGongJuGangShiChangQianJing.html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工具钢是一种具有高硬度、高耐磨性和高耐热性的合金钢，广泛应用于切削工具、模具和量具等领域。由于其优异的性能，高速工具钢在制造业中具有重要地位。目前，全球范围内的高速工具钢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高速工具钢的研发和生产将更加注重性能提升和智能化。通过改进材料和生产工艺，提升高速工具钢的综合性能和使用寿命。同时，集成传感器和控制系统，实现高速工具钢的实时监测和智能管理。此外，高速工具钢在航空航天、新能源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9600619184daf" w:history="1">
        <w:r>
          <w:rPr>
            <w:rStyle w:val="Hyperlink"/>
          </w:rPr>
          <w:t>中国高速工具钢行业调研及投资前景分析报告（2023-2029年）</w:t>
        </w:r>
      </w:hyperlink>
      <w:r>
        <w:rPr>
          <w:rFonts w:hint="eastAsia"/>
        </w:rPr>
        <w:t>》全面分析了高速工具钢行业的市场规模、供需状况及产业链结构，深入探讨了高速工具钢各细分市场的品牌竞争情况和价格动态，聚焦高速工具钢重点企业经营现状，揭示了行业的集中度和竞争格局。此外，高速工具钢报告对高速工具钢行业的市场前景进行了科学预测，揭示了行业未来的发展趋势、潜在风险和机遇。高速工具钢报告旨在为高速工具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高速工具钢行业发展状况综述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中国高速工具钢行业简介</w:t>
      </w:r>
      <w:r>
        <w:rPr>
          <w:rFonts w:hint="eastAsia"/>
        </w:rPr>
        <w:br/>
      </w:r>
      <w:r>
        <w:rPr>
          <w:rFonts w:hint="eastAsia"/>
        </w:rPr>
        <w:t>　　　　一、高速工具钢行业的界定及分类</w:t>
      </w:r>
      <w:r>
        <w:rPr>
          <w:rFonts w:hint="eastAsia"/>
        </w:rPr>
        <w:br/>
      </w:r>
      <w:r>
        <w:rPr>
          <w:rFonts w:hint="eastAsia"/>
        </w:rPr>
        <w:t>　　　　二、高速工具钢行业的特征</w:t>
      </w:r>
      <w:r>
        <w:rPr>
          <w:rFonts w:hint="eastAsia"/>
        </w:rPr>
        <w:br/>
      </w:r>
      <w:r>
        <w:rPr>
          <w:rFonts w:hint="eastAsia"/>
        </w:rPr>
        <w:t>　　　　三、高速工具钢的主要用途</w:t>
      </w:r>
      <w:r>
        <w:rPr>
          <w:rFonts w:hint="eastAsia"/>
        </w:rPr>
        <w:br/>
      </w:r>
      <w:r>
        <w:rPr>
          <w:rFonts w:hint="eastAsia"/>
        </w:rPr>
        <w:t>　　第二节 高速工具钢行业相关政策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我国高速工具钢产业发展的“波特五力模型”分析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二、高速工具钢产业环境的“波特五力模型”分析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中国高速工具钢行业发展状况</w:t>
      </w:r>
      <w:r>
        <w:rPr>
          <w:rFonts w:hint="eastAsia"/>
        </w:rPr>
        <w:br/>
      </w:r>
      <w:r>
        <w:rPr>
          <w:rFonts w:hint="eastAsia"/>
        </w:rPr>
        <w:t>　　　　一、中国高速工具钢行业发展历程</w:t>
      </w:r>
      <w:r>
        <w:rPr>
          <w:rFonts w:hint="eastAsia"/>
        </w:rPr>
        <w:br/>
      </w:r>
      <w:r>
        <w:rPr>
          <w:rFonts w:hint="eastAsia"/>
        </w:rPr>
        <w:t>　　　　二、中国高速工具钢行业发展面临的问题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高速工具钢产业发展环境分析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二、我国高速工具钢工业发展分析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一、高速工具钢进口政策影响及分析</w:t>
      </w:r>
      <w:r>
        <w:rPr>
          <w:rFonts w:hint="eastAsia"/>
        </w:rPr>
        <w:br/>
      </w:r>
      <w:r>
        <w:rPr>
          <w:rFonts w:hint="eastAsia"/>
        </w:rPr>
        <w:t>　　　　二、高速工具钢贸易政策变化分析</w:t>
      </w:r>
      <w:r>
        <w:rPr>
          <w:rFonts w:hint="eastAsia"/>
        </w:rPr>
        <w:br/>
      </w:r>
      <w:r>
        <w:rPr>
          <w:rFonts w:hint="eastAsia"/>
        </w:rPr>
        <w:t>　　　　三、高速工具钢产业政策影响及分析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2018-2023年中国高速工具钢行业主要指标监测分析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2018-2023年中国高速工具钢行业总体运行情况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2018-2023年中国高速工具钢行业盈利能力分析</w:t>
      </w:r>
      <w:r>
        <w:rPr>
          <w:rFonts w:hint="eastAsia"/>
        </w:rPr>
        <w:br/>
      </w:r>
      <w:r>
        <w:rPr>
          <w:rFonts w:hint="eastAsia"/>
        </w:rPr>
        <w:t>　　　　一、高速工具钢行业成本费用利润率分析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二、高速工具钢行业销售毛利率分析</w:t>
      </w:r>
      <w:r>
        <w:rPr>
          <w:rFonts w:hint="eastAsia"/>
        </w:rPr>
        <w:br/>
      </w:r>
      <w:r>
        <w:rPr>
          <w:rFonts w:hint="eastAsia"/>
        </w:rPr>
        <w:t>　　　　三、高速工具钢行业销售利润率分析</w:t>
      </w:r>
      <w:r>
        <w:rPr>
          <w:rFonts w:hint="eastAsia"/>
        </w:rPr>
        <w:br/>
      </w:r>
      <w:r>
        <w:rPr>
          <w:rFonts w:hint="eastAsia"/>
        </w:rPr>
        <w:t>　　　　四、高速工具钢行业总资产利润率分析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2018-2023年中国高速工具钢行业偿债能力分析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2018-2023年中国高速工具钢行业经营效率分析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2018-2023年高速工具钢行业资产负债状况分析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一、2018-2023年高速工具钢行业总资产状况分析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二、2018-2023年高速工具钢行业总负债状况分析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三、2018-2023年高速工具钢行业资产负债率分析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2018-2023年我国高速工具钢行业成长性分析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高速工具钢行业上下游及相关产业分析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高速工具钢产业链分析</w:t>
      </w:r>
      <w:r>
        <w:rPr>
          <w:rFonts w:hint="eastAsia"/>
        </w:rPr>
        <w:br/>
      </w:r>
      <w:r>
        <w:rPr>
          <w:rFonts w:hint="eastAsia"/>
        </w:rPr>
        <w:t>　　　　一、高速工具钢产业链模型介绍</w:t>
      </w:r>
      <w:r>
        <w:rPr>
          <w:rFonts w:hint="eastAsia"/>
        </w:rPr>
        <w:br/>
      </w:r>
      <w:r>
        <w:rPr>
          <w:rFonts w:hint="eastAsia"/>
        </w:rPr>
        <w:t>　　　　二、高速工具钢产业链模型分析</w:t>
      </w:r>
      <w:r>
        <w:rPr>
          <w:rFonts w:hint="eastAsia"/>
        </w:rPr>
        <w:br/>
      </w:r>
      <w:r>
        <w:rPr>
          <w:rFonts w:hint="eastAsia"/>
        </w:rPr>
        <w:t>　　第二节 高速工具钢上游产业分析</w:t>
      </w:r>
      <w:r>
        <w:rPr>
          <w:rFonts w:hint="eastAsia"/>
        </w:rPr>
        <w:br/>
      </w:r>
      <w:r>
        <w:rPr>
          <w:rFonts w:hint="eastAsia"/>
        </w:rPr>
        <w:t>　　　　一、高速工具钢上游产业发展现状分析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二、高速工具钢上游产业主要经经济指标发展分析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高速工具钢下游产业分析</w:t>
      </w:r>
      <w:r>
        <w:rPr>
          <w:rFonts w:hint="eastAsia"/>
        </w:rPr>
        <w:br/>
      </w:r>
      <w:r>
        <w:rPr>
          <w:rFonts w:hint="eastAsia"/>
        </w:rPr>
        <w:t>　　　　一、高速工具钢下游产业发展现状分析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二、高速工具钢下游产业主要经济指标发展分析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2018-2023年中国高速工具钢行业供需情况及2023-2029年供需预测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2018-2023年高速工具钢行业生产能力分析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2018-2023年高速工具钢行业产量及其增长速度分析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2023年高速工具钢行业地区结构分析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2018-2023年高速工具钢行业需求情况分析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一、2018-2023年高速工具钢行业需求总量</w:t>
      </w:r>
      <w:r>
        <w:rPr>
          <w:rFonts w:hint="eastAsia"/>
        </w:rPr>
        <w:br/>
      </w:r>
      <w:r>
        <w:rPr>
          <w:rFonts w:hint="eastAsia"/>
        </w:rPr>
        <w:t>　　　　二、2023年高速工具钢行业需求结构变化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2023-2029年高速工具钢行业供需预测</w:t>
      </w:r>
      <w:r>
        <w:rPr>
          <w:rFonts w:hint="eastAsia"/>
        </w:rPr>
        <w:br/>
      </w:r>
      <w:r>
        <w:rPr>
          <w:rFonts w:hint="eastAsia"/>
        </w:rPr>
        <w:t>　　　　一、高速工具钢行业供给总量预测</w:t>
      </w:r>
      <w:r>
        <w:rPr>
          <w:rFonts w:hint="eastAsia"/>
        </w:rPr>
        <w:br/>
      </w:r>
      <w:r>
        <w:rPr>
          <w:rFonts w:hint="eastAsia"/>
        </w:rPr>
        <w:t>　　　　二、高速工具钢行业生产能力预测</w:t>
      </w:r>
      <w:r>
        <w:rPr>
          <w:rFonts w:hint="eastAsia"/>
        </w:rPr>
        <w:br/>
      </w:r>
      <w:r>
        <w:rPr>
          <w:rFonts w:hint="eastAsia"/>
        </w:rPr>
        <w:t>　　　　三、高速工具钢行业需求总量预测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2023-2029年国内高速工具钢行业影响因素分析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国内高速工具钢竞争状况分析</w:t>
      </w:r>
      <w:r>
        <w:rPr>
          <w:rFonts w:hint="eastAsia"/>
        </w:rPr>
        <w:br/>
      </w:r>
      <w:r>
        <w:rPr>
          <w:rFonts w:hint="eastAsia"/>
        </w:rPr>
        <w:t>　　第一节 国内高速工具钢竞争影响因素分析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一、市场供需对高速工具钢竞争力的影响分析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二、国家产业政策对高速工具钢竞争力的影响分析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三、技术水平对高速工具钢竞争力的影响分析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四、原材料对高速工具钢竞争力的影响分析</w:t>
      </w:r>
      <w:r>
        <w:rPr>
          <w:rFonts w:hint="eastAsia"/>
        </w:rPr>
        <w:br/>
      </w:r>
      <w:r>
        <w:rPr>
          <w:rFonts w:hint="eastAsia"/>
        </w:rPr>
        <w:t>　　第二节 国内高速工具钢竞争格局分析</w:t>
      </w:r>
      <w:r>
        <w:rPr>
          <w:rFonts w:hint="eastAsia"/>
        </w:rPr>
        <w:br/>
      </w:r>
      <w:r>
        <w:rPr>
          <w:rFonts w:hint="eastAsia"/>
        </w:rPr>
        <w:t>　　第三节 国内高速工具钢产品竞争状况展望</w:t>
      </w:r>
      <w:r>
        <w:rPr>
          <w:rFonts w:hint="eastAsia"/>
        </w:rPr>
        <w:br/>
      </w:r>
      <w:r>
        <w:rPr>
          <w:rFonts w:hint="eastAsia"/>
        </w:rPr>
        <w:t>　　　　一、高速工具钢的发展趋势</w:t>
      </w:r>
      <w:r>
        <w:rPr>
          <w:rFonts w:hint="eastAsia"/>
        </w:rPr>
        <w:br/>
      </w:r>
      <w:r>
        <w:rPr>
          <w:rFonts w:hint="eastAsia"/>
        </w:rPr>
        <w:t>　　　　三、高速工具钢的进出口变化趋势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高速工具钢行业消费者分析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高速工具钢行业消费者行为分析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一、消费者购买高速工具钢产品的地点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二、影响消费者购买高速工具钢产品的因素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三、消费者购买高速工具钢产品时关注的问题</w:t>
      </w:r>
      <w:r>
        <w:rPr>
          <w:rFonts w:hint="eastAsia"/>
        </w:rPr>
        <w:br/>
      </w:r>
      <w:r>
        <w:rPr>
          <w:rFonts w:hint="eastAsia"/>
        </w:rPr>
        <w:t>　　第三节 高速工具钢行业消费者对品牌的认知度分析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中国高速工具钢产品目标客户群体调查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高速工具钢行业产品营销分析及预测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高速工具钢行业国内营销模式分析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高速工具钢行业主要销售渠道分析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高速工具钢行业价格竞争方式分析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高速工具钢行业营销策略分析</w:t>
      </w:r>
      <w:r>
        <w:rPr>
          <w:rFonts w:hint="eastAsia"/>
        </w:rPr>
        <w:br/>
      </w:r>
      <w:r>
        <w:rPr>
          <w:rFonts w:hint="eastAsia"/>
        </w:rPr>
        <w:t>　　第五节 高速工具钢行业国际化营销模式分析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高速工具钢行业市场营销发展趋势预测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一、展望中国高速工具钢营销未来</w:t>
      </w:r>
      <w:r>
        <w:rPr>
          <w:rFonts w:hint="eastAsia"/>
        </w:rPr>
        <w:br/>
      </w:r>
      <w:r>
        <w:rPr>
          <w:rFonts w:hint="eastAsia"/>
        </w:rPr>
        <w:t>　　　　二、未来高速工具钢营销模式发展趋势分析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高速工具钢行业市场进出口分析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中国高速工具钢出口整体情况</w:t>
      </w:r>
      <w:r>
        <w:rPr>
          <w:rFonts w:hint="eastAsia"/>
        </w:rPr>
        <w:br/>
      </w:r>
      <w:r>
        <w:rPr>
          <w:rFonts w:hint="eastAsia"/>
        </w:rPr>
        <w:t>　　第二节 中国高速工具钢行业进口分析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中国高速工具钢行业市场出口分析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高速工具钢行业国内重点企业发展分析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高速工具钢市场发展趋势与及策略建议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2023-2029年高速工具钢行业投资机会与风险分析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2023-2029年中国高速工具钢行业投资机会分析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2023-2029年高速工具钢行业环境风险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2023-2029年高速工具钢行业产业链上下游风险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2023-2029年高速工具钢行业市场风险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2023-2029年我国高速工具钢行业投资建议分析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高速工具钢行业类别</w:t>
      </w:r>
      <w:r>
        <w:rPr>
          <w:rFonts w:hint="eastAsia"/>
        </w:rPr>
        <w:br/>
      </w:r>
      <w:r>
        <w:rPr>
          <w:rFonts w:hint="eastAsia"/>
        </w:rPr>
        <w:t>　　图表 高速工具钢行业产业链调研</w:t>
      </w:r>
      <w:r>
        <w:rPr>
          <w:rFonts w:hint="eastAsia"/>
        </w:rPr>
        <w:br/>
      </w:r>
      <w:r>
        <w:rPr>
          <w:rFonts w:hint="eastAsia"/>
        </w:rPr>
        <w:t>　　图表 高速工具钢行业现状</w:t>
      </w:r>
      <w:r>
        <w:rPr>
          <w:rFonts w:hint="eastAsia"/>
        </w:rPr>
        <w:br/>
      </w:r>
      <w:r>
        <w:rPr>
          <w:rFonts w:hint="eastAsia"/>
        </w:rPr>
        <w:t>　　图表 高速工具钢行业标准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2018-2023年中国高速工具钢行业市场规模</w:t>
      </w:r>
      <w:r>
        <w:rPr>
          <w:rFonts w:hint="eastAsia"/>
        </w:rPr>
        <w:br/>
      </w:r>
      <w:r>
        <w:rPr>
          <w:rFonts w:hint="eastAsia"/>
        </w:rPr>
        <w:t>　　图表 2023年中国高速工具钢行业产能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2018-2023年中国高速工具钢行业产量统计</w:t>
      </w:r>
      <w:r>
        <w:rPr>
          <w:rFonts w:hint="eastAsia"/>
        </w:rPr>
        <w:br/>
      </w:r>
      <w:r>
        <w:rPr>
          <w:rFonts w:hint="eastAsia"/>
        </w:rPr>
        <w:t>　　图表 高速工具钢行业动态</w:t>
      </w:r>
      <w:r>
        <w:rPr>
          <w:rFonts w:hint="eastAsia"/>
        </w:rPr>
        <w:br/>
      </w:r>
      <w:r>
        <w:rPr>
          <w:rFonts w:hint="eastAsia"/>
        </w:rPr>
        <w:t>　　图表 2018-2023年中国高速工具钢市场需求量</w:t>
      </w:r>
      <w:r>
        <w:rPr>
          <w:rFonts w:hint="eastAsia"/>
        </w:rPr>
        <w:br/>
      </w:r>
      <w:r>
        <w:rPr>
          <w:rFonts w:hint="eastAsia"/>
        </w:rPr>
        <w:t>　　图表 2023年中国高速工具钢行业需求区域调研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2018-2023年中国高速工具钢行情</w:t>
      </w:r>
      <w:r>
        <w:rPr>
          <w:rFonts w:hint="eastAsia"/>
        </w:rPr>
        <w:br/>
      </w:r>
      <w:r>
        <w:rPr>
          <w:rFonts w:hint="eastAsia"/>
        </w:rPr>
        <w:t>　　图表 2018-2023年中国高速工具钢价格走势图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2018-2023年中国高速工具钢进口统计</w:t>
      </w:r>
      <w:r>
        <w:rPr>
          <w:rFonts w:hint="eastAsia"/>
        </w:rPr>
        <w:br/>
      </w:r>
      <w:r>
        <w:rPr>
          <w:rFonts w:hint="eastAsia"/>
        </w:rPr>
        <w:t>　　图表 2018-2023年中国高速工具钢出口统计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2018-2023年中国高速工具钢行业企业数量统计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**地区高速工具钢市场规模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**地区高速工具钢市场调研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**地区高速工具钢市场规模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**地区高速工具钢市场调研</w:t>
      </w:r>
      <w:r>
        <w:rPr>
          <w:rFonts w:hint="eastAsia"/>
        </w:rPr>
        <w:br/>
      </w:r>
      <w:r>
        <w:rPr>
          <w:rFonts w:hint="eastAsia"/>
        </w:rPr>
        <w:t>　　图表 **地区高速工具钢行业市场需求分析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高速工具钢行业竞争对手分析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2023-2029年中国高速工具钢行业产能预测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2023-2029年中国高速工具钢行业产量预测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2023-2029年中国高速工具钢市场需求预测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2023-2029年中国高速工具钢行业市场规模预测</w:t>
      </w:r>
      <w:r>
        <w:rPr>
          <w:rFonts w:hint="eastAsia"/>
        </w:rPr>
        <w:br/>
      </w:r>
      <w:r>
        <w:rPr>
          <w:rFonts w:hint="eastAsia"/>
        </w:rPr>
        <w:t>　　图表 高速工具钢行业准入条件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2023-2029年中国高速工具钢行业信息化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2023-2029年中国高速工具钢行业风险分析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2023-2029年中国高速工具钢行业发展趋势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2023-2029年中国高速工具钢市场前景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9600619184daf" w:history="1">
        <w:r>
          <w:rPr>
            <w:rStyle w:val="Hyperlink"/>
          </w:rPr>
          <w:t>中国高速工具钢行业调研及投资前景分析报告（2023-2029年）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9600619184daf" w:history="1">
        <w:r>
          <w:rPr>
            <w:rStyle w:val="Hyperlink"/>
          </w:rPr>
          <w:t>https://www.20087.com/7/37/GaoSuGongJuGangShiChangQianJing.html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a4105033047d2" w:history="1">
      <w:r>
        <w:rPr>
          <w:rStyle w:val="Hyperlink"/>
        </w:rPr>
        <w:t>中国高速工具钢行业调研及投资前景分析报告（2023-2029年）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SuGongJuGangShiChangQianJing.html" TargetMode="External" Id="R45196006191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SuGongJuGangShiChangQianJing.html" TargetMode="External" Id="Rae9a41050330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2022-11-24T23:49:00Z</dcterms:created>
  <dcterms:modified xsi:type="dcterms:W3CDTF">2022-11-25T00:49:00Z</dcterms:modified>
  <dc:subject>中国高速工具钢行业调研及投资前景分析报告（2023-2029年）</dc:subject>
  <dc:title>中国高速工具钢行业调研及投资前景分析报告（2023-2029年）</dc:title>
  <cp:keywords>中国高速工具钢行业调研及投资前景分析报告（2023-2029年）</cp:keywords>
  <dc:description>中国高速工具钢行业调研及投资前景分析报告（2023-2029年）</dc:description>
</cp:coreProperties>
</file>