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88290a10244aa" w:history="1">
              <w:r>
                <w:rPr>
                  <w:rStyle w:val="Hyperlink"/>
                </w:rPr>
                <w:t>2023年中国高附加值用钢市场现状调研与发展前景预测分析报告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88290a10244aa" w:history="1">
              <w:r>
                <w:rPr>
                  <w:rStyle w:val="Hyperlink"/>
                </w:rPr>
                <w:t>2023年中国高附加值用钢市场现状调研与发展前景预测分析报告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88290a10244aa" w:history="1">
                <w:r>
                  <w:rPr>
                    <w:rStyle w:val="Hyperlink"/>
                  </w:rPr>
                  <w:t>https://www.20087.com/7/87/GaoFuJiaZhiYongGangShiChangQianJing.html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附加值用钢是通过特殊冶炼和加工技术获得的具有优良性能的钢材，广泛应用于高端制造、航空航天、石油化工等领域。近年来，随着制造业向智能化、轻量化方向发展，对高附加值用钢的需求日益增长。目前，高附加值用钢的研发重点在于提高材料的强度、韧性、耐蚀性和加工性能等方面。同时，为了满足环保要求，高附加值用钢的生产过程也越来越注重节能减排。</w:t>
      </w:r>
      <w:r>
        <w:rPr>
          <w:rFonts w:hint="eastAsia"/>
        </w:rPr>
        <w:br/>
      </w:r>
      <w:r>
        <w:rPr>
          <w:rFonts w:hint="eastAsia"/>
        </w:rPr>
        <w:t>　　未来，高附加值用钢的发展将更加注重材料性能的提升和可持续性。一方面，随着制造业对材料性能要求的不断提高，高附加值用钢将朝着更高的强度、更好的塑性和更优异的耐腐蚀性方向发展。另一方面，随着绿色制造理念的普及，高附加值用钢的生产将更加注重采用环保材料和工艺，减少生产过程中的能耗和排放。此外，随着智能制造技术的应用，高附加值用钢的生产工艺将更加智能化，提高生产效率和产品质量。</w:t>
      </w:r>
      <w:r>
        <w:rPr>
          <w:rFonts w:hint="eastAsia"/>
        </w:rPr>
        <w:br/>
      </w:r>
      <w:r>
        <w:rPr>
          <w:rFonts w:hint="eastAsia"/>
        </w:rPr>
        <w:br/>
      </w:r>
      <w:r>
        <w:rPr>
          <w:rFonts w:hint="eastAsia"/>
        </w:rPr>
        <w:t>第一篇 世界行业发展篇</w:t>
      </w:r>
      <w:r>
        <w:rPr>
          <w:rFonts w:hint="eastAsia"/>
        </w:rPr>
        <w:br/>
      </w:r>
      <w:r>
        <w:rPr>
          <w:rFonts w:hint="eastAsia"/>
        </w:rPr>
        <w:t>第一章 2018-2023年全球高附加值用钢行业发展现状分析</w:t>
      </w:r>
      <w:r>
        <w:rPr>
          <w:rFonts w:hint="eastAsia"/>
        </w:rPr>
        <w:br/>
      </w:r>
      <w:r>
        <w:rPr>
          <w:rFonts w:hint="eastAsia"/>
        </w:rPr>
        <w:t>　　第一节 2018-2023年全球高附加值用钢行业发展概况</w:t>
      </w:r>
      <w:r>
        <w:rPr>
          <w:rFonts w:hint="eastAsia"/>
        </w:rPr>
        <w:br/>
      </w:r>
      <w:r>
        <w:rPr>
          <w:rFonts w:hint="eastAsia"/>
        </w:rPr>
        <w:t>　　第二节 2018-2023年全球高附加值用钢市场分析</w:t>
      </w:r>
      <w:r>
        <w:rPr>
          <w:rFonts w:hint="eastAsia"/>
        </w:rPr>
        <w:br/>
      </w:r>
      <w:r>
        <w:rPr>
          <w:rFonts w:hint="eastAsia"/>
        </w:rPr>
        <w:t>　　　　一、小规模、专业化并购日趋活跃</w:t>
      </w:r>
      <w:r>
        <w:rPr>
          <w:rFonts w:hint="eastAsia"/>
        </w:rPr>
        <w:br/>
      </w:r>
      <w:r>
        <w:rPr>
          <w:rFonts w:hint="eastAsia"/>
        </w:rPr>
        <w:t>　　　　二、日、韩钢厂扩大联盟抵御并购</w:t>
      </w:r>
      <w:r>
        <w:rPr>
          <w:rFonts w:hint="eastAsia"/>
        </w:rPr>
        <w:br/>
      </w:r>
      <w:r>
        <w:rPr>
          <w:rFonts w:hint="eastAsia"/>
        </w:rPr>
        <w:t>　　　　三、印度钢厂海外扩张风头正劲</w:t>
      </w:r>
      <w:r>
        <w:rPr>
          <w:rFonts w:hint="eastAsia"/>
        </w:rPr>
        <w:br/>
      </w:r>
      <w:r>
        <w:rPr>
          <w:rFonts w:hint="eastAsia"/>
        </w:rPr>
        <w:t>　　　　四、俄罗斯钢厂巩固北美下游市场地位</w:t>
      </w:r>
      <w:r>
        <w:rPr>
          <w:rFonts w:hint="eastAsia"/>
        </w:rPr>
        <w:br/>
      </w:r>
      <w:r>
        <w:rPr>
          <w:rFonts w:hint="eastAsia"/>
        </w:rPr>
        <w:t>　　　　五、纽柯通过收购加快向下游拓展</w:t>
      </w:r>
      <w:r>
        <w:rPr>
          <w:rFonts w:hint="eastAsia"/>
        </w:rPr>
        <w:br/>
      </w:r>
      <w:r>
        <w:rPr>
          <w:rFonts w:hint="eastAsia"/>
        </w:rPr>
        <w:t>　　　　六、德国萨尔茨基特集团收购法国vpe精密钢管厂</w:t>
      </w:r>
      <w:r>
        <w:rPr>
          <w:rFonts w:hint="eastAsia"/>
        </w:rPr>
        <w:br/>
      </w:r>
      <w:r>
        <w:rPr>
          <w:rFonts w:hint="eastAsia"/>
        </w:rPr>
        <w:t>　　第三节 2018-2023年主要国家或地区高附加值用钢行业发展分析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三、印度</w:t>
      </w:r>
      <w:r>
        <w:rPr>
          <w:rFonts w:hint="eastAsia"/>
        </w:rPr>
        <w:br/>
      </w:r>
      <w:r>
        <w:rPr>
          <w:rFonts w:hint="eastAsia"/>
        </w:rPr>
        <w:t>　　　　四、欧盟</w:t>
      </w:r>
      <w:r>
        <w:rPr>
          <w:rFonts w:hint="eastAsia"/>
        </w:rPr>
        <w:br/>
      </w:r>
      <w:r>
        <w:rPr>
          <w:rFonts w:hint="eastAsia"/>
        </w:rPr>
        <w:t>　　　　五、韩国</w:t>
      </w:r>
      <w:r>
        <w:rPr>
          <w:rFonts w:hint="eastAsia"/>
        </w:rPr>
        <w:br/>
      </w:r>
      <w:r>
        <w:rPr>
          <w:rFonts w:hint="eastAsia"/>
        </w:rPr>
        <w:t>　　第四节 2018-2023年全球高附加值用钢技术发展</w:t>
      </w:r>
      <w:r>
        <w:rPr>
          <w:rFonts w:hint="eastAsia"/>
        </w:rPr>
        <w:br/>
      </w:r>
      <w:r>
        <w:rPr>
          <w:rFonts w:hint="eastAsia"/>
        </w:rPr>
        <w:br/>
      </w:r>
      <w:r>
        <w:rPr>
          <w:rFonts w:hint="eastAsia"/>
        </w:rPr>
        <w:t>第二章 2018-2023年国外高附加值用钢重点企业运营情况分析</w:t>
      </w:r>
      <w:r>
        <w:rPr>
          <w:rFonts w:hint="eastAsia"/>
        </w:rPr>
        <w:br/>
      </w:r>
      <w:r>
        <w:rPr>
          <w:rFonts w:hint="eastAsia"/>
        </w:rPr>
        <w:t>　　第一节 阿塞洛-米塔尔公司</w:t>
      </w:r>
      <w:r>
        <w:rPr>
          <w:rFonts w:hint="eastAsia"/>
        </w:rPr>
        <w:br/>
      </w:r>
      <w:r>
        <w:rPr>
          <w:rFonts w:hint="eastAsia"/>
        </w:rPr>
        <w:t>　　　　一、公司高附加值用钢产业在华布局情况</w:t>
      </w:r>
      <w:r>
        <w:rPr>
          <w:rFonts w:hint="eastAsia"/>
        </w:rPr>
        <w:br/>
      </w:r>
      <w:r>
        <w:rPr>
          <w:rFonts w:hint="eastAsia"/>
        </w:rPr>
        <w:t>　　　　二、公司主要产品及市场占有率</w:t>
      </w:r>
      <w:r>
        <w:rPr>
          <w:rFonts w:hint="eastAsia"/>
        </w:rPr>
        <w:br/>
      </w:r>
      <w:r>
        <w:rPr>
          <w:rFonts w:hint="eastAsia"/>
        </w:rPr>
        <w:t>　　　　三、公司在营的swot分析</w:t>
      </w:r>
      <w:r>
        <w:rPr>
          <w:rFonts w:hint="eastAsia"/>
        </w:rPr>
        <w:br/>
      </w:r>
      <w:r>
        <w:rPr>
          <w:rFonts w:hint="eastAsia"/>
        </w:rPr>
        <w:t>　　　　四、公司在中国高附加值用钢市场的主要竞争对手分析</w:t>
      </w:r>
      <w:r>
        <w:rPr>
          <w:rFonts w:hint="eastAsia"/>
        </w:rPr>
        <w:br/>
      </w:r>
      <w:r>
        <w:rPr>
          <w:rFonts w:hint="eastAsia"/>
        </w:rPr>
        <w:t>　　　　五、未来公司在华高附加值用钢发展战略</w:t>
      </w:r>
      <w:r>
        <w:rPr>
          <w:rFonts w:hint="eastAsia"/>
        </w:rPr>
        <w:br/>
      </w:r>
      <w:r>
        <w:rPr>
          <w:rFonts w:hint="eastAsia"/>
        </w:rPr>
        <w:t>　　第二节 新日制铁公司</w:t>
      </w:r>
      <w:r>
        <w:rPr>
          <w:rFonts w:hint="eastAsia"/>
        </w:rPr>
        <w:br/>
      </w:r>
      <w:r>
        <w:rPr>
          <w:rFonts w:hint="eastAsia"/>
        </w:rPr>
        <w:t>　　　　一、公司高附加值用钢产业在华布局情况</w:t>
      </w:r>
      <w:r>
        <w:rPr>
          <w:rFonts w:hint="eastAsia"/>
        </w:rPr>
        <w:br/>
      </w:r>
      <w:r>
        <w:rPr>
          <w:rFonts w:hint="eastAsia"/>
        </w:rPr>
        <w:t>　　　　二、公司主要产品及市场占有率</w:t>
      </w:r>
      <w:r>
        <w:rPr>
          <w:rFonts w:hint="eastAsia"/>
        </w:rPr>
        <w:br/>
      </w:r>
      <w:r>
        <w:rPr>
          <w:rFonts w:hint="eastAsia"/>
        </w:rPr>
        <w:t>　　　　三、公司在营的swot分析</w:t>
      </w:r>
      <w:r>
        <w:rPr>
          <w:rFonts w:hint="eastAsia"/>
        </w:rPr>
        <w:br/>
      </w:r>
      <w:r>
        <w:rPr>
          <w:rFonts w:hint="eastAsia"/>
        </w:rPr>
        <w:t>　　　　四、公司在中国高附加值用钢市场的主要竞争对手分析</w:t>
      </w:r>
      <w:r>
        <w:rPr>
          <w:rFonts w:hint="eastAsia"/>
        </w:rPr>
        <w:br/>
      </w:r>
      <w:r>
        <w:rPr>
          <w:rFonts w:hint="eastAsia"/>
        </w:rPr>
        <w:t>　　　　五、未来公司在华高附加值用钢发展战略</w:t>
      </w:r>
      <w:r>
        <w:rPr>
          <w:rFonts w:hint="eastAsia"/>
        </w:rPr>
        <w:br/>
      </w:r>
      <w:r>
        <w:rPr>
          <w:rFonts w:hint="eastAsia"/>
        </w:rPr>
        <w:t>　　第三节 浦项钢铁公司</w:t>
      </w:r>
      <w:r>
        <w:rPr>
          <w:rFonts w:hint="eastAsia"/>
        </w:rPr>
        <w:br/>
      </w:r>
      <w:r>
        <w:rPr>
          <w:rFonts w:hint="eastAsia"/>
        </w:rPr>
        <w:t>　　　　一、公司高附加值用钢产业在华布局情况</w:t>
      </w:r>
      <w:r>
        <w:rPr>
          <w:rFonts w:hint="eastAsia"/>
        </w:rPr>
        <w:br/>
      </w:r>
      <w:r>
        <w:rPr>
          <w:rFonts w:hint="eastAsia"/>
        </w:rPr>
        <w:t>　　　　二、公司主要产品及市场占有率</w:t>
      </w:r>
      <w:r>
        <w:rPr>
          <w:rFonts w:hint="eastAsia"/>
        </w:rPr>
        <w:br/>
      </w:r>
      <w:r>
        <w:rPr>
          <w:rFonts w:hint="eastAsia"/>
        </w:rPr>
        <w:t>　　　　三、公司在营的swot分析</w:t>
      </w:r>
      <w:r>
        <w:rPr>
          <w:rFonts w:hint="eastAsia"/>
        </w:rPr>
        <w:br/>
      </w:r>
      <w:r>
        <w:rPr>
          <w:rFonts w:hint="eastAsia"/>
        </w:rPr>
        <w:t>　　　　四、公司在中国高附加值用钢市场的主要竞争对手分析</w:t>
      </w:r>
      <w:r>
        <w:rPr>
          <w:rFonts w:hint="eastAsia"/>
        </w:rPr>
        <w:br/>
      </w:r>
      <w:r>
        <w:rPr>
          <w:rFonts w:hint="eastAsia"/>
        </w:rPr>
        <w:t>　　　　五、未来公司在华高附加值用钢发展战略</w:t>
      </w:r>
      <w:r>
        <w:rPr>
          <w:rFonts w:hint="eastAsia"/>
        </w:rPr>
        <w:br/>
      </w:r>
      <w:r>
        <w:rPr>
          <w:rFonts w:hint="eastAsia"/>
        </w:rPr>
        <w:t>　　第四节 日本钢铁工程控股钢铁公司</w:t>
      </w:r>
      <w:r>
        <w:rPr>
          <w:rFonts w:hint="eastAsia"/>
        </w:rPr>
        <w:br/>
      </w:r>
      <w:r>
        <w:rPr>
          <w:rFonts w:hint="eastAsia"/>
        </w:rPr>
        <w:t>　　　　一、公司高附加值用钢产业在华布局情况</w:t>
      </w:r>
      <w:r>
        <w:rPr>
          <w:rFonts w:hint="eastAsia"/>
        </w:rPr>
        <w:br/>
      </w:r>
      <w:r>
        <w:rPr>
          <w:rFonts w:hint="eastAsia"/>
        </w:rPr>
        <w:t>　　　　二、公司主要产品及市场占有率</w:t>
      </w:r>
      <w:r>
        <w:rPr>
          <w:rFonts w:hint="eastAsia"/>
        </w:rPr>
        <w:br/>
      </w:r>
      <w:r>
        <w:rPr>
          <w:rFonts w:hint="eastAsia"/>
        </w:rPr>
        <w:t>　　　　三、公司在营的swot分析</w:t>
      </w:r>
      <w:r>
        <w:rPr>
          <w:rFonts w:hint="eastAsia"/>
        </w:rPr>
        <w:br/>
      </w:r>
      <w:r>
        <w:rPr>
          <w:rFonts w:hint="eastAsia"/>
        </w:rPr>
        <w:t>　　　　四、公司在中国高附加值用钢市场的主要竞争对手分析</w:t>
      </w:r>
      <w:r>
        <w:rPr>
          <w:rFonts w:hint="eastAsia"/>
        </w:rPr>
        <w:br/>
      </w:r>
      <w:r>
        <w:rPr>
          <w:rFonts w:hint="eastAsia"/>
        </w:rPr>
        <w:t>　　　　五、未来公司在华高附加值用钢发展战略</w:t>
      </w:r>
      <w:r>
        <w:rPr>
          <w:rFonts w:hint="eastAsia"/>
        </w:rPr>
        <w:br/>
      </w:r>
      <w:r>
        <w:rPr>
          <w:rFonts w:hint="eastAsia"/>
        </w:rPr>
        <w:br/>
      </w:r>
      <w:r>
        <w:rPr>
          <w:rFonts w:hint="eastAsia"/>
        </w:rPr>
        <w:t>第二篇 中国行业发展篇</w:t>
      </w:r>
      <w:r>
        <w:rPr>
          <w:rFonts w:hint="eastAsia"/>
        </w:rPr>
        <w:br/>
      </w:r>
      <w:r>
        <w:rPr>
          <w:rFonts w:hint="eastAsia"/>
        </w:rPr>
        <w:t>第三章 2018-2023年中国高附加值用钢行业发展环境分析</w:t>
      </w:r>
      <w:r>
        <w:rPr>
          <w:rFonts w:hint="eastAsia"/>
        </w:rPr>
        <w:br/>
      </w:r>
      <w:r>
        <w:rPr>
          <w:rFonts w:hint="eastAsia"/>
        </w:rPr>
        <w:t>　　第一节 2018-2023年中国宏观经济环境分析</w:t>
      </w:r>
      <w:r>
        <w:rPr>
          <w:rFonts w:hint="eastAsia"/>
        </w:rPr>
        <w:br/>
      </w:r>
      <w:r>
        <w:rPr>
          <w:rFonts w:hint="eastAsia"/>
        </w:rPr>
        <w:t>　　　　一、gdp增长分析</w:t>
      </w:r>
      <w:r>
        <w:rPr>
          <w:rFonts w:hint="eastAsia"/>
        </w:rPr>
        <w:br/>
      </w:r>
      <w:r>
        <w:rPr>
          <w:rFonts w:hint="eastAsia"/>
        </w:rPr>
        <w:t>　　　　二、钢铁工业发展形势分析</w:t>
      </w:r>
      <w:r>
        <w:rPr>
          <w:rFonts w:hint="eastAsia"/>
        </w:rPr>
        <w:br/>
      </w:r>
      <w:r>
        <w:rPr>
          <w:rFonts w:hint="eastAsia"/>
        </w:rPr>
        <w:t>　　　　三、固定资产投资情况分析</w:t>
      </w:r>
      <w:r>
        <w:rPr>
          <w:rFonts w:hint="eastAsia"/>
        </w:rPr>
        <w:br/>
      </w:r>
      <w:r>
        <w:rPr>
          <w:rFonts w:hint="eastAsia"/>
        </w:rPr>
        <w:t>　　第二节 2018-2023年中国高附加值用钢相关政策环境分析</w:t>
      </w:r>
      <w:r>
        <w:rPr>
          <w:rFonts w:hint="eastAsia"/>
        </w:rPr>
        <w:br/>
      </w:r>
      <w:r>
        <w:rPr>
          <w:rFonts w:hint="eastAsia"/>
        </w:rPr>
        <w:t>　　　　一、钢铁产业发展政策</w:t>
      </w:r>
      <w:r>
        <w:rPr>
          <w:rFonts w:hint="eastAsia"/>
        </w:rPr>
        <w:br/>
      </w:r>
      <w:r>
        <w:rPr>
          <w:rFonts w:hint="eastAsia"/>
        </w:rPr>
        <w:t>　　　　二、政府对钢铁产业的管制及影响分析</w:t>
      </w:r>
      <w:r>
        <w:rPr>
          <w:rFonts w:hint="eastAsia"/>
        </w:rPr>
        <w:br/>
      </w:r>
      <w:r>
        <w:rPr>
          <w:rFonts w:hint="eastAsia"/>
        </w:rPr>
        <w:t>　　　　三、钢铁产业政策对高附加值用钢发展的影响分析</w:t>
      </w:r>
      <w:r>
        <w:rPr>
          <w:rFonts w:hint="eastAsia"/>
        </w:rPr>
        <w:br/>
      </w:r>
      <w:r>
        <w:rPr>
          <w:rFonts w:hint="eastAsia"/>
        </w:rPr>
        <w:t>　　第三节 2018-2023年中国高附加值用钢行业发展社会环境分析</w:t>
      </w:r>
      <w:r>
        <w:rPr>
          <w:rFonts w:hint="eastAsia"/>
        </w:rPr>
        <w:br/>
      </w:r>
      <w:r>
        <w:rPr>
          <w:rFonts w:hint="eastAsia"/>
        </w:rPr>
        <w:br/>
      </w:r>
      <w:r>
        <w:rPr>
          <w:rFonts w:hint="eastAsia"/>
        </w:rPr>
        <w:t>第四章 2018-2023年中国高附加值用钢生产情况分析</w:t>
      </w:r>
      <w:r>
        <w:rPr>
          <w:rFonts w:hint="eastAsia"/>
        </w:rPr>
        <w:br/>
      </w:r>
      <w:r>
        <w:rPr>
          <w:rFonts w:hint="eastAsia"/>
        </w:rPr>
        <w:t>　　第一节 2018-2023年中国高附加值用钢产量分析</w:t>
      </w:r>
      <w:r>
        <w:rPr>
          <w:rFonts w:hint="eastAsia"/>
        </w:rPr>
        <w:br/>
      </w:r>
      <w:r>
        <w:rPr>
          <w:rFonts w:hint="eastAsia"/>
        </w:rPr>
        <w:t>　　第二节 2018-2023年中国主要高附加值用钢产品产能分析</w:t>
      </w:r>
      <w:r>
        <w:rPr>
          <w:rFonts w:hint="eastAsia"/>
        </w:rPr>
        <w:br/>
      </w:r>
      <w:r>
        <w:rPr>
          <w:rFonts w:hint="eastAsia"/>
        </w:rPr>
        <w:t>　　　　一、冷轧薄板卷</w:t>
      </w:r>
      <w:r>
        <w:rPr>
          <w:rFonts w:hint="eastAsia"/>
        </w:rPr>
        <w:br/>
      </w:r>
      <w:r>
        <w:rPr>
          <w:rFonts w:hint="eastAsia"/>
        </w:rPr>
        <w:t>　　　　二、镀层权</w:t>
      </w:r>
      <w:r>
        <w:rPr>
          <w:rFonts w:hint="eastAsia"/>
        </w:rPr>
        <w:br/>
      </w:r>
      <w:r>
        <w:rPr>
          <w:rFonts w:hint="eastAsia"/>
        </w:rPr>
        <w:t>　　　　三、层板</w:t>
      </w:r>
      <w:r>
        <w:rPr>
          <w:rFonts w:hint="eastAsia"/>
        </w:rPr>
        <w:br/>
      </w:r>
      <w:r>
        <w:rPr>
          <w:rFonts w:hint="eastAsia"/>
        </w:rPr>
        <w:t>　　　　四、电工钢</w:t>
      </w:r>
      <w:r>
        <w:rPr>
          <w:rFonts w:hint="eastAsia"/>
        </w:rPr>
        <w:br/>
      </w:r>
      <w:r>
        <w:rPr>
          <w:rFonts w:hint="eastAsia"/>
        </w:rPr>
        <w:t>　　第三节 2018-2023年中国高附加值用钢生产集中度分析</w:t>
      </w:r>
      <w:r>
        <w:rPr>
          <w:rFonts w:hint="eastAsia"/>
        </w:rPr>
        <w:br/>
      </w:r>
      <w:r>
        <w:rPr>
          <w:rFonts w:hint="eastAsia"/>
        </w:rPr>
        <w:t>　　第四节 2018-2023年中国高附加值用钢生产存在的问题</w:t>
      </w:r>
      <w:r>
        <w:rPr>
          <w:rFonts w:hint="eastAsia"/>
        </w:rPr>
        <w:br/>
      </w:r>
      <w:r>
        <w:rPr>
          <w:rFonts w:hint="eastAsia"/>
        </w:rPr>
        <w:br/>
      </w:r>
      <w:r>
        <w:rPr>
          <w:rFonts w:hint="eastAsia"/>
        </w:rPr>
        <w:t>第五章 2018-2023年中国高附加值钢行业运行动态分析</w:t>
      </w:r>
      <w:r>
        <w:rPr>
          <w:rFonts w:hint="eastAsia"/>
        </w:rPr>
        <w:br/>
      </w:r>
      <w:r>
        <w:rPr>
          <w:rFonts w:hint="eastAsia"/>
        </w:rPr>
        <w:t>　　第一节 2018-2023年中国高附加值用钢制造技术分析</w:t>
      </w:r>
      <w:r>
        <w:rPr>
          <w:rFonts w:hint="eastAsia"/>
        </w:rPr>
        <w:br/>
      </w:r>
      <w:r>
        <w:rPr>
          <w:rFonts w:hint="eastAsia"/>
        </w:rPr>
        <w:t>　　　　一、中国高附加值用钢制造技术现状</w:t>
      </w:r>
      <w:r>
        <w:rPr>
          <w:rFonts w:hint="eastAsia"/>
        </w:rPr>
        <w:br/>
      </w:r>
      <w:r>
        <w:rPr>
          <w:rFonts w:hint="eastAsia"/>
        </w:rPr>
        <w:t>　　　　二、中外高附加值用钢制造技术对比分析</w:t>
      </w:r>
      <w:r>
        <w:rPr>
          <w:rFonts w:hint="eastAsia"/>
        </w:rPr>
        <w:br/>
      </w:r>
      <w:r>
        <w:rPr>
          <w:rFonts w:hint="eastAsia"/>
        </w:rPr>
        <w:t>　　　　三、产生差距的主要原因及相应对策</w:t>
      </w:r>
      <w:r>
        <w:rPr>
          <w:rFonts w:hint="eastAsia"/>
        </w:rPr>
        <w:br/>
      </w:r>
      <w:r>
        <w:rPr>
          <w:rFonts w:hint="eastAsia"/>
        </w:rPr>
        <w:t>　　第二节 2018-2023年中国高附加值钢市场需求规模分析</w:t>
      </w:r>
      <w:r>
        <w:rPr>
          <w:rFonts w:hint="eastAsia"/>
        </w:rPr>
        <w:br/>
      </w:r>
      <w:r>
        <w:rPr>
          <w:rFonts w:hint="eastAsia"/>
        </w:rPr>
        <w:t>　　　　一、市场总体需求总规模分析</w:t>
      </w:r>
      <w:r>
        <w:rPr>
          <w:rFonts w:hint="eastAsia"/>
        </w:rPr>
        <w:br/>
      </w:r>
      <w:r>
        <w:rPr>
          <w:rFonts w:hint="eastAsia"/>
        </w:rPr>
        <w:t>　　　　二、主要产品的市场需求规模分析</w:t>
      </w:r>
      <w:r>
        <w:rPr>
          <w:rFonts w:hint="eastAsia"/>
        </w:rPr>
        <w:br/>
      </w:r>
      <w:r>
        <w:rPr>
          <w:rFonts w:hint="eastAsia"/>
        </w:rPr>
        <w:t>　　第三节 2018-2023年中国高附加值钢用户需求特点分析</w:t>
      </w:r>
      <w:r>
        <w:rPr>
          <w:rFonts w:hint="eastAsia"/>
        </w:rPr>
        <w:br/>
      </w:r>
      <w:r>
        <w:rPr>
          <w:rFonts w:hint="eastAsia"/>
        </w:rPr>
        <w:br/>
      </w:r>
      <w:r>
        <w:rPr>
          <w:rFonts w:hint="eastAsia"/>
        </w:rPr>
        <w:t>第六章 2018-2023年中国高附加值用钢行业进出口贸易分析</w:t>
      </w:r>
      <w:r>
        <w:rPr>
          <w:rFonts w:hint="eastAsia"/>
        </w:rPr>
        <w:br/>
      </w:r>
      <w:r>
        <w:rPr>
          <w:rFonts w:hint="eastAsia"/>
        </w:rPr>
        <w:t>　　第一节 2018-2023年中国高附加值钢行业进出口整体分析</w:t>
      </w:r>
      <w:r>
        <w:rPr>
          <w:rFonts w:hint="eastAsia"/>
        </w:rPr>
        <w:br/>
      </w:r>
      <w:r>
        <w:rPr>
          <w:rFonts w:hint="eastAsia"/>
        </w:rPr>
        <w:t>　　　　一、2018-2023年中国高附加值用钢进口分析</w:t>
      </w:r>
      <w:r>
        <w:rPr>
          <w:rFonts w:hint="eastAsia"/>
        </w:rPr>
        <w:br/>
      </w:r>
      <w:r>
        <w:rPr>
          <w:rFonts w:hint="eastAsia"/>
        </w:rPr>
        <w:t>　　　　二、2018-2023年中国高附加值用钢出口分析</w:t>
      </w:r>
      <w:r>
        <w:rPr>
          <w:rFonts w:hint="eastAsia"/>
        </w:rPr>
        <w:br/>
      </w:r>
      <w:r>
        <w:rPr>
          <w:rFonts w:hint="eastAsia"/>
        </w:rPr>
        <w:t>　　第二节 2018-2023年中国高附加值用钢进出口特点分析</w:t>
      </w:r>
      <w:r>
        <w:rPr>
          <w:rFonts w:hint="eastAsia"/>
        </w:rPr>
        <w:br/>
      </w:r>
      <w:r>
        <w:rPr>
          <w:rFonts w:hint="eastAsia"/>
        </w:rPr>
        <w:t>　　第三节 2018-2023年出口退税率下调对高附加值用钢进出口的影响</w:t>
      </w:r>
      <w:r>
        <w:rPr>
          <w:rFonts w:hint="eastAsia"/>
        </w:rPr>
        <w:br/>
      </w:r>
      <w:r>
        <w:rPr>
          <w:rFonts w:hint="eastAsia"/>
        </w:rPr>
        <w:t>　　第四节 2023-2029年中国高附加值用钢进出口预测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第三篇 细分行业发展篇</w:t>
      </w:r>
      <w:r>
        <w:rPr>
          <w:rFonts w:hint="eastAsia"/>
        </w:rPr>
        <w:br/>
      </w:r>
      <w:r>
        <w:rPr>
          <w:rFonts w:hint="eastAsia"/>
        </w:rPr>
        <w:t>第七章 2018-2023年中国不锈钢行业市场发展走势分析</w:t>
      </w:r>
      <w:r>
        <w:rPr>
          <w:rFonts w:hint="eastAsia"/>
        </w:rPr>
        <w:br/>
      </w:r>
      <w:r>
        <w:rPr>
          <w:rFonts w:hint="eastAsia"/>
        </w:rPr>
        <w:t>　　第一节 2018-2023年中国不锈钢产量分析</w:t>
      </w:r>
      <w:r>
        <w:rPr>
          <w:rFonts w:hint="eastAsia"/>
        </w:rPr>
        <w:br/>
      </w:r>
      <w:r>
        <w:rPr>
          <w:rFonts w:hint="eastAsia"/>
        </w:rPr>
        <w:t>　　　　一、产量分析</w:t>
      </w:r>
      <w:r>
        <w:rPr>
          <w:rFonts w:hint="eastAsia"/>
        </w:rPr>
        <w:br/>
      </w:r>
      <w:r>
        <w:rPr>
          <w:rFonts w:hint="eastAsia"/>
        </w:rPr>
        <w:t>　　　　二、产品结构分析</w:t>
      </w:r>
      <w:r>
        <w:rPr>
          <w:rFonts w:hint="eastAsia"/>
        </w:rPr>
        <w:br/>
      </w:r>
      <w:r>
        <w:rPr>
          <w:rFonts w:hint="eastAsia"/>
        </w:rPr>
        <w:t>　　第二节 2018-2023年中国不锈钢产能分析</w:t>
      </w:r>
      <w:r>
        <w:rPr>
          <w:rFonts w:hint="eastAsia"/>
        </w:rPr>
        <w:br/>
      </w:r>
      <w:r>
        <w:rPr>
          <w:rFonts w:hint="eastAsia"/>
        </w:rPr>
        <w:t>　　第三节 2018-2023年中国不锈钢市场消费结构分析</w:t>
      </w:r>
      <w:r>
        <w:rPr>
          <w:rFonts w:hint="eastAsia"/>
        </w:rPr>
        <w:br/>
      </w:r>
      <w:r>
        <w:rPr>
          <w:rFonts w:hint="eastAsia"/>
        </w:rPr>
        <w:t>　　第四节 中国不锈钢市场竞争格局</w:t>
      </w:r>
      <w:r>
        <w:rPr>
          <w:rFonts w:hint="eastAsia"/>
        </w:rPr>
        <w:br/>
      </w:r>
      <w:r>
        <w:rPr>
          <w:rFonts w:hint="eastAsia"/>
        </w:rPr>
        <w:t>　　第五节 2018-2023年中国不锈钢行业技术及装备配置分析</w:t>
      </w:r>
      <w:r>
        <w:rPr>
          <w:rFonts w:hint="eastAsia"/>
        </w:rPr>
        <w:br/>
      </w:r>
      <w:r>
        <w:rPr>
          <w:rFonts w:hint="eastAsia"/>
        </w:rPr>
        <w:t>　　　　一、中国不锈钢行业技术发展现状</w:t>
      </w:r>
      <w:r>
        <w:rPr>
          <w:rFonts w:hint="eastAsia"/>
        </w:rPr>
        <w:br/>
      </w:r>
      <w:r>
        <w:rPr>
          <w:rFonts w:hint="eastAsia"/>
        </w:rPr>
        <w:t>　　　　二、中国不锈钢行业的装备配置分析</w:t>
      </w:r>
      <w:r>
        <w:rPr>
          <w:rFonts w:hint="eastAsia"/>
        </w:rPr>
        <w:br/>
      </w:r>
      <w:r>
        <w:rPr>
          <w:rFonts w:hint="eastAsia"/>
        </w:rPr>
        <w:t>　　第六节 2023-2029年中国不锈钢供需预测</w:t>
      </w:r>
      <w:r>
        <w:rPr>
          <w:rFonts w:hint="eastAsia"/>
        </w:rPr>
        <w:br/>
      </w:r>
      <w:r>
        <w:rPr>
          <w:rFonts w:hint="eastAsia"/>
        </w:rPr>
        <w:br/>
      </w:r>
      <w:r>
        <w:rPr>
          <w:rFonts w:hint="eastAsia"/>
        </w:rPr>
        <w:t>第八章 2018-2023年中国汽车用钢行业运行态势分析</w:t>
      </w:r>
      <w:r>
        <w:rPr>
          <w:rFonts w:hint="eastAsia"/>
        </w:rPr>
        <w:br/>
      </w:r>
      <w:r>
        <w:rPr>
          <w:rFonts w:hint="eastAsia"/>
        </w:rPr>
        <w:t>　　第一节 2018-2023年中国汽车用钢产量分析</w:t>
      </w:r>
      <w:r>
        <w:rPr>
          <w:rFonts w:hint="eastAsia"/>
        </w:rPr>
        <w:br/>
      </w:r>
      <w:r>
        <w:rPr>
          <w:rFonts w:hint="eastAsia"/>
        </w:rPr>
        <w:t>　　第二节 2018-2023年汽车用钢主要细分产品分析</w:t>
      </w:r>
      <w:r>
        <w:rPr>
          <w:rFonts w:hint="eastAsia"/>
        </w:rPr>
        <w:br/>
      </w:r>
      <w:r>
        <w:rPr>
          <w:rFonts w:hint="eastAsia"/>
        </w:rPr>
        <w:t>　　　　一、汽车用钢板</w:t>
      </w:r>
      <w:r>
        <w:rPr>
          <w:rFonts w:hint="eastAsia"/>
        </w:rPr>
        <w:br/>
      </w:r>
      <w:r>
        <w:rPr>
          <w:rFonts w:hint="eastAsia"/>
        </w:rPr>
        <w:t>　　　　二、汽车用碳素结构钢</w:t>
      </w:r>
      <w:r>
        <w:rPr>
          <w:rFonts w:hint="eastAsia"/>
        </w:rPr>
        <w:br/>
      </w:r>
      <w:r>
        <w:rPr>
          <w:rFonts w:hint="eastAsia"/>
        </w:rPr>
        <w:t>　　　　三、汽车用弹簧钢</w:t>
      </w:r>
      <w:r>
        <w:rPr>
          <w:rFonts w:hint="eastAsia"/>
        </w:rPr>
        <w:br/>
      </w:r>
      <w:r>
        <w:rPr>
          <w:rFonts w:hint="eastAsia"/>
        </w:rPr>
        <w:t>　　　　四、汽车用型钢</w:t>
      </w:r>
      <w:r>
        <w:rPr>
          <w:rFonts w:hint="eastAsia"/>
        </w:rPr>
        <w:br/>
      </w:r>
      <w:r>
        <w:rPr>
          <w:rFonts w:hint="eastAsia"/>
        </w:rPr>
        <w:t>　　第三节 2018-2023年中国汽车用钢市场竞争格局</w:t>
      </w:r>
      <w:r>
        <w:rPr>
          <w:rFonts w:hint="eastAsia"/>
        </w:rPr>
        <w:br/>
      </w:r>
      <w:r>
        <w:rPr>
          <w:rFonts w:hint="eastAsia"/>
        </w:rPr>
        <w:t>　　第四节 2018-2023年中国汽车用钢生产技术水平分析</w:t>
      </w:r>
      <w:r>
        <w:rPr>
          <w:rFonts w:hint="eastAsia"/>
        </w:rPr>
        <w:br/>
      </w:r>
      <w:r>
        <w:rPr>
          <w:rFonts w:hint="eastAsia"/>
        </w:rPr>
        <w:t>　　第五节 2018-2023年汽车产业的快速发展拉动对汽车用钢的需求</w:t>
      </w:r>
      <w:r>
        <w:rPr>
          <w:rFonts w:hint="eastAsia"/>
        </w:rPr>
        <w:br/>
      </w:r>
      <w:r>
        <w:rPr>
          <w:rFonts w:hint="eastAsia"/>
        </w:rPr>
        <w:t>　　第六节 2023-2029年中国汽车用钢供需预测分析</w:t>
      </w:r>
      <w:r>
        <w:rPr>
          <w:rFonts w:hint="eastAsia"/>
        </w:rPr>
        <w:br/>
      </w:r>
      <w:r>
        <w:rPr>
          <w:rFonts w:hint="eastAsia"/>
        </w:rPr>
        <w:br/>
      </w:r>
      <w:r>
        <w:rPr>
          <w:rFonts w:hint="eastAsia"/>
        </w:rPr>
        <w:t>第九章 2018-2023年中国模具钢行业市场运行局势分析</w:t>
      </w:r>
      <w:r>
        <w:rPr>
          <w:rFonts w:hint="eastAsia"/>
        </w:rPr>
        <w:br/>
      </w:r>
      <w:r>
        <w:rPr>
          <w:rFonts w:hint="eastAsia"/>
        </w:rPr>
        <w:t>　　第一节 模具钢的主要用途</w:t>
      </w:r>
      <w:r>
        <w:rPr>
          <w:rFonts w:hint="eastAsia"/>
        </w:rPr>
        <w:br/>
      </w:r>
      <w:r>
        <w:rPr>
          <w:rFonts w:hint="eastAsia"/>
        </w:rPr>
        <w:t>　　第二节 2018-2023年中国主要模具钢品种的开发</w:t>
      </w:r>
      <w:r>
        <w:rPr>
          <w:rFonts w:hint="eastAsia"/>
        </w:rPr>
        <w:br/>
      </w:r>
      <w:r>
        <w:rPr>
          <w:rFonts w:hint="eastAsia"/>
        </w:rPr>
        <w:t>　　　　一、冷作模具钢</w:t>
      </w:r>
      <w:r>
        <w:rPr>
          <w:rFonts w:hint="eastAsia"/>
        </w:rPr>
        <w:br/>
      </w:r>
      <w:r>
        <w:rPr>
          <w:rFonts w:hint="eastAsia"/>
        </w:rPr>
        <w:t>　　　　二、热作模具钢</w:t>
      </w:r>
      <w:r>
        <w:rPr>
          <w:rFonts w:hint="eastAsia"/>
        </w:rPr>
        <w:br/>
      </w:r>
      <w:r>
        <w:rPr>
          <w:rFonts w:hint="eastAsia"/>
        </w:rPr>
        <w:t>　　　　三、塑料模具钢</w:t>
      </w:r>
      <w:r>
        <w:rPr>
          <w:rFonts w:hint="eastAsia"/>
        </w:rPr>
        <w:br/>
      </w:r>
      <w:r>
        <w:rPr>
          <w:rFonts w:hint="eastAsia"/>
        </w:rPr>
        <w:t>　　第三节 2018-2023年中国模具钢发展战略分析</w:t>
      </w:r>
      <w:r>
        <w:rPr>
          <w:rFonts w:hint="eastAsia"/>
        </w:rPr>
        <w:br/>
      </w:r>
      <w:r>
        <w:rPr>
          <w:rFonts w:hint="eastAsia"/>
        </w:rPr>
        <w:t>　　第四节 2023-2029年中国模具钢市场发展前景</w:t>
      </w:r>
      <w:r>
        <w:rPr>
          <w:rFonts w:hint="eastAsia"/>
        </w:rPr>
        <w:br/>
      </w:r>
      <w:r>
        <w:rPr>
          <w:rFonts w:hint="eastAsia"/>
        </w:rPr>
        <w:br/>
      </w:r>
      <w:r>
        <w:rPr>
          <w:rFonts w:hint="eastAsia"/>
        </w:rPr>
        <w:t>第十章 2018-2023年中国高附加值用钢其他细分行业发展情况分析</w:t>
      </w:r>
      <w:r>
        <w:rPr>
          <w:rFonts w:hint="eastAsia"/>
        </w:rPr>
        <w:br/>
      </w:r>
      <w:r>
        <w:rPr>
          <w:rFonts w:hint="eastAsia"/>
        </w:rPr>
        <w:t>　　第一节 轴承钢</w:t>
      </w:r>
      <w:r>
        <w:rPr>
          <w:rFonts w:hint="eastAsia"/>
        </w:rPr>
        <w:br/>
      </w:r>
      <w:r>
        <w:rPr>
          <w:rFonts w:hint="eastAsia"/>
        </w:rPr>
        <w:t>　　　　一、轴承钢的主要用途</w:t>
      </w:r>
      <w:r>
        <w:rPr>
          <w:rFonts w:hint="eastAsia"/>
        </w:rPr>
        <w:br/>
      </w:r>
      <w:r>
        <w:rPr>
          <w:rFonts w:hint="eastAsia"/>
        </w:rPr>
        <w:t>　　　　二、2018-2023年轴承钢产量分析</w:t>
      </w:r>
      <w:r>
        <w:rPr>
          <w:rFonts w:hint="eastAsia"/>
        </w:rPr>
        <w:br/>
      </w:r>
      <w:r>
        <w:rPr>
          <w:rFonts w:hint="eastAsia"/>
        </w:rPr>
        <w:t>　　　　三、国内轴承钢市场竞争格局</w:t>
      </w:r>
      <w:r>
        <w:rPr>
          <w:rFonts w:hint="eastAsia"/>
        </w:rPr>
        <w:br/>
      </w:r>
      <w:r>
        <w:rPr>
          <w:rFonts w:hint="eastAsia"/>
        </w:rPr>
        <w:t>　　　　四、2018-2023年轴承钢价格分析</w:t>
      </w:r>
      <w:r>
        <w:rPr>
          <w:rFonts w:hint="eastAsia"/>
        </w:rPr>
        <w:br/>
      </w:r>
      <w:r>
        <w:rPr>
          <w:rFonts w:hint="eastAsia"/>
        </w:rPr>
        <w:t>　　　　五、轴承钢的最新技术及发展方向</w:t>
      </w:r>
      <w:r>
        <w:rPr>
          <w:rFonts w:hint="eastAsia"/>
        </w:rPr>
        <w:br/>
      </w:r>
      <w:r>
        <w:rPr>
          <w:rFonts w:hint="eastAsia"/>
        </w:rPr>
        <w:t>　　第二节 齿轮钢</w:t>
      </w:r>
      <w:r>
        <w:rPr>
          <w:rFonts w:hint="eastAsia"/>
        </w:rPr>
        <w:br/>
      </w:r>
      <w:r>
        <w:rPr>
          <w:rFonts w:hint="eastAsia"/>
        </w:rPr>
        <w:t>　　　　一、齿轮钢产量分析</w:t>
      </w:r>
      <w:r>
        <w:rPr>
          <w:rFonts w:hint="eastAsia"/>
        </w:rPr>
        <w:br/>
      </w:r>
      <w:r>
        <w:rPr>
          <w:rFonts w:hint="eastAsia"/>
        </w:rPr>
        <w:t>　　　　二、国内齿轮钢市场竞争格局</w:t>
      </w:r>
      <w:r>
        <w:rPr>
          <w:rFonts w:hint="eastAsia"/>
        </w:rPr>
        <w:br/>
      </w:r>
      <w:r>
        <w:rPr>
          <w:rFonts w:hint="eastAsia"/>
        </w:rPr>
        <w:t>　　　　三、2018-2023年齿轮钢市场价格稳中有升</w:t>
      </w:r>
      <w:r>
        <w:rPr>
          <w:rFonts w:hint="eastAsia"/>
        </w:rPr>
        <w:br/>
      </w:r>
      <w:r>
        <w:rPr>
          <w:rFonts w:hint="eastAsia"/>
        </w:rPr>
        <w:t>　　　　四、中国齿轮钢潜在市场巨大</w:t>
      </w:r>
      <w:r>
        <w:rPr>
          <w:rFonts w:hint="eastAsia"/>
        </w:rPr>
        <w:br/>
      </w:r>
      <w:r>
        <w:rPr>
          <w:rFonts w:hint="eastAsia"/>
        </w:rPr>
        <w:t>　　第三节 弹簧钢</w:t>
      </w:r>
      <w:r>
        <w:rPr>
          <w:rFonts w:hint="eastAsia"/>
        </w:rPr>
        <w:br/>
      </w:r>
      <w:r>
        <w:rPr>
          <w:rFonts w:hint="eastAsia"/>
        </w:rPr>
        <w:t>　　　　一、弹簧钢的特性及用途</w:t>
      </w:r>
      <w:r>
        <w:rPr>
          <w:rFonts w:hint="eastAsia"/>
        </w:rPr>
        <w:br/>
      </w:r>
      <w:r>
        <w:rPr>
          <w:rFonts w:hint="eastAsia"/>
        </w:rPr>
        <w:t>　　　　二、弹簧钢市场需求分析</w:t>
      </w:r>
      <w:r>
        <w:rPr>
          <w:rFonts w:hint="eastAsia"/>
        </w:rPr>
        <w:br/>
      </w:r>
      <w:r>
        <w:rPr>
          <w:rFonts w:hint="eastAsia"/>
        </w:rPr>
        <w:t>　　　　三、高强度是弹簧钢的发展趋势</w:t>
      </w:r>
      <w:r>
        <w:rPr>
          <w:rFonts w:hint="eastAsia"/>
        </w:rPr>
        <w:br/>
      </w:r>
      <w:r>
        <w:rPr>
          <w:rFonts w:hint="eastAsia"/>
        </w:rPr>
        <w:br/>
      </w:r>
      <w:r>
        <w:rPr>
          <w:rFonts w:hint="eastAsia"/>
        </w:rPr>
        <w:t>第四篇 行业市场竞争篇</w:t>
      </w:r>
      <w:r>
        <w:rPr>
          <w:rFonts w:hint="eastAsia"/>
        </w:rPr>
        <w:br/>
      </w:r>
      <w:r>
        <w:rPr>
          <w:rFonts w:hint="eastAsia"/>
        </w:rPr>
        <w:t>第十一章 2018-2023年中国高附加值用钢行业市场竞争格局分析</w:t>
      </w:r>
      <w:r>
        <w:rPr>
          <w:rFonts w:hint="eastAsia"/>
        </w:rPr>
        <w:br/>
      </w:r>
      <w:r>
        <w:rPr>
          <w:rFonts w:hint="eastAsia"/>
        </w:rPr>
        <w:t>　　第一节 2018-2023年中国高附加值用钢行业集中度分析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三、企业竞争度分析</w:t>
      </w:r>
      <w:r>
        <w:rPr>
          <w:rFonts w:hint="eastAsia"/>
        </w:rPr>
        <w:br/>
      </w:r>
      <w:r>
        <w:rPr>
          <w:rFonts w:hint="eastAsia"/>
        </w:rPr>
        <w:t>　　第二节 2018-2023年中国高附加值用钢市场竞争态势分析</w:t>
      </w:r>
      <w:r>
        <w:rPr>
          <w:rFonts w:hint="eastAsia"/>
        </w:rPr>
        <w:br/>
      </w:r>
      <w:r>
        <w:rPr>
          <w:rFonts w:hint="eastAsia"/>
        </w:rPr>
        <w:t>　　　　一、中资企业加快技术升级，制造能力迅速提高</w:t>
      </w:r>
      <w:r>
        <w:rPr>
          <w:rFonts w:hint="eastAsia"/>
        </w:rPr>
        <w:br/>
      </w:r>
      <w:r>
        <w:rPr>
          <w:rFonts w:hint="eastAsia"/>
        </w:rPr>
        <w:t>　　　　二、外资企业在中国合纵连横，跑马圈地</w:t>
      </w:r>
      <w:r>
        <w:rPr>
          <w:rFonts w:hint="eastAsia"/>
        </w:rPr>
        <w:br/>
      </w:r>
      <w:r>
        <w:rPr>
          <w:rFonts w:hint="eastAsia"/>
        </w:rPr>
        <w:t>　　　　三、中外主要高附加值钢生产企业在竞合中生存与发展</w:t>
      </w:r>
      <w:r>
        <w:rPr>
          <w:rFonts w:hint="eastAsia"/>
        </w:rPr>
        <w:br/>
      </w:r>
      <w:r>
        <w:rPr>
          <w:rFonts w:hint="eastAsia"/>
        </w:rPr>
        <w:t>　　第三节 2018-2023年中外高附加值钢企业竞争力对比分析</w:t>
      </w:r>
      <w:r>
        <w:rPr>
          <w:rFonts w:hint="eastAsia"/>
        </w:rPr>
        <w:br/>
      </w:r>
      <w:r>
        <w:rPr>
          <w:rFonts w:hint="eastAsia"/>
        </w:rPr>
        <w:br/>
      </w:r>
      <w:r>
        <w:rPr>
          <w:rFonts w:hint="eastAsia"/>
        </w:rPr>
        <w:t>第十二章 2018-2023年中国高附加值钢重点企业竞争力与关键性财务分析</w:t>
      </w:r>
      <w:r>
        <w:rPr>
          <w:rFonts w:hint="eastAsia"/>
        </w:rPr>
        <w:br/>
      </w:r>
      <w:r>
        <w:rPr>
          <w:rFonts w:hint="eastAsia"/>
        </w:rPr>
        <w:t>　　第一节 宝钢集团有限公司</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第二节 武汉钢铁（集团）公司</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第三节 鞍山钢铁集团公司</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第四节 太原钢铁（集团）有限公司</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第五节 攀枝花钢铁（集团）公司</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第六节 中国首钢集团</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第七节 东北特钢集团</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第八节 西宁特殊钢集团有限责任公司</w:t>
      </w:r>
      <w:r>
        <w:rPr>
          <w:rFonts w:hint="eastAsia"/>
        </w:rPr>
        <w:br/>
      </w:r>
      <w:r>
        <w:rPr>
          <w:rFonts w:hint="eastAsia"/>
        </w:rPr>
        <w:t>　　　　一、公司发展简介</w:t>
      </w:r>
      <w:r>
        <w:rPr>
          <w:rFonts w:hint="eastAsia"/>
        </w:rPr>
        <w:br/>
      </w:r>
      <w:r>
        <w:rPr>
          <w:rFonts w:hint="eastAsia"/>
        </w:rPr>
        <w:t>　　　　二、公司主要高附加值用钢产品、产能及技术水平</w:t>
      </w:r>
      <w:r>
        <w:rPr>
          <w:rFonts w:hint="eastAsia"/>
        </w:rPr>
        <w:br/>
      </w:r>
      <w:r>
        <w:rPr>
          <w:rFonts w:hint="eastAsia"/>
        </w:rPr>
        <w:t>　　　　三、公司在建和拟建项目分析</w:t>
      </w:r>
      <w:r>
        <w:rPr>
          <w:rFonts w:hint="eastAsia"/>
        </w:rPr>
        <w:br/>
      </w:r>
      <w:r>
        <w:rPr>
          <w:rFonts w:hint="eastAsia"/>
        </w:rPr>
        <w:t>　　　　四、公司高附加值用钢发展战略</w:t>
      </w:r>
      <w:r>
        <w:rPr>
          <w:rFonts w:hint="eastAsia"/>
        </w:rPr>
        <w:br/>
      </w:r>
      <w:r>
        <w:rPr>
          <w:rFonts w:hint="eastAsia"/>
        </w:rPr>
        <w:t>　　第九节 ……</w:t>
      </w:r>
      <w:r>
        <w:rPr>
          <w:rFonts w:hint="eastAsia"/>
        </w:rPr>
        <w:br/>
      </w:r>
      <w:r>
        <w:rPr>
          <w:rFonts w:hint="eastAsia"/>
        </w:rPr>
        <w:br/>
      </w:r>
      <w:r>
        <w:rPr>
          <w:rFonts w:hint="eastAsia"/>
        </w:rPr>
        <w:t>第五篇 相关行业发展影响篇</w:t>
      </w:r>
      <w:r>
        <w:rPr>
          <w:rFonts w:hint="eastAsia"/>
        </w:rPr>
        <w:br/>
      </w:r>
      <w:r>
        <w:rPr>
          <w:rFonts w:hint="eastAsia"/>
        </w:rPr>
        <w:t>第十三章 2018-2023年中国汽车行业的发展对高附加值钢发展的影响分析</w:t>
      </w:r>
      <w:r>
        <w:rPr>
          <w:rFonts w:hint="eastAsia"/>
        </w:rPr>
        <w:br/>
      </w:r>
      <w:r>
        <w:rPr>
          <w:rFonts w:hint="eastAsia"/>
        </w:rPr>
        <w:t>　　第一节 2018-2023年中国汽车市场运行走势分析</w:t>
      </w:r>
      <w:r>
        <w:rPr>
          <w:rFonts w:hint="eastAsia"/>
        </w:rPr>
        <w:br/>
      </w:r>
      <w:r>
        <w:rPr>
          <w:rFonts w:hint="eastAsia"/>
        </w:rPr>
        <w:t>　　　　一、全国汽车销量达到870万辆</w:t>
      </w:r>
      <w:r>
        <w:rPr>
          <w:rFonts w:hint="eastAsia"/>
        </w:rPr>
        <w:br/>
      </w:r>
      <w:r>
        <w:rPr>
          <w:rFonts w:hint="eastAsia"/>
        </w:rPr>
        <w:t>　　　　二、跨国公司加大投资</w:t>
      </w:r>
      <w:r>
        <w:rPr>
          <w:rFonts w:hint="eastAsia"/>
        </w:rPr>
        <w:br/>
      </w:r>
      <w:r>
        <w:rPr>
          <w:rFonts w:hint="eastAsia"/>
        </w:rPr>
        <w:t>　　　　三、自主品牌变中求存</w:t>
      </w:r>
      <w:r>
        <w:rPr>
          <w:rFonts w:hint="eastAsia"/>
        </w:rPr>
        <w:br/>
      </w:r>
      <w:r>
        <w:rPr>
          <w:rFonts w:hint="eastAsia"/>
        </w:rPr>
        <w:t>　　　　四、中国车企海外拓疆</w:t>
      </w:r>
      <w:r>
        <w:rPr>
          <w:rFonts w:hint="eastAsia"/>
        </w:rPr>
        <w:br/>
      </w:r>
      <w:r>
        <w:rPr>
          <w:rFonts w:hint="eastAsia"/>
        </w:rPr>
        <w:t>　　　　五、新能源汽车启动</w:t>
      </w:r>
      <w:r>
        <w:rPr>
          <w:rFonts w:hint="eastAsia"/>
        </w:rPr>
        <w:br/>
      </w:r>
      <w:r>
        <w:rPr>
          <w:rFonts w:hint="eastAsia"/>
        </w:rPr>
        <w:t>　　第二节 2018-2023年中国汽车产量分析</w:t>
      </w:r>
      <w:r>
        <w:rPr>
          <w:rFonts w:hint="eastAsia"/>
        </w:rPr>
        <w:br/>
      </w:r>
      <w:r>
        <w:rPr>
          <w:rFonts w:hint="eastAsia"/>
        </w:rPr>
        <w:t>　　第三节 2018-2023年中国汽车行业对高附加值用钢的消费量分析</w:t>
      </w:r>
      <w:r>
        <w:rPr>
          <w:rFonts w:hint="eastAsia"/>
        </w:rPr>
        <w:br/>
      </w:r>
      <w:r>
        <w:rPr>
          <w:rFonts w:hint="eastAsia"/>
        </w:rPr>
        <w:t>　　第四节 2023-2029年中国汽车行业发展预测</w:t>
      </w:r>
      <w:r>
        <w:rPr>
          <w:rFonts w:hint="eastAsia"/>
        </w:rPr>
        <w:br/>
      </w:r>
      <w:r>
        <w:rPr>
          <w:rFonts w:hint="eastAsia"/>
        </w:rPr>
        <w:t>　　第五节 汽车行业的高速发展对高附加值用钢行业发展的影响分析</w:t>
      </w:r>
      <w:r>
        <w:rPr>
          <w:rFonts w:hint="eastAsia"/>
        </w:rPr>
        <w:br/>
      </w:r>
      <w:r>
        <w:rPr>
          <w:rFonts w:hint="eastAsia"/>
        </w:rPr>
        <w:br/>
      </w:r>
      <w:r>
        <w:rPr>
          <w:rFonts w:hint="eastAsia"/>
        </w:rPr>
        <w:t>第六篇 行业发展趋势与投资分析篇</w:t>
      </w:r>
      <w:r>
        <w:rPr>
          <w:rFonts w:hint="eastAsia"/>
        </w:rPr>
        <w:br/>
      </w:r>
      <w:r>
        <w:rPr>
          <w:rFonts w:hint="eastAsia"/>
        </w:rPr>
        <w:t>第十四章 2023-2029年中国高附加值用钢行业发展预测分析</w:t>
      </w:r>
      <w:r>
        <w:rPr>
          <w:rFonts w:hint="eastAsia"/>
        </w:rPr>
        <w:br/>
      </w:r>
      <w:r>
        <w:rPr>
          <w:rFonts w:hint="eastAsia"/>
        </w:rPr>
        <w:t>　　第一节 2023-2029年中国宏观经济发展预测</w:t>
      </w:r>
      <w:r>
        <w:rPr>
          <w:rFonts w:hint="eastAsia"/>
        </w:rPr>
        <w:br/>
      </w:r>
      <w:r>
        <w:rPr>
          <w:rFonts w:hint="eastAsia"/>
        </w:rPr>
        <w:t>　　第二节 2023-2029年中国高附加值用钢行业经济周期分析</w:t>
      </w:r>
      <w:r>
        <w:rPr>
          <w:rFonts w:hint="eastAsia"/>
        </w:rPr>
        <w:br/>
      </w:r>
      <w:r>
        <w:rPr>
          <w:rFonts w:hint="eastAsia"/>
        </w:rPr>
        <w:t>　　　　一、钢铁行业济周期分析</w:t>
      </w:r>
      <w:r>
        <w:rPr>
          <w:rFonts w:hint="eastAsia"/>
        </w:rPr>
        <w:br/>
      </w:r>
      <w:r>
        <w:rPr>
          <w:rFonts w:hint="eastAsia"/>
        </w:rPr>
        <w:t>　　　　二、高附加值用钢行业经济周期与钢铁行业经济周期相关性分析</w:t>
      </w:r>
      <w:r>
        <w:rPr>
          <w:rFonts w:hint="eastAsia"/>
        </w:rPr>
        <w:br/>
      </w:r>
      <w:r>
        <w:rPr>
          <w:rFonts w:hint="eastAsia"/>
        </w:rPr>
        <w:t>　　第三节 2023-2029年中国高附加值用钢发展预测</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四、行业竞争格局预测</w:t>
      </w:r>
      <w:r>
        <w:rPr>
          <w:rFonts w:hint="eastAsia"/>
        </w:rPr>
        <w:br/>
      </w:r>
      <w:r>
        <w:rPr>
          <w:rFonts w:hint="eastAsia"/>
        </w:rPr>
        <w:br/>
      </w:r>
      <w:r>
        <w:rPr>
          <w:rFonts w:hint="eastAsia"/>
        </w:rPr>
        <w:t>第十五章 2023-2029年中国高附加值用钢行业投资机会与风险分析</w:t>
      </w:r>
      <w:r>
        <w:rPr>
          <w:rFonts w:hint="eastAsia"/>
        </w:rPr>
        <w:br/>
      </w:r>
      <w:r>
        <w:rPr>
          <w:rFonts w:hint="eastAsia"/>
        </w:rPr>
        <w:t>　　第一节 2023-2029年高附加值用钢总体投资机会分析</w:t>
      </w:r>
      <w:r>
        <w:rPr>
          <w:rFonts w:hint="eastAsia"/>
        </w:rPr>
        <w:br/>
      </w:r>
      <w:r>
        <w:rPr>
          <w:rFonts w:hint="eastAsia"/>
        </w:rPr>
        <w:t>　　第二节 产业政策对高附加值用钢制造企业的投资机会影响分析</w:t>
      </w:r>
      <w:r>
        <w:rPr>
          <w:rFonts w:hint="eastAsia"/>
        </w:rPr>
        <w:br/>
      </w:r>
      <w:r>
        <w:rPr>
          <w:rFonts w:hint="eastAsia"/>
        </w:rPr>
        <w:t>　　第三节 2023-2029年中国高附加值用钢行业投资风险分析</w:t>
      </w:r>
      <w:r>
        <w:rPr>
          <w:rFonts w:hint="eastAsia"/>
        </w:rPr>
        <w:br/>
      </w:r>
      <w:r>
        <w:rPr>
          <w:rFonts w:hint="eastAsia"/>
        </w:rPr>
        <w:t>　　　　一、原材料风险</w:t>
      </w:r>
      <w:r>
        <w:rPr>
          <w:rFonts w:hint="eastAsia"/>
        </w:rPr>
        <w:br/>
      </w:r>
      <w:r>
        <w:rPr>
          <w:rFonts w:hint="eastAsia"/>
        </w:rPr>
        <w:t>　　　　二、市场风险</w:t>
      </w:r>
      <w:r>
        <w:rPr>
          <w:rFonts w:hint="eastAsia"/>
        </w:rPr>
        <w:br/>
      </w:r>
      <w:r>
        <w:rPr>
          <w:rFonts w:hint="eastAsia"/>
        </w:rPr>
        <w:t>　　　　三、政策风险</w:t>
      </w:r>
      <w:r>
        <w:rPr>
          <w:rFonts w:hint="eastAsia"/>
        </w:rPr>
        <w:br/>
      </w:r>
      <w:r>
        <w:rPr>
          <w:rFonts w:hint="eastAsia"/>
        </w:rPr>
        <w:t>　　第四节 重点投资品种分析</w:t>
      </w:r>
      <w:r>
        <w:rPr>
          <w:rFonts w:hint="eastAsia"/>
        </w:rPr>
        <w:br/>
      </w:r>
      <w:r>
        <w:rPr>
          <w:rFonts w:hint="eastAsia"/>
        </w:rPr>
        <w:t>　　第五节 中^智^林^　济研：高附加值用钢投资建议</w:t>
      </w:r>
      <w:r>
        <w:rPr>
          <w:rFonts w:hint="eastAsia"/>
        </w:rPr>
        <w:br/>
      </w:r>
      <w:r>
        <w:rPr>
          <w:rFonts w:hint="eastAsia"/>
        </w:rPr>
        <w:br/>
      </w:r>
      <w:r>
        <w:rPr>
          <w:rFonts w:hint="eastAsia"/>
        </w:rPr>
        <w:t>图表目录</w:t>
      </w:r>
      <w:r>
        <w:rPr>
          <w:rFonts w:hint="eastAsia"/>
        </w:rPr>
        <w:br/>
      </w:r>
      <w:r>
        <w:rPr>
          <w:rFonts w:hint="eastAsia"/>
        </w:rPr>
        <w:t>　　图表 高附加值用钢行业发展历程示意图</w:t>
      </w:r>
      <w:r>
        <w:rPr>
          <w:rFonts w:hint="eastAsia"/>
        </w:rPr>
        <w:br/>
      </w:r>
      <w:r>
        <w:rPr>
          <w:rFonts w:hint="eastAsia"/>
        </w:rPr>
        <w:t>　　图表 2018-2023年国内高附加值用钢行业企业竞争格局</w:t>
      </w:r>
      <w:r>
        <w:rPr>
          <w:rFonts w:hint="eastAsia"/>
        </w:rPr>
        <w:br/>
      </w:r>
      <w:r>
        <w:rPr>
          <w:rFonts w:hint="eastAsia"/>
        </w:rPr>
        <w:t>　　图表 2018-2023年国内高附加值用钢产销对比</w:t>
      </w:r>
      <w:r>
        <w:rPr>
          <w:rFonts w:hint="eastAsia"/>
        </w:rPr>
        <w:br/>
      </w:r>
      <w:r>
        <w:rPr>
          <w:rFonts w:hint="eastAsia"/>
        </w:rPr>
        <w:t>　　图表 2023-2029年中国高附加值用钢市场产销量预测</w:t>
      </w:r>
      <w:r>
        <w:rPr>
          <w:rFonts w:hint="eastAsia"/>
        </w:rPr>
        <w:br/>
      </w:r>
      <w:r>
        <w:rPr>
          <w:rFonts w:hint="eastAsia"/>
        </w:rPr>
        <w:t>　　图表 高附加值用钢行业产业链构成</w:t>
      </w:r>
      <w:r>
        <w:rPr>
          <w:rFonts w:hint="eastAsia"/>
        </w:rPr>
        <w:br/>
      </w:r>
      <w:r>
        <w:rPr>
          <w:rFonts w:hint="eastAsia"/>
        </w:rPr>
        <w:t>　　图表 高附加值用钢行业产业链模型分析</w:t>
      </w:r>
      <w:r>
        <w:rPr>
          <w:rFonts w:hint="eastAsia"/>
        </w:rPr>
        <w:br/>
      </w:r>
      <w:r>
        <w:rPr>
          <w:rFonts w:hint="eastAsia"/>
        </w:rPr>
        <w:t>　　图表 高附加值用钢行业产品分类</w:t>
      </w:r>
      <w:r>
        <w:rPr>
          <w:rFonts w:hint="eastAsia"/>
        </w:rPr>
        <w:br/>
      </w:r>
      <w:r>
        <w:rPr>
          <w:rFonts w:hint="eastAsia"/>
        </w:rPr>
        <w:t>　　图表 高附加值用钢行业产品竞争格局</w:t>
      </w:r>
      <w:r>
        <w:rPr>
          <w:rFonts w:hint="eastAsia"/>
        </w:rPr>
        <w:br/>
      </w:r>
      <w:r>
        <w:rPr>
          <w:rFonts w:hint="eastAsia"/>
        </w:rPr>
        <w:t>　　图表 中国高附加值用钢产品技术应用成熟度</w:t>
      </w:r>
      <w:r>
        <w:rPr>
          <w:rFonts w:hint="eastAsia"/>
        </w:rPr>
        <w:br/>
      </w:r>
      <w:r>
        <w:rPr>
          <w:rFonts w:hint="eastAsia"/>
        </w:rPr>
        <w:t>　　图表 国内外高附加值用钢产品技术要点对比</w:t>
      </w:r>
      <w:r>
        <w:rPr>
          <w:rFonts w:hint="eastAsia"/>
        </w:rPr>
        <w:br/>
      </w:r>
      <w:r>
        <w:rPr>
          <w:rFonts w:hint="eastAsia"/>
        </w:rPr>
        <w:t>　　图表 高附加值用钢产品生产技术相关专利技术</w:t>
      </w:r>
      <w:r>
        <w:rPr>
          <w:rFonts w:hint="eastAsia"/>
        </w:rPr>
        <w:br/>
      </w:r>
      <w:r>
        <w:rPr>
          <w:rFonts w:hint="eastAsia"/>
        </w:rPr>
        <w:t>　　图表 高附加值用钢产品生产技术工艺发展路径</w:t>
      </w:r>
      <w:r>
        <w:rPr>
          <w:rFonts w:hint="eastAsia"/>
        </w:rPr>
        <w:br/>
      </w:r>
      <w:r>
        <w:rPr>
          <w:rFonts w:hint="eastAsia"/>
        </w:rPr>
        <w:t>　　图表 高附加值用钢产品生产工艺流程图</w:t>
      </w:r>
      <w:r>
        <w:rPr>
          <w:rFonts w:hint="eastAsia"/>
        </w:rPr>
        <w:br/>
      </w:r>
      <w:r>
        <w:rPr>
          <w:rFonts w:hint="eastAsia"/>
        </w:rPr>
        <w:t>　　图表 2023-2029年高附加值用钢产品市场状况分析及预测</w:t>
      </w:r>
      <w:r>
        <w:rPr>
          <w:rFonts w:hint="eastAsia"/>
        </w:rPr>
        <w:br/>
      </w:r>
      <w:r>
        <w:rPr>
          <w:rFonts w:hint="eastAsia"/>
        </w:rPr>
        <w:t>　　图表 2023-2029年高附加值用钢产品供需状况分析及预测</w:t>
      </w:r>
      <w:r>
        <w:rPr>
          <w:rFonts w:hint="eastAsia"/>
        </w:rPr>
        <w:br/>
      </w:r>
      <w:r>
        <w:rPr>
          <w:rFonts w:hint="eastAsia"/>
        </w:rPr>
        <w:t>　　图表 高附加值用钢产品国内需求厂家及联系方式一览表</w:t>
      </w:r>
      <w:r>
        <w:rPr>
          <w:rFonts w:hint="eastAsia"/>
        </w:rPr>
        <w:br/>
      </w:r>
      <w:r>
        <w:rPr>
          <w:rFonts w:hint="eastAsia"/>
        </w:rPr>
        <w:t>　　图表 高附加值用钢产品国外需求厂家及联系方式一览表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88290a10244aa" w:history="1">
        <w:r>
          <w:rPr>
            <w:rStyle w:val="Hyperlink"/>
          </w:rPr>
          <w:t>2023年中国高附加值用钢市场现状调研与发展前景预测分析报告</w:t>
        </w:r>
      </w:hyperlink>
      <w:r>
        <w:rPr>
          <w:color w:val="C00000"/>
        </w:rPr>
        <w:t>》，报告编号：</w:t>
      </w:r>
      <w:r>
        <w:rPr>
          <w:rFonts w:hint="eastAsia"/>
          <w:color w:val="C00000"/>
        </w:rPr>
        <w:t>1A36877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88290a10244aa" w:history="1">
        <w:r>
          <w:rPr>
            <w:rStyle w:val="Hyperlink"/>
          </w:rPr>
          <w:t>https://www.20087.com/7/87/GaoFuJiaZhiYongGangShiChangQianJing.html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b4b44d8c04242" w:history="1">
      <w:r>
        <w:rPr>
          <w:rStyle w:val="Hyperlink"/>
        </w:rPr>
        <w:t>2023年中国高附加值用钢市场现状调研与发展前景预测分析报告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FuJiaZhiYongGangShiChangQianJing.html" TargetMode="External" Id="R7f088290a10244aa" /></Relationships>
</file>

<file path=word/_rels/header2.xml.rels>&#65279;<?xml version="1.0" encoding="utf-8"?><Relationships xmlns="http://schemas.openxmlformats.org/package/2006/relationships"><Relationship Type="http://schemas.openxmlformats.org/officeDocument/2006/relationships/hyperlink" Target="https://www.20087.com/7/87/GaoFuJiaZhiYongGangShiChangQianJing.html" TargetMode="External" Id="R9f6b4b44d8c0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2023-03-11T00:04:00Z</dcterms:created>
  <dcterms:modified xsi:type="dcterms:W3CDTF">2023-03-11T01:04:00Z</dcterms:modified>
  <dc:subject>2023年中国高附加值用钢市场现状调研与发展前景预测分析报告</dc:subject>
  <dc:title>2023年中国高附加值用钢市场现状调研与发展前景预测分析报告</dc:title>
  <cp:keywords>2023年中国高附加值用钢市场现状调研与发展前景预测分析报告</cp:keywords>
  <dc:description>2023年中国高附加值用钢市场现状调研与发展前景预测分析报告</dc:description>
</cp:coreProperties>
</file>