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22f096e6334de6" w:history="1">
              <w:r>
                <w:rPr>
                  <w:rStyle w:val="Hyperlink"/>
                </w:rPr>
                <w:t>2026-2032年全球与中国下一代汽车电池行业现状调研及前景趋势分析报告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22f096e6334de6" w:history="1">
              <w:r>
                <w:rPr>
                  <w:rStyle w:val="Hyperlink"/>
                </w:rPr>
                <w:t>2026-2032年全球与中国下一代汽车电池行业现状调研及前景趋势分析报告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22f096e6334de6" w:history="1">
                <w:r>
                  <w:rPr>
                    <w:rStyle w:val="Hyperlink"/>
                  </w:rPr>
                  <w:t>https://www.20087.com/7/57/XiaYiDaiQiCheDianChiDeFaZhanQianJing.html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下一代汽车电池涵盖了半固态、全固态以及钠离子等多种新型电化学储能体系，旨在突破传统液态锂离子电池在能量密度上限、热失控安全风险及低温性能衰减等方面的瓶颈。目前，半固态电池通过引入固态电解质并保留少量液态成分，在安全性与现有产线兼容性之间取得了良好平衡，已成为兼顾性能与量产难度的主流过渡方案，并在高端车型中开启了规模化装车验证。与此同时，全固态电池凭借彻底消除易燃电解液、实现极高能量密度的优势，被视为行业的终极演进方向，各大头部企业正围绕硫化物、氧化物及聚合物三大技术路线展开激烈的中试验证与专利布局。钠离子电池则依托原料丰富、成本低廉及优异的耐低温特性，在低速车与储能场景中展现出巨大的商业化潜力。</w:t>
      </w:r>
      <w:r>
        <w:rPr>
          <w:rFonts w:hint="eastAsia"/>
        </w:rPr>
        <w:br/>
      </w:r>
      <w:r>
        <w:rPr>
          <w:rFonts w:hint="eastAsia"/>
        </w:rPr>
        <w:t>　　未来，下一代汽车电池将沿着渐进式与颠覆性并行的路线加速演进。市场调研网指出，半固态及固液混合电池将在中短期内持续深耕，通过材料体系的精细化改良与制造工艺的优化，进一步降低成本并提升快充性能，成为承接高端电动车及储能需求的关键力量。全固态电池在攻克固固界面阻抗、干法成膜及规模化制造等核心科学难题后，将逐步从细分场景的小规模应用向大众消费市场渗透，最终实现与液态电池的成本平价。此外，随着低空经济与人形机器人等新兴领域的崛起，下一代电池将向更高能量密度与更极致的安全标准拓展。在制造端，数字孪生与人工智能技术的深度融入，将推动电池生产向高度智能化、柔性化转型，构建起更加安全、高效且可持续的全球能源供给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22f096e6334de6" w:history="1">
        <w:r>
          <w:rPr>
            <w:rStyle w:val="Hyperlink"/>
          </w:rPr>
          <w:t>2026-2032年全球与中国下一代汽车电池行业现状调研及前景趋势分析报告</w:t>
        </w:r>
      </w:hyperlink>
      <w:r>
        <w:rPr>
          <w:rFonts w:hint="eastAsia"/>
        </w:rPr>
        <w:t>》，2025年下一代汽车电池行业市场规模达 亿元，预计2032年市场规模将达 亿元，期间年均复合增长率（CAGR）达 %。报告基于国家统计局及相关行业协会等权威部门数据，结合长期监测的一手资料，系统分析了下一代汽车电池行业的发展现状、市场规模、供需动态及进出口情况。报告详细解读了下一代汽车电池产业链上下游、重点区域市场、竞争格局及领先企业的表现，同时评估了下一代汽车电池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全球市场下一代汽车电池市场总体规模</w:t>
      </w:r>
      <w:r>
        <w:rPr>
          <w:rFonts w:hint="eastAsia"/>
        </w:rPr>
        <w:br/>
      </w:r>
      <w:r>
        <w:rPr>
          <w:rFonts w:hint="eastAsia"/>
        </w:rPr>
        <w:t>　　1.4 中国市场下一代汽车电池市场总体规模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下一代汽车电池行业发展总体概况</w:t>
      </w:r>
      <w:r>
        <w:rPr>
          <w:rFonts w:hint="eastAsia"/>
        </w:rPr>
        <w:br/>
      </w:r>
      <w:r>
        <w:rPr>
          <w:rFonts w:hint="eastAsia"/>
        </w:rPr>
        <w:t>　　　　1.5.2 下一代汽车电池行业发展主要特点</w:t>
      </w:r>
      <w:r>
        <w:rPr>
          <w:rFonts w:hint="eastAsia"/>
        </w:rPr>
        <w:br/>
      </w:r>
      <w:r>
        <w:rPr>
          <w:rFonts w:hint="eastAsia"/>
        </w:rPr>
        <w:t>　　　　1.5.3 下一代汽车电池行业发展影响因素</w:t>
      </w:r>
      <w:r>
        <w:rPr>
          <w:rFonts w:hint="eastAsia"/>
        </w:rPr>
        <w:br/>
      </w:r>
      <w:r>
        <w:rPr>
          <w:rFonts w:hint="eastAsia"/>
        </w:rPr>
        <w:t>　　　　1.5.3 .1 下一代汽车电池有利因素</w:t>
      </w:r>
      <w:r>
        <w:rPr>
          <w:rFonts w:hint="eastAsia"/>
        </w:rPr>
        <w:br/>
      </w:r>
      <w:r>
        <w:rPr>
          <w:rFonts w:hint="eastAsia"/>
        </w:rPr>
        <w:t>　　　　1.5.3 .2 下一代汽车电池不利因素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全球市场，近三年下一代汽车电池主要企业占有率及排名（按收入）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下一代汽车电池主要企业在国际市场占有率（按收入，2023-2026）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2025年下一代汽车电池主要企业在国际市场排名（按收入）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全球市场主要企业下一代汽车电池销售收入（2023-2026）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中国市场，近三年下一代汽车电池主要企业占有率及排名（按收入）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下一代汽车电池主要企业在中国市场占有率（按收入，2023-2026）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2025年下一代汽车电池主要企业在中国市场排名（按收入）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中国市场主要企业下一代汽车电池销售收入（2023-2026）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全球主要厂商下一代汽车电池总部及产地分布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全球主要厂商成立时间及下一代汽车电池商业化日期</w:t>
      </w:r>
      <w:r>
        <w:rPr>
          <w:rFonts w:hint="eastAsia"/>
        </w:rPr>
        <w:br/>
      </w:r>
      <w:r>
        <w:rPr>
          <w:rFonts w:hint="eastAsia"/>
        </w:rPr>
        <w:t>　　2.5 全球主要厂商下一代汽车电池产品类型及应用</w:t>
      </w:r>
      <w:r>
        <w:rPr>
          <w:rFonts w:hint="eastAsia"/>
        </w:rPr>
        <w:br/>
      </w:r>
      <w:r>
        <w:rPr>
          <w:rFonts w:hint="eastAsia"/>
        </w:rPr>
        <w:t>　　2.6 下一代汽车电池行业集中度、竞争程度分析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下一代汽车电池行业集中度分析：2025年全球Top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全球下一代汽车电池第一梯队、第二梯队和第三梯队厂商（品牌）及市场份额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全球下一代汽车电池主要地区分析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全球主要地区下一代汽车电池市场规模分析：2021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全球主要地区下一代汽车电池销售额及份额（2021-2026）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全球主要地区下一代汽车电池销售额及份额预测（2027-2032）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北美下一代汽车电池销售额及预测（2021-2032）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欧洲下一代汽车电池销售额及预测（2021-2032）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中国下一代汽车电池销售额及预测（2021-2032）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日本下一代汽车电池销售额及预测（2021-2032）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东南亚下一代汽车电池销售额及预测（2021-2032）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印度下一代汽车电池销售额及预测（2021-2032）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南美下一代汽车电池销售额及预测（2021-2032）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中东下一代汽车电池销售额及预测（2021-2032）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金属空气电池</w:t>
      </w:r>
      <w:r>
        <w:rPr>
          <w:rFonts w:hint="eastAsia"/>
        </w:rPr>
        <w:br/>
      </w:r>
      <w:r>
        <w:rPr>
          <w:rFonts w:hint="eastAsia"/>
        </w:rPr>
        <w:t>　　　　4.1.2 钠离子电池</w:t>
      </w:r>
      <w:r>
        <w:rPr>
          <w:rFonts w:hint="eastAsia"/>
        </w:rPr>
        <w:br/>
      </w:r>
      <w:r>
        <w:rPr>
          <w:rFonts w:hint="eastAsia"/>
        </w:rPr>
        <w:t>　　　　4.1.3 锂离子电池</w:t>
      </w:r>
      <w:r>
        <w:rPr>
          <w:rFonts w:hint="eastAsia"/>
        </w:rPr>
        <w:br/>
      </w:r>
      <w:r>
        <w:rPr>
          <w:rFonts w:hint="eastAsia"/>
        </w:rPr>
        <w:t>　　　　4.1.4 可充电液流电池</w:t>
      </w:r>
      <w:r>
        <w:rPr>
          <w:rFonts w:hint="eastAsia"/>
        </w:rPr>
        <w:br/>
      </w:r>
      <w:r>
        <w:rPr>
          <w:rFonts w:hint="eastAsia"/>
        </w:rPr>
        <w:t>　　　　4.1.5 全固态电池</w:t>
      </w:r>
      <w:r>
        <w:rPr>
          <w:rFonts w:hint="eastAsia"/>
        </w:rPr>
        <w:br/>
      </w:r>
      <w:r>
        <w:rPr>
          <w:rFonts w:hint="eastAsia"/>
        </w:rPr>
        <w:t>　　　　4.1.6 其他</w:t>
      </w:r>
      <w:r>
        <w:rPr>
          <w:rFonts w:hint="eastAsia"/>
        </w:rPr>
        <w:br/>
      </w:r>
      <w:r>
        <w:rPr>
          <w:rFonts w:hint="eastAsia"/>
        </w:rPr>
        <w:t>　　　　4.1.7 按产品类型细分，全球下一代汽车电池销售额对比（2021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4.1.8 按产品类型细分，全球下一代汽车电池销售额及预测（2021-2032）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4.1.8 .1 按产品类型细分，全球下一代汽车电池销售额及市场份额（2021-2026）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4.1.8 .2 按产品类型细分，全球下一代汽车电池销售额预测（2027-2032）</w:t>
      </w:r>
      <w:r>
        <w:rPr>
          <w:rFonts w:hint="eastAsia"/>
        </w:rPr>
        <w:br/>
      </w:r>
      <w:r>
        <w:rPr>
          <w:rFonts w:hint="eastAsia"/>
        </w:rPr>
        <w:t>　　　　4.1.9 按产品类型细分，中国下一代汽车电池销售额及预测（2021-2032）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4.1.9 .1 按产品类型细分，中国下一代汽车电池销售额及市场份额（2021-2026）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4.1.9 .2 按产品类型细分，中国下一代汽车电池销售额预测（2027-2032）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纯电动车</w:t>
      </w:r>
      <w:r>
        <w:rPr>
          <w:rFonts w:hint="eastAsia"/>
        </w:rPr>
        <w:br/>
      </w:r>
      <w:r>
        <w:rPr>
          <w:rFonts w:hint="eastAsia"/>
        </w:rPr>
        <w:t>　　　　5.1.2 混合车</w:t>
      </w:r>
      <w:r>
        <w:rPr>
          <w:rFonts w:hint="eastAsia"/>
        </w:rPr>
        <w:br/>
      </w:r>
      <w:r>
        <w:rPr>
          <w:rFonts w:hint="eastAsia"/>
        </w:rPr>
        <w:t>　　　　5.1.3 电动自行车</w:t>
      </w:r>
      <w:r>
        <w:rPr>
          <w:rFonts w:hint="eastAsia"/>
        </w:rPr>
        <w:br/>
      </w:r>
      <w:r>
        <w:rPr>
          <w:rFonts w:hint="eastAsia"/>
        </w:rPr>
        <w:t>　　　　5.1.4 其他</w:t>
      </w:r>
      <w:r>
        <w:rPr>
          <w:rFonts w:hint="eastAsia"/>
        </w:rPr>
        <w:br/>
      </w:r>
      <w:r>
        <w:rPr>
          <w:rFonts w:hint="eastAsia"/>
        </w:rPr>
        <w:t>　　5.2 按应用细分，全球下一代汽车电池销售额对比（2021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按应用细分，全球下一代汽车电池销售额及预测（2021-2032）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按应用细分，全球下一代汽车电池销售额及市场份额（2021-2026）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按应用细分，全球下一代汽车电池销售额预测（2027-2032）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中国不同应用下一代汽车电池销售额及预测（2021-2032）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中国不同应用下一代汽车电池销售额及市场份额（2021-2026）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中国不同应用下一代汽车电池销售额预测（2027-2032）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下一代汽车电池行业发展趋势</w:t>
      </w:r>
      <w:r>
        <w:rPr>
          <w:rFonts w:hint="eastAsia"/>
        </w:rPr>
        <w:br/>
      </w:r>
      <w:r>
        <w:rPr>
          <w:rFonts w:hint="eastAsia"/>
        </w:rPr>
        <w:t>　　7.2 下一代汽车电池行业主要驱动因素</w:t>
      </w:r>
      <w:r>
        <w:rPr>
          <w:rFonts w:hint="eastAsia"/>
        </w:rPr>
        <w:br/>
      </w:r>
      <w:r>
        <w:rPr>
          <w:rFonts w:hint="eastAsia"/>
        </w:rPr>
        <w:t>　　7.3 下一代汽车电池中国企业SWOT分析</w:t>
      </w:r>
      <w:r>
        <w:rPr>
          <w:rFonts w:hint="eastAsia"/>
        </w:rPr>
        <w:br/>
      </w:r>
      <w:r>
        <w:rPr>
          <w:rFonts w:hint="eastAsia"/>
        </w:rPr>
        <w:t>　　7.4 中国下一代汽车电池行业政策环境分析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下一代汽车电池行业产业链简介</w:t>
      </w:r>
      <w:r>
        <w:rPr>
          <w:rFonts w:hint="eastAsia"/>
        </w:rPr>
        <w:br/>
      </w:r>
      <w:r>
        <w:rPr>
          <w:rFonts w:hint="eastAsia"/>
        </w:rPr>
        <w:t>　　　　8.1.1 下一代汽车电池行业供应链分析</w:t>
      </w:r>
      <w:r>
        <w:rPr>
          <w:rFonts w:hint="eastAsia"/>
        </w:rPr>
        <w:br/>
      </w:r>
      <w:r>
        <w:rPr>
          <w:rFonts w:hint="eastAsia"/>
        </w:rPr>
        <w:t>　　　　8.1.2 下一代汽车电池主要原料及供应情况</w:t>
      </w:r>
      <w:r>
        <w:rPr>
          <w:rFonts w:hint="eastAsia"/>
        </w:rPr>
        <w:br/>
      </w:r>
      <w:r>
        <w:rPr>
          <w:rFonts w:hint="eastAsia"/>
        </w:rPr>
        <w:t>　　　　8.1.3 下一代汽车电池行业主要下游客户</w:t>
      </w:r>
      <w:r>
        <w:rPr>
          <w:rFonts w:hint="eastAsia"/>
        </w:rPr>
        <w:br/>
      </w:r>
      <w:r>
        <w:rPr>
          <w:rFonts w:hint="eastAsia"/>
        </w:rPr>
        <w:t>　　8.2 下一代汽车电池行业采购模式</w:t>
      </w:r>
      <w:r>
        <w:rPr>
          <w:rFonts w:hint="eastAsia"/>
        </w:rPr>
        <w:br/>
      </w:r>
      <w:r>
        <w:rPr>
          <w:rFonts w:hint="eastAsia"/>
        </w:rPr>
        <w:t>　　8.3 下一代汽车电池行业生产模式</w:t>
      </w:r>
      <w:r>
        <w:rPr>
          <w:rFonts w:hint="eastAsia"/>
        </w:rPr>
        <w:br/>
      </w:r>
      <w:r>
        <w:rPr>
          <w:rFonts w:hint="eastAsia"/>
        </w:rPr>
        <w:t>　　8.4 下一代汽车电池行业销售模式及销售渠道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[:中:智林:]研究方法与数据来源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下一代汽车电池行业发展主要特点</w:t>
      </w:r>
      <w:r>
        <w:rPr>
          <w:rFonts w:hint="eastAsia"/>
        </w:rPr>
        <w:br/>
      </w:r>
      <w:r>
        <w:rPr>
          <w:rFonts w:hint="eastAsia"/>
        </w:rPr>
        <w:t>　　表 2： 下一代汽车电池行业发展有利因素分析</w:t>
      </w:r>
      <w:r>
        <w:rPr>
          <w:rFonts w:hint="eastAsia"/>
        </w:rPr>
        <w:br/>
      </w:r>
      <w:r>
        <w:rPr>
          <w:rFonts w:hint="eastAsia"/>
        </w:rPr>
        <w:t>　　表 3： 下一代汽车电池行业发展不利因素分析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进入下一代汽车电池行业壁垒</w:t>
      </w:r>
      <w:r>
        <w:rPr>
          <w:rFonts w:hint="eastAsia"/>
        </w:rPr>
        <w:br/>
      </w:r>
      <w:r>
        <w:rPr>
          <w:rFonts w:hint="eastAsia"/>
        </w:rPr>
        <w:t>　　表 5： 下一代汽车电池主要企业在国际市场占有率（按收入，2023-2026）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2025年下一代汽车电池主要企业在国际市场排名（按收入）&amp;（万元）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全球市场主要企业下一代汽车电池销售收入（2023-2026）&amp;（万元）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下一代汽车电池主要企业在中国市场占有率（按收入，2023-2026）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2025年下一代汽车电池主要企业在中国市场排名（按收入）&amp;（万元）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中国市场主要企业下一代汽车电池销售收入（2023-2026）&amp;（万元）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全球主要厂商下一代汽车电池总部及产地分布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全球主要厂商成立时间及下一代汽车电池商业化日期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全球主要厂商下一代汽车电池产品类型及应用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2025年全球下一代汽车电池主要厂商市场地位（第一梯队、第二梯队和第三梯队）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全球下一代汽车电池市场投资、并购等现状分析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全球主要地区下一代汽车电池销售额：（2021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全球主要地区下一代汽车电池销售额（2021-2026）&amp;（万元）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全球主要地区下一代汽车电池销售额及份额列表（2021-2026）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全球主要地区下一代汽车电池销售额预测（2027-2032）&amp;（万元）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全球主要地区下一代汽车电池销售额及份额列表预测（2027-2032）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金属空气电池主要企业列表</w:t>
      </w:r>
      <w:r>
        <w:rPr>
          <w:rFonts w:hint="eastAsia"/>
        </w:rPr>
        <w:br/>
      </w:r>
      <w:r>
        <w:rPr>
          <w:rFonts w:hint="eastAsia"/>
        </w:rPr>
        <w:t>　　表 22： 钠离子电池主要企业列表</w:t>
      </w:r>
      <w:r>
        <w:rPr>
          <w:rFonts w:hint="eastAsia"/>
        </w:rPr>
        <w:br/>
      </w:r>
      <w:r>
        <w:rPr>
          <w:rFonts w:hint="eastAsia"/>
        </w:rPr>
        <w:t>　　表 23： 锂离子电池主要企业列表</w:t>
      </w:r>
      <w:r>
        <w:rPr>
          <w:rFonts w:hint="eastAsia"/>
        </w:rPr>
        <w:br/>
      </w:r>
      <w:r>
        <w:rPr>
          <w:rFonts w:hint="eastAsia"/>
        </w:rPr>
        <w:t>　　表 24： 可充电液流电池主要企业列表</w:t>
      </w:r>
      <w:r>
        <w:rPr>
          <w:rFonts w:hint="eastAsia"/>
        </w:rPr>
        <w:br/>
      </w:r>
      <w:r>
        <w:rPr>
          <w:rFonts w:hint="eastAsia"/>
        </w:rPr>
        <w:t>　　表 25： 全固态电池主要企业列表</w:t>
      </w:r>
      <w:r>
        <w:rPr>
          <w:rFonts w:hint="eastAsia"/>
        </w:rPr>
        <w:br/>
      </w:r>
      <w:r>
        <w:rPr>
          <w:rFonts w:hint="eastAsia"/>
        </w:rPr>
        <w:t>　　表 26： 其他主要企业列表</w:t>
      </w:r>
      <w:r>
        <w:rPr>
          <w:rFonts w:hint="eastAsia"/>
        </w:rPr>
        <w:br/>
      </w:r>
      <w:r>
        <w:rPr>
          <w:rFonts w:hint="eastAsia"/>
        </w:rPr>
        <w:t>　　表 27： 按产品类型细分，全球下一代汽车电池销售额及增长率对比（2021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按产品类型细分，全球下一代汽车电池销售额（2021-2026）&amp;（万元）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按产品类型细分，全球下一代汽车电池销售额市场份额列表（2021-2026）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按产品类型细分，全球下一代汽车电池销售额预测（2027-2032）&amp;（万元）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按产品类型细分，全球下一代汽车电池销售额市场份额预测（2027-2032）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按产品类型细分，中国下一代汽车电池销售额（2021-2026）&amp;（万元）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按产品类型细分，中国下一代汽车电池销售额市场份额列表（2021-2026）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34： 按产品类型细分，中国下一代汽车电池销售额预测（2027-2032）&amp;（万元）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35： 按产品类型细分，中国下一代汽车电池销售额市场份额预测（2027-2032）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按应用细分，全球下一代汽车电池销售额及增长率对比（2021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按应用细分，全球下一代汽车电池销售额（2021-2026）&amp;（万元）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按应用细分，全球下一代汽车电池销售额市场份额列表（2021-2026）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按应用细分，全球下一代汽车电池销售额预测（2027-2032）&amp;（万元）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按应用细分，全球下一代汽车电池市场份额预测（2027-2032）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中国不同应用下一代汽车电池销售额（2021-2026）&amp;（万元）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中国不同应用下一代汽车电池销售额市场份额列表（2021-2026）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中国不同应用下一代汽车电池销售额预测（2027-2032）&amp;（万元）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中国不同应用下一代汽车电池销售额市场份额预测（2027-2032）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重点企业（1）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重点企业（1）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重点企业（2）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重点企业（2）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重点企业（3）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重点企业（3）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重点企业（4）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重点企业（4）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重点企业（5）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重点企业（5）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重点企业（6）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重点企业（6）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重点企业（7）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重点企业（7）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重点企业（8）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重点企业（8）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重点企业（9）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重点企业（9）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重点企业（10）公司信息、总部、下一代汽车电池市场地位以及主要的竞争对手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重点企业（10） 下一代汽车电池产品及服务介绍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重点企业（10） 下一代汽车电池收入及毛利率（2021-2026）&amp;（万元）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下一代汽车电池行业发展趋势</w:t>
      </w:r>
      <w:r>
        <w:rPr>
          <w:rFonts w:hint="eastAsia"/>
        </w:rPr>
        <w:br/>
      </w:r>
      <w:r>
        <w:rPr>
          <w:rFonts w:hint="eastAsia"/>
        </w:rPr>
        <w:t>　　表 95： 下一代汽车电池行业主要驱动因素</w:t>
      </w:r>
      <w:r>
        <w:rPr>
          <w:rFonts w:hint="eastAsia"/>
        </w:rPr>
        <w:br/>
      </w:r>
      <w:r>
        <w:rPr>
          <w:rFonts w:hint="eastAsia"/>
        </w:rPr>
        <w:t>　　表 96： 下一代汽车电池行业供应链分析</w:t>
      </w:r>
      <w:r>
        <w:rPr>
          <w:rFonts w:hint="eastAsia"/>
        </w:rPr>
        <w:br/>
      </w:r>
      <w:r>
        <w:rPr>
          <w:rFonts w:hint="eastAsia"/>
        </w:rPr>
        <w:t>　　表 97： 下一代汽车电池上游原料供应商</w:t>
      </w:r>
      <w:r>
        <w:rPr>
          <w:rFonts w:hint="eastAsia"/>
        </w:rPr>
        <w:br/>
      </w:r>
      <w:r>
        <w:rPr>
          <w:rFonts w:hint="eastAsia"/>
        </w:rPr>
        <w:t>　　表 98： 下一代汽车电池行业主要下游客户</w:t>
      </w:r>
      <w:r>
        <w:rPr>
          <w:rFonts w:hint="eastAsia"/>
        </w:rPr>
        <w:br/>
      </w:r>
      <w:r>
        <w:rPr>
          <w:rFonts w:hint="eastAsia"/>
        </w:rPr>
        <w:t>　　表 99： 下一代汽车电池典型经销商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t>　　表 102：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下一代汽车电池产品图片</w:t>
      </w:r>
      <w:r>
        <w:rPr>
          <w:rFonts w:hint="eastAsia"/>
        </w:rPr>
        <w:br/>
      </w:r>
      <w:r>
        <w:rPr>
          <w:rFonts w:hint="eastAsia"/>
        </w:rPr>
        <w:t>　　图 2： 全球市场下一代汽车电池市场规模，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全球下一代汽车电池市场销售额预测：（万元）&amp;（2021-2032）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中国市场下一代汽车电池销售额及未来趋势（2021-2032）&amp;（万元）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2025年全球前五大厂商下一代汽车电池市场份额</w:t>
      </w:r>
      <w:r>
        <w:rPr>
          <w:rFonts w:hint="eastAsia"/>
        </w:rPr>
        <w:br/>
      </w:r>
      <w:r>
        <w:rPr>
          <w:rFonts w:hint="eastAsia"/>
        </w:rPr>
        <w:t>　　图 6： 2025年全球下一代汽车电池第一梯队、第二梯队和第三梯队厂商及市场份额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全球主要地区下一代汽车电池销售额市场份额（2021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北美下一代汽车电池销售额及预测（2021-2032）&amp;（万元）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欧洲下一代汽车电池销售额及预测（2021-2032）&amp;（万元）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中国下一代汽车电池销售额及预测（2021-2032）&amp;（万元）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日本下一代汽车电池销售额及预测（2021-2032）&amp;（万元）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东南亚下一代汽车电池销售额及预测（2021-2032）&amp;（万元）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印度下一代汽车电池销售额及预测（2021-2032）&amp;（万元）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南美下一代汽车电池销售额及预测（2021-2032）&amp;（万元）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中东下一代汽车电池销售额及预测（2021-2032）&amp;（万元）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金属空气电池 产品图片</w:t>
      </w:r>
      <w:r>
        <w:rPr>
          <w:rFonts w:hint="eastAsia"/>
        </w:rPr>
        <w:br/>
      </w:r>
      <w:r>
        <w:rPr>
          <w:rFonts w:hint="eastAsia"/>
        </w:rPr>
        <w:t>　　图 17： 全球金属空气电池规模及增长率（2021-2032）&amp;（万元）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钠离子电池产品图片</w:t>
      </w:r>
      <w:r>
        <w:rPr>
          <w:rFonts w:hint="eastAsia"/>
        </w:rPr>
        <w:br/>
      </w:r>
      <w:r>
        <w:rPr>
          <w:rFonts w:hint="eastAsia"/>
        </w:rPr>
        <w:t>　　图 19： 全球钠离子电池规模及增长率（2021-2032）&amp;（万元）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锂离子电池产品图片</w:t>
      </w:r>
      <w:r>
        <w:rPr>
          <w:rFonts w:hint="eastAsia"/>
        </w:rPr>
        <w:br/>
      </w:r>
      <w:r>
        <w:rPr>
          <w:rFonts w:hint="eastAsia"/>
        </w:rPr>
        <w:t>　　图 21： 全球锂离子电池规模及增长率（2021-2032）&amp;（万元）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可充电液流电池产品图片</w:t>
      </w:r>
      <w:r>
        <w:rPr>
          <w:rFonts w:hint="eastAsia"/>
        </w:rPr>
        <w:br/>
      </w:r>
      <w:r>
        <w:rPr>
          <w:rFonts w:hint="eastAsia"/>
        </w:rPr>
        <w:t>　　图 23： 全球可充电液流电池规模及增长率（2021-2032）&amp;（万元）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全固态电池产品图片</w:t>
      </w:r>
      <w:r>
        <w:rPr>
          <w:rFonts w:hint="eastAsia"/>
        </w:rPr>
        <w:br/>
      </w:r>
      <w:r>
        <w:rPr>
          <w:rFonts w:hint="eastAsia"/>
        </w:rPr>
        <w:t>　　图 25： 全球全固态电池规模及增长率（2021-2032）&amp;（万元）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其他产品图片</w:t>
      </w:r>
      <w:r>
        <w:rPr>
          <w:rFonts w:hint="eastAsia"/>
        </w:rPr>
        <w:br/>
      </w:r>
      <w:r>
        <w:rPr>
          <w:rFonts w:hint="eastAsia"/>
        </w:rPr>
        <w:t>　　图 27：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按产品类型细分，全球下一代汽车电池市场份额2025 &amp; 2032</w:t>
      </w:r>
      <w:r>
        <w:rPr>
          <w:rFonts w:hint="eastAsia"/>
        </w:rPr>
        <w:br/>
      </w:r>
      <w:r>
        <w:rPr>
          <w:rFonts w:hint="eastAsia"/>
        </w:rPr>
        <w:t>　　图 29： 按产品类型细分，全球下一代汽车电池市场份额2021 &amp; 2025</w:t>
      </w:r>
      <w:r>
        <w:rPr>
          <w:rFonts w:hint="eastAsia"/>
        </w:rPr>
        <w:br/>
      </w:r>
      <w:r>
        <w:rPr>
          <w:rFonts w:hint="eastAsia"/>
        </w:rPr>
        <w:t>　　图 30： 按产品类型细分，全球下一代汽车电池市场份额预测2026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按产品类型细分，中国下一代汽车电池市场份额2021 &amp; 2025</w:t>
      </w:r>
      <w:r>
        <w:rPr>
          <w:rFonts w:hint="eastAsia"/>
        </w:rPr>
        <w:br/>
      </w:r>
      <w:r>
        <w:rPr>
          <w:rFonts w:hint="eastAsia"/>
        </w:rPr>
        <w:t>　　图 32： 按产品类型细分，中国下一代汽车电池市场份额预测2026 &amp; 2032</w:t>
      </w:r>
      <w:r>
        <w:rPr>
          <w:rFonts w:hint="eastAsia"/>
        </w:rPr>
        <w:br/>
      </w:r>
      <w:r>
        <w:rPr>
          <w:rFonts w:hint="eastAsia"/>
        </w:rPr>
        <w:t>　　图 33： 纯电动车</w:t>
      </w:r>
      <w:r>
        <w:rPr>
          <w:rFonts w:hint="eastAsia"/>
        </w:rPr>
        <w:br/>
      </w:r>
      <w:r>
        <w:rPr>
          <w:rFonts w:hint="eastAsia"/>
        </w:rPr>
        <w:t>　　图 34： 混合车</w:t>
      </w:r>
      <w:r>
        <w:rPr>
          <w:rFonts w:hint="eastAsia"/>
        </w:rPr>
        <w:br/>
      </w:r>
      <w:r>
        <w:rPr>
          <w:rFonts w:hint="eastAsia"/>
        </w:rPr>
        <w:t>　　图 35： 电动自行车</w:t>
      </w:r>
      <w:r>
        <w:rPr>
          <w:rFonts w:hint="eastAsia"/>
        </w:rPr>
        <w:br/>
      </w:r>
      <w:r>
        <w:rPr>
          <w:rFonts w:hint="eastAsia"/>
        </w:rPr>
        <w:t>　　图 36： 其他</w:t>
      </w:r>
      <w:r>
        <w:rPr>
          <w:rFonts w:hint="eastAsia"/>
        </w:rPr>
        <w:br/>
      </w:r>
      <w:r>
        <w:rPr>
          <w:rFonts w:hint="eastAsia"/>
        </w:rPr>
        <w:t>　　图 37： 按应用细分，全球下一代汽车电池市场份额2025 VS 2032</w:t>
      </w:r>
      <w:r>
        <w:rPr>
          <w:rFonts w:hint="eastAsia"/>
        </w:rPr>
        <w:br/>
      </w:r>
      <w:r>
        <w:rPr>
          <w:rFonts w:hint="eastAsia"/>
        </w:rPr>
        <w:t>　　图 38： 按应用细分，全球下一代汽车电池市场份额2021 &amp; 2025</w:t>
      </w:r>
      <w:r>
        <w:rPr>
          <w:rFonts w:hint="eastAsia"/>
        </w:rPr>
        <w:br/>
      </w:r>
      <w:r>
        <w:rPr>
          <w:rFonts w:hint="eastAsia"/>
        </w:rPr>
        <w:t>　　图 39： 下一代汽车电池中国企业SWOT分析</w:t>
      </w:r>
      <w:r>
        <w:rPr>
          <w:rFonts w:hint="eastAsia"/>
        </w:rPr>
        <w:br/>
      </w:r>
      <w:r>
        <w:rPr>
          <w:rFonts w:hint="eastAsia"/>
        </w:rPr>
        <w:t>　　图 40： 下一代汽车电池产业链</w:t>
      </w:r>
      <w:r>
        <w:rPr>
          <w:rFonts w:hint="eastAsia"/>
        </w:rPr>
        <w:br/>
      </w:r>
      <w:r>
        <w:rPr>
          <w:rFonts w:hint="eastAsia"/>
        </w:rPr>
        <w:t>　　图 41： 下一代汽车电池行业采购模式分析</w:t>
      </w:r>
      <w:r>
        <w:rPr>
          <w:rFonts w:hint="eastAsia"/>
        </w:rPr>
        <w:br/>
      </w:r>
      <w:r>
        <w:rPr>
          <w:rFonts w:hint="eastAsia"/>
        </w:rPr>
        <w:t>　　图 42： 下一代汽车电池行业生产模式</w:t>
      </w:r>
      <w:r>
        <w:rPr>
          <w:rFonts w:hint="eastAsia"/>
        </w:rPr>
        <w:br/>
      </w:r>
      <w:r>
        <w:rPr>
          <w:rFonts w:hint="eastAsia"/>
        </w:rPr>
        <w:t>　　图 43： 下一代汽车电池行业销售模式分析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22f096e6334de6" w:history="1">
        <w:r>
          <w:rPr>
            <w:rStyle w:val="Hyperlink"/>
          </w:rPr>
          <w:t>2026-2032年全球与中国下一代汽车电池行业现状调研及前景趋势分析报告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22f096e6334de6" w:history="1">
        <w:r>
          <w:rPr>
            <w:rStyle w:val="Hyperlink"/>
          </w:rPr>
          <w:t>https://www.20087.com/7/57/XiaYiDaiQiCheDianChiDeFaZhanQianJing.html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热点：下一代汽车电池型号、未来的汽车电池、新一代汽车电池、下一代新能源车电池、最新研发的汽车电瓶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239ed51bb243d5" w:history="1">
      <w:r>
        <w:rPr>
          <w:rStyle w:val="Hyperlink"/>
        </w:rPr>
        <w:t>2026-2032年全球与中国下一代汽车电池行业现状调研及前景趋势分析报告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7/XiaYiDaiQiCheDianChiDeFaZhanQianJing.html" TargetMode="External" Id="R0122f096e6334d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7/XiaYiDaiQiCheDianChiDeFaZhanQianJing.html" TargetMode="External" Id="R35239ed51bb243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2026-08-26T04:53:40Z</dcterms:created>
  <dcterms:modified xsi:type="dcterms:W3CDTF">2026-08-26T05:53:40Z</dcterms:modified>
  <dc:subject>2026-2032年全球与中国下一代汽车电池行业现状调研及前景趋势分析报告</dc:subject>
  <dc:title>2026-2032年全球与中国下一代汽车电池行业现状调研及前景趋势分析报告</dc:title>
  <cp:keywords>2026-2032年全球与中国下一代汽车电池行业现状调研及前景趋势分析报告</cp:keywords>
  <dc:description>2026-2032年全球与中国下一代汽车电池行业现状调研及前景趋势分析报告</dc:description>
</cp:coreProperties>
</file>