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80789d21e45f7" w:history="1">
              <w:r>
                <w:rPr>
                  <w:rStyle w:val="Hyperlink"/>
                </w:rPr>
                <w:t>2025-2031年中国实验电源行业市场调研与发展趋势分析报告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80789d21e45f7" w:history="1">
              <w:r>
                <w:rPr>
                  <w:rStyle w:val="Hyperlink"/>
                </w:rPr>
                <w:t>2025-2031年中国实验电源行业市场调研与发展趋势分析报告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80789d21e45f7" w:history="1">
                <w:r>
                  <w:rPr>
                    <w:rStyle w:val="Hyperlink"/>
                  </w:rPr>
                  <w:t>https://www.20087.com/7/87/ShiYanDianYuanFaZhanQuShi.html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电源是一种用于实验室测试和研发工作的电源设备，随着科研需求的多样化和技术的进步，其实用性和功能性也在不断提高。目前，实验电源不仅具备稳定的电压输出和电流调节能力，还集成了多种安全保护机制，如过压保护、过流保护等。随着电子技术的发展，实验电源正向着更高的精度、更宽的调节范围以及更强的稳定性发展。</w:t>
      </w:r>
      <w:r>
        <w:rPr>
          <w:rFonts w:hint="eastAsia"/>
        </w:rPr>
        <w:br/>
      </w:r>
      <w:r>
        <w:rPr>
          <w:rFonts w:hint="eastAsia"/>
        </w:rPr>
        <w:t>　　未来，实验电源的发展将更加注重智能化和多功能性。随着数字技术的应用，实验电源将更加注重集成高级的数据采集和分析功能，使用户能够更加精确地控制和监控电源的输出。同时，随着实验室自动化程度的提高，实验电源将更加注重提供远程监控和控制选项，以便于集成到更复杂的实验系统中。此外，随着可持续发展目标的推进，实验电源的设计将更加注重能效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80789d21e45f7" w:history="1">
        <w:r>
          <w:rPr>
            <w:rStyle w:val="Hyperlink"/>
          </w:rPr>
          <w:t>2025-2031年中国实验电源行业市场调研与发展趋势分析报告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实验电源行业的发展现状、市场规模、供需动态及进出口情况。报告详细解读了实验电源产业链上下游、重点区域市场、竞争格局及领先企业的表现，同时评估了实验电源行业风险与投资机会。通过对实验电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实验电源行业定义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实验电源主要应用领域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全球实验电源行业经济环境分析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全球实验电源市场总体情况分析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一、全球实验电源行业的发展特点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二、全球实验电源市场结构</w:t>
      </w:r>
      <w:r>
        <w:rPr>
          <w:rFonts w:hint="eastAsia"/>
        </w:rPr>
        <w:br/>
      </w:r>
      <w:r>
        <w:rPr>
          <w:rFonts w:hint="eastAsia"/>
        </w:rPr>
        <w:t>　　　　三、全球实验电源行业竞争格局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全球主要国家（地区）实验电源市场分析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2025-2031年全球实验电源行业发展趋势预测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实验电源行业发展环境分析</w:t>
      </w:r>
      <w:r>
        <w:rPr>
          <w:rFonts w:hint="eastAsia"/>
        </w:rPr>
        <w:br/>
      </w:r>
      <w:r>
        <w:rPr>
          <w:rFonts w:hint="eastAsia"/>
        </w:rPr>
        <w:t>　　第一节 实验电源行业环境分析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实验电源行业相关政策、法规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2025年中国实验电源市场现状</w:t>
      </w:r>
      <w:r>
        <w:rPr>
          <w:rFonts w:hint="eastAsia"/>
        </w:rPr>
        <w:br/>
      </w:r>
      <w:r>
        <w:rPr>
          <w:rFonts w:hint="eastAsia"/>
        </w:rPr>
        <w:t>　　第二节 中国实验电源行业产量情况分析及预测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、2019-2024年中国实验电源产量统计</w:t>
      </w:r>
      <w:r>
        <w:rPr>
          <w:rFonts w:hint="eastAsia"/>
        </w:rPr>
        <w:br/>
      </w:r>
      <w:r>
        <w:rPr>
          <w:rFonts w:hint="eastAsia"/>
        </w:rPr>
        <w:t>　　　　三、实验电源生产区域分布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四、2025-2031年中国实验电源产量预测</w:t>
      </w:r>
      <w:r>
        <w:rPr>
          <w:rFonts w:hint="eastAsia"/>
        </w:rPr>
        <w:br/>
      </w:r>
      <w:r>
        <w:rPr>
          <w:rFonts w:hint="eastAsia"/>
        </w:rPr>
        <w:t>　　第三节 中国实验电源市场需求分析及预测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二、2019-2024年中国实验电源市场需求统计</w:t>
      </w:r>
      <w:r>
        <w:rPr>
          <w:rFonts w:hint="eastAsia"/>
        </w:rPr>
        <w:br/>
      </w:r>
      <w:r>
        <w:rPr>
          <w:rFonts w:hint="eastAsia"/>
        </w:rPr>
        <w:t>　　　　三、实验电源市场饱和度</w:t>
      </w:r>
      <w:r>
        <w:rPr>
          <w:rFonts w:hint="eastAsia"/>
        </w:rPr>
        <w:br/>
      </w:r>
      <w:r>
        <w:rPr>
          <w:rFonts w:hint="eastAsia"/>
        </w:rPr>
        <w:t>　　　　四、影响实验电源市场需求的因素</w:t>
      </w:r>
      <w:r>
        <w:rPr>
          <w:rFonts w:hint="eastAsia"/>
        </w:rPr>
        <w:br/>
      </w:r>
      <w:r>
        <w:rPr>
          <w:rFonts w:hint="eastAsia"/>
        </w:rPr>
        <w:t>　　　　五、实验电源市场潜力分析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六、2025-2031年中国实验电源市场需求预测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一、2019-2024年实验电源进口量及增速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三、2025-2031年实验电源进口量及增速预测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一、2019-2024年实验电源出口量及增速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三、2025-2031年实验电源出口量及增速预测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一、中国实验电源行业区域市场分布情况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二、**地区实验电源行业市场需求规模情况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三、**地区实验电源行业市场需求规模情况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四、**地区实验电源行业市场需求规模情况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五、**地区实验电源行业市场需求规模情况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六、**地区实验电源行业市场需求规模情况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中国实验电源细分行业调研</w:t>
      </w:r>
      <w:r>
        <w:rPr>
          <w:rFonts w:hint="eastAsia"/>
        </w:rPr>
        <w:br/>
      </w:r>
      <w:r>
        <w:rPr>
          <w:rFonts w:hint="eastAsia"/>
        </w:rPr>
        <w:t>　　第一节 主要实验电源细分行业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实验电源企业营销策略分析及建议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实验电源企业营销策略分析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一、实验电源企业营销策略</w:t>
      </w:r>
      <w:r>
        <w:rPr>
          <w:rFonts w:hint="eastAsia"/>
        </w:rPr>
        <w:br/>
      </w:r>
      <w:r>
        <w:rPr>
          <w:rFonts w:hint="eastAsia"/>
        </w:rPr>
        <w:t>　　　　二、实验电源企业经验借鉴</w:t>
      </w:r>
      <w:r>
        <w:rPr>
          <w:rFonts w:hint="eastAsia"/>
        </w:rPr>
        <w:br/>
      </w:r>
      <w:r>
        <w:rPr>
          <w:rFonts w:hint="eastAsia"/>
        </w:rPr>
        <w:t>　　第三节 实验电源企业营销模式演化与创新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实验电源企业经营发展分析及建议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一、实验电源企业存在的问题</w:t>
      </w:r>
      <w:r>
        <w:rPr>
          <w:rFonts w:hint="eastAsia"/>
        </w:rPr>
        <w:br/>
      </w:r>
      <w:r>
        <w:rPr>
          <w:rFonts w:hint="eastAsia"/>
        </w:rPr>
        <w:t>　　　　二、实验电源企业应对的策略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2025年实验电源行业发展趋势预测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四、2025年我国实验电源行业发展面临的挑战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五、2025年我国实验电源行业发展面临的机遇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专家对实验电源行业投资风险预警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一、2025-2031年实验电源行业市场风险及控制策略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二、2025-2031年实验电源行业政策风险及控制策略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三、2025-2031年实验电源行业经营风险及控制策略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四、2025-2031年实验电源同业竞争风险及控制策略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五、2025-2031年实验电源行业其他风险及控制策略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实验电源行业投资战略研究</w:t>
      </w:r>
      <w:r>
        <w:rPr>
          <w:rFonts w:hint="eastAsia"/>
        </w:rPr>
        <w:br/>
      </w:r>
      <w:r>
        <w:rPr>
          <w:rFonts w:hint="eastAsia"/>
        </w:rPr>
        <w:t>　　第一节 实验电源行业发展战略研究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对我国实验电源品牌的战略思考</w:t>
      </w:r>
      <w:r>
        <w:rPr>
          <w:rFonts w:hint="eastAsia"/>
        </w:rPr>
        <w:br/>
      </w:r>
      <w:r>
        <w:rPr>
          <w:rFonts w:hint="eastAsia"/>
        </w:rPr>
        <w:t>　　　　一、实验电源品牌的重要性</w:t>
      </w:r>
      <w:r>
        <w:rPr>
          <w:rFonts w:hint="eastAsia"/>
        </w:rPr>
        <w:br/>
      </w:r>
      <w:r>
        <w:rPr>
          <w:rFonts w:hint="eastAsia"/>
        </w:rPr>
        <w:t>　　　　二、实验电源实施品牌战略的意义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三、实验电源企业品牌的现状分析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四、我国实验电源企业的品牌战略</w:t>
      </w:r>
      <w:r>
        <w:rPr>
          <w:rFonts w:hint="eastAsia"/>
        </w:rPr>
        <w:br/>
      </w:r>
      <w:r>
        <w:rPr>
          <w:rFonts w:hint="eastAsia"/>
        </w:rPr>
        <w:t>　　　　五、实验电源品牌战略管理的策略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实验电源经营策略分析</w:t>
      </w:r>
      <w:r>
        <w:rPr>
          <w:rFonts w:hint="eastAsia"/>
        </w:rPr>
        <w:br/>
      </w:r>
      <w:r>
        <w:rPr>
          <w:rFonts w:hint="eastAsia"/>
        </w:rPr>
        <w:t>　　　　一、实验电源市场细分策略</w:t>
      </w:r>
      <w:r>
        <w:rPr>
          <w:rFonts w:hint="eastAsia"/>
        </w:rPr>
        <w:br/>
      </w:r>
      <w:r>
        <w:rPr>
          <w:rFonts w:hint="eastAsia"/>
        </w:rPr>
        <w:t>　　　　二、实验电源市场创新策略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四、实验电源新产品差异化战略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实验电源行业投资战略研究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一、2025-2031年实验电源行业投资战略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2019-2024年中国实验电源行业产能及增长趋势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2025-2031年中国实验电源行业产能预测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2019-2024年中国实验电源行业产量及增长趋势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2025-2031年中国实验电源行业产量预测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2025-2031年中国实验电源行业市场需求预测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2019-2024年中国实验电源行业进口量及增速统计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2019-2024年中国实验电源行业出口量及增速统计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2025年实验电源行业壁垒</w:t>
      </w:r>
      <w:r>
        <w:rPr>
          <w:rFonts w:hint="eastAsia"/>
        </w:rPr>
        <w:br/>
      </w:r>
      <w:r>
        <w:rPr>
          <w:rFonts w:hint="eastAsia"/>
        </w:rPr>
        <w:t>　　图表 2025年实验电源市场前景分析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2025-2031年中国实验电源市场需求预测</w:t>
      </w:r>
      <w:r>
        <w:rPr>
          <w:rFonts w:hint="eastAsia"/>
        </w:rPr>
        <w:br/>
      </w:r>
      <w:r>
        <w:rPr>
          <w:rFonts w:hint="eastAsia"/>
        </w:rPr>
        <w:t>　　图表 2025年实验电源发展趋势预测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80789d21e45f7" w:history="1">
        <w:r>
          <w:rPr>
            <w:rStyle w:val="Hyperlink"/>
          </w:rPr>
          <w:t>2025-2031年中国实验电源行业市场调研与发展趋势分析报告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80789d21e45f7" w:history="1">
        <w:r>
          <w:rPr>
            <w:rStyle w:val="Hyperlink"/>
          </w:rPr>
          <w:t>https://www.20087.com/7/87/ShiYanDianYuanFaZhanQuShi.html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热点：电源模块、实验电源屏原理图、实验桌岛式电源图片、实验电源开机前的旋钮预置、因实验需要拉接电源线、实验电源屏、电源适配器、实验电源电路图、等效电源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411994a7a4993" w:history="1">
      <w:r>
        <w:rPr>
          <w:rStyle w:val="Hyperlink"/>
        </w:rPr>
        <w:t>2025-2031年中国实验电源行业市场调研与发展趋势分析报告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iYanDianYuanFaZhanQuShi.html" TargetMode="External" Id="Rd5a80789d21e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iYanDianYuanFaZhanQuShi.html" TargetMode="External" Id="Rb04411994a7a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2024-09-28T07:49:00Z</dcterms:created>
  <dcterms:modified xsi:type="dcterms:W3CDTF">2024-09-28T08:49:00Z</dcterms:modified>
  <dc:subject>2025-2031年中国实验电源行业市场调研与发展趋势分析报告</dc:subject>
  <dc:title>2025-2031年中国实验电源行业市场调研与发展趋势分析报告</dc:title>
  <cp:keywords>2025-2031年中国实验电源行业市场调研与发展趋势分析报告</cp:keywords>
  <dc:description>2025-2031年中国实验电源行业市场调研与发展趋势分析报告</dc:description>
</cp:coreProperties>
</file>