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9214c0ce1433a" w:history="1">
              <w:r>
                <w:rPr>
                  <w:rStyle w:val="Hyperlink"/>
                </w:rPr>
                <w:t>2024-2030年中国镀铬市场全面调研与发展趋势预测报告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9214c0ce1433a" w:history="1">
              <w:r>
                <w:rPr>
                  <w:rStyle w:val="Hyperlink"/>
                </w:rPr>
                <w:t>2024-2030年中国镀铬市场全面调研与发展趋势预测报告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9214c0ce1433a" w:history="1">
                <w:r>
                  <w:rPr>
                    <w:rStyle w:val="Hyperlink"/>
                  </w:rPr>
                  <w:t>https://www.20087.com/7/27/DuGeFaZhanQuShiYuCe.html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技术因其在提高金属表面硬度、耐磨性和耐蚀性方面的显著效果，在汽车、航空航天、机械制造等行业中应用广泛。近年来，随着环保法规的日趋严格，传统的六价铬镀铬工艺因其产生的有害废物而受到限制，促使行业转向三价铬镀铬和无铬镀层技术。这些新型镀铬技术不仅减少了对环境的影响，而且在某些性能上还能优于传统镀铬。</w:t>
      </w:r>
      <w:r>
        <w:rPr>
          <w:rFonts w:hint="eastAsia"/>
        </w:rPr>
        <w:br/>
      </w:r>
      <w:r>
        <w:rPr>
          <w:rFonts w:hint="eastAsia"/>
        </w:rPr>
        <w:t>　　未来，镀铬技术的发展将更加注重环保和技术创新。环保方面，行业将持续探索更环保的镀层材料，如无铬镀层，以及改进镀铬工艺，减少有害物质的排放。技术创新则体现在开发更高效的镀层技术，如脉冲电镀和离子镀，以及提高镀层的性能，比如耐磨性、耐蚀性和装饰性，满足高端制造业的需求。</w:t>
      </w:r>
      <w:r>
        <w:rPr>
          <w:rFonts w:hint="eastAsia"/>
        </w:rPr>
        <w:br/>
      </w:r>
      <w:r>
        <w:rPr>
          <w:rFonts w:hint="eastAsia"/>
        </w:rPr>
        <w:t>　　《</w:t>
      </w:r>
      <w:hyperlink r:id="Rbc79214c0ce1433a" w:history="1">
        <w:r>
          <w:rPr>
            <w:rStyle w:val="Hyperlink"/>
          </w:rPr>
          <w:t>2024-2030年中国镀铬市场全面调研与发展趋势预测报告</w:t>
        </w:r>
      </w:hyperlink>
      <w:r>
        <w:rPr>
          <w:rFonts w:hint="eastAsia"/>
        </w:rPr>
        <w:t>》主要依据国家统计局、发改委、国务院发展研究中心、国家信息中心、镀铬相关协会的基础信息以及镀铬科研单位等提供的大量资料，对镀铬行业发展环境、镀铬产业链、镀铬市场规模、镀铬重点企业等进行了深入研究，并对镀铬行业市场前景及镀铬发展趋势进行预测。</w:t>
      </w:r>
      <w:r>
        <w:rPr>
          <w:rFonts w:hint="eastAsia"/>
        </w:rPr>
        <w:br/>
      </w:r>
      <w:r>
        <w:rPr>
          <w:rFonts w:hint="eastAsia"/>
        </w:rPr>
        <w:t>　　《</w:t>
      </w:r>
      <w:hyperlink r:id="Rbc79214c0ce1433a" w:history="1">
        <w:r>
          <w:rPr>
            <w:rStyle w:val="Hyperlink"/>
          </w:rPr>
          <w:t>2024-2030年中国镀铬市场全面调研与发展趋势预测报告</w:t>
        </w:r>
      </w:hyperlink>
      <w:r>
        <w:rPr>
          <w:rFonts w:hint="eastAsia"/>
        </w:rPr>
        <w:t>》揭示了镀铬市场潜在需求与机会，为战略投资者选择投资时机和公司领导层做战略规划提供市场情报信息及科学的决策依据，同时对银行信贷部门也具有极大的参考价值。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镀铬综述</w:t>
      </w:r>
      <w:r>
        <w:rPr>
          <w:rFonts w:hint="eastAsia"/>
        </w:rPr>
        <w:br/>
      </w:r>
      <w:r>
        <w:rPr>
          <w:rFonts w:hint="eastAsia"/>
        </w:rPr>
        <w:t>　　第一节 镀铬行业概述</w:t>
      </w:r>
      <w:r>
        <w:rPr>
          <w:rFonts w:hint="eastAsia"/>
        </w:rPr>
        <w:br/>
      </w:r>
      <w:r>
        <w:rPr>
          <w:rFonts w:hint="eastAsia"/>
        </w:rPr>
        <w:t>　　第二节 镀铬应用领域</w:t>
      </w:r>
      <w:r>
        <w:rPr>
          <w:rFonts w:hint="eastAsia"/>
        </w:rPr>
        <w:br/>
      </w:r>
      <w:r>
        <w:rPr>
          <w:rFonts w:hint="eastAsia"/>
        </w:rPr>
        <w:br/>
      </w:r>
      <w:r>
        <w:rPr>
          <w:rFonts w:hint="eastAsia"/>
        </w:rPr>
        <w:t>第二章 2024年国内镀铬行业运行状况</w:t>
      </w:r>
      <w:r>
        <w:rPr>
          <w:rFonts w:hint="eastAsia"/>
        </w:rPr>
        <w:br/>
      </w:r>
      <w:r>
        <w:rPr>
          <w:rFonts w:hint="eastAsia"/>
        </w:rPr>
        <w:t>　　第一节 镀铬行业总体规模分析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镀铬所属行业市场运行分析</w:t>
      </w:r>
      <w:r>
        <w:rPr>
          <w:rFonts w:hint="eastAsia"/>
        </w:rPr>
        <w:br/>
      </w:r>
      <w:r>
        <w:rPr>
          <w:rFonts w:hint="eastAsia"/>
        </w:rPr>
        <w:t>　　第三节 镀锌所属行业市场运行分析</w:t>
      </w:r>
      <w:r>
        <w:rPr>
          <w:rFonts w:hint="eastAsia"/>
        </w:rPr>
        <w:br/>
      </w:r>
      <w:r>
        <w:rPr>
          <w:rFonts w:hint="eastAsia"/>
        </w:rPr>
        <w:t>　　第四节 塑料电镀所属行业市场运行分析</w:t>
      </w:r>
      <w:r>
        <w:rPr>
          <w:rFonts w:hint="eastAsia"/>
        </w:rPr>
        <w:br/>
      </w:r>
      <w:r>
        <w:rPr>
          <w:rFonts w:hint="eastAsia"/>
        </w:rPr>
        <w:br/>
      </w:r>
      <w:r>
        <w:rPr>
          <w:rFonts w:hint="eastAsia"/>
        </w:rPr>
        <w:t>第三章 2024年国内各地区镀铬所属行业运行状况</w:t>
      </w:r>
      <w:r>
        <w:rPr>
          <w:rFonts w:hint="eastAsia"/>
        </w:rPr>
        <w:br/>
      </w:r>
      <w:r>
        <w:rPr>
          <w:rFonts w:hint="eastAsia"/>
        </w:rPr>
        <w:t>　　第一节 2024年华南地区镀铬所属行业运行情况</w:t>
      </w:r>
      <w:r>
        <w:rPr>
          <w:rFonts w:hint="eastAsia"/>
        </w:rPr>
        <w:br/>
      </w:r>
      <w:r>
        <w:rPr>
          <w:rFonts w:hint="eastAsia"/>
        </w:rPr>
        <w:t>　　　　一、华南地区镀铬所属行业产销分析</w:t>
      </w:r>
      <w:r>
        <w:rPr>
          <w:rFonts w:hint="eastAsia"/>
        </w:rPr>
        <w:br/>
      </w:r>
      <w:r>
        <w:rPr>
          <w:rFonts w:hint="eastAsia"/>
        </w:rPr>
        <w:t>　　　　二、华南地区镀铬所属行业盈利能力分析</w:t>
      </w:r>
      <w:r>
        <w:rPr>
          <w:rFonts w:hint="eastAsia"/>
        </w:rPr>
        <w:br/>
      </w:r>
      <w:r>
        <w:rPr>
          <w:rFonts w:hint="eastAsia"/>
        </w:rPr>
        <w:t>　　　　三、华南地区镀铬所属行业偿债能力分析</w:t>
      </w:r>
      <w:r>
        <w:rPr>
          <w:rFonts w:hint="eastAsia"/>
        </w:rPr>
        <w:br/>
      </w:r>
      <w:r>
        <w:rPr>
          <w:rFonts w:hint="eastAsia"/>
        </w:rPr>
        <w:t>　　　　四、华南地区镀铬所属行业营运能力分析</w:t>
      </w:r>
      <w:r>
        <w:rPr>
          <w:rFonts w:hint="eastAsia"/>
        </w:rPr>
        <w:br/>
      </w:r>
      <w:r>
        <w:rPr>
          <w:rFonts w:hint="eastAsia"/>
        </w:rPr>
        <w:t>　　第二节 2024年华北地区镀铬所属行业运行情况</w:t>
      </w:r>
      <w:r>
        <w:rPr>
          <w:rFonts w:hint="eastAsia"/>
        </w:rPr>
        <w:br/>
      </w:r>
      <w:r>
        <w:rPr>
          <w:rFonts w:hint="eastAsia"/>
        </w:rPr>
        <w:t>　　　　一、华北地区镀铬所属行业产销分析</w:t>
      </w:r>
      <w:r>
        <w:rPr>
          <w:rFonts w:hint="eastAsia"/>
        </w:rPr>
        <w:br/>
      </w:r>
      <w:r>
        <w:rPr>
          <w:rFonts w:hint="eastAsia"/>
        </w:rPr>
        <w:t>　　　　二、华北地区镀铬所属行业盈利能力分析</w:t>
      </w:r>
      <w:r>
        <w:rPr>
          <w:rFonts w:hint="eastAsia"/>
        </w:rPr>
        <w:br/>
      </w:r>
      <w:r>
        <w:rPr>
          <w:rFonts w:hint="eastAsia"/>
        </w:rPr>
        <w:t>　　　　三、华北地区镀铬所属行业偿债能力分析</w:t>
      </w:r>
      <w:r>
        <w:rPr>
          <w:rFonts w:hint="eastAsia"/>
        </w:rPr>
        <w:br/>
      </w:r>
      <w:r>
        <w:rPr>
          <w:rFonts w:hint="eastAsia"/>
        </w:rPr>
        <w:t>　　　　四、华北地区镀铬所属行业营运能力分析</w:t>
      </w:r>
      <w:r>
        <w:rPr>
          <w:rFonts w:hint="eastAsia"/>
        </w:rPr>
        <w:br/>
      </w:r>
      <w:r>
        <w:rPr>
          <w:rFonts w:hint="eastAsia"/>
        </w:rPr>
        <w:t>　　第三节 2024年华东地区镀铬所属行业运行情况</w:t>
      </w:r>
      <w:r>
        <w:rPr>
          <w:rFonts w:hint="eastAsia"/>
        </w:rPr>
        <w:br/>
      </w:r>
      <w:r>
        <w:rPr>
          <w:rFonts w:hint="eastAsia"/>
        </w:rPr>
        <w:t>　　　　一、华东地区镀铬所属行业产销分析</w:t>
      </w:r>
      <w:r>
        <w:rPr>
          <w:rFonts w:hint="eastAsia"/>
        </w:rPr>
        <w:br/>
      </w:r>
      <w:r>
        <w:rPr>
          <w:rFonts w:hint="eastAsia"/>
        </w:rPr>
        <w:t>　　　　二、华东地区镀铬所属行业盈利能力分析</w:t>
      </w:r>
      <w:r>
        <w:rPr>
          <w:rFonts w:hint="eastAsia"/>
        </w:rPr>
        <w:br/>
      </w:r>
      <w:r>
        <w:rPr>
          <w:rFonts w:hint="eastAsia"/>
        </w:rPr>
        <w:t>　　　　三、华东地区镀铬所属行业偿债能力分析</w:t>
      </w:r>
      <w:r>
        <w:rPr>
          <w:rFonts w:hint="eastAsia"/>
        </w:rPr>
        <w:br/>
      </w:r>
      <w:r>
        <w:rPr>
          <w:rFonts w:hint="eastAsia"/>
        </w:rPr>
        <w:t>　　　　四、华东地区镀铬所属行业营运能力分析</w:t>
      </w:r>
      <w:r>
        <w:rPr>
          <w:rFonts w:hint="eastAsia"/>
        </w:rPr>
        <w:br/>
      </w:r>
      <w:r>
        <w:rPr>
          <w:rFonts w:hint="eastAsia"/>
        </w:rPr>
        <w:t>　　第四节 2024年华中地区镀铬行业运行情况</w:t>
      </w:r>
      <w:r>
        <w:rPr>
          <w:rFonts w:hint="eastAsia"/>
        </w:rPr>
        <w:br/>
      </w:r>
      <w:r>
        <w:rPr>
          <w:rFonts w:hint="eastAsia"/>
        </w:rPr>
        <w:t>　　　　一、华中地区镀铬所属行业产销分析</w:t>
      </w:r>
      <w:r>
        <w:rPr>
          <w:rFonts w:hint="eastAsia"/>
        </w:rPr>
        <w:br/>
      </w:r>
      <w:r>
        <w:rPr>
          <w:rFonts w:hint="eastAsia"/>
        </w:rPr>
        <w:t>　　　　二、华中地区镀铬所属行业盈利能力分析</w:t>
      </w:r>
      <w:r>
        <w:rPr>
          <w:rFonts w:hint="eastAsia"/>
        </w:rPr>
        <w:br/>
      </w:r>
      <w:r>
        <w:rPr>
          <w:rFonts w:hint="eastAsia"/>
        </w:rPr>
        <w:t>　　　　三、华中地区镀铬所属行业偿债能力分析</w:t>
      </w:r>
      <w:r>
        <w:rPr>
          <w:rFonts w:hint="eastAsia"/>
        </w:rPr>
        <w:br/>
      </w:r>
      <w:r>
        <w:rPr>
          <w:rFonts w:hint="eastAsia"/>
        </w:rPr>
        <w:t>　　　　四、华中地区镀铬所属行业营运能力分析</w:t>
      </w:r>
      <w:r>
        <w:rPr>
          <w:rFonts w:hint="eastAsia"/>
        </w:rPr>
        <w:br/>
      </w:r>
      <w:r>
        <w:rPr>
          <w:rFonts w:hint="eastAsia"/>
        </w:rPr>
        <w:t>　　第五节 2024年东北地区镀铬所属行业运行情况</w:t>
      </w:r>
      <w:r>
        <w:rPr>
          <w:rFonts w:hint="eastAsia"/>
        </w:rPr>
        <w:br/>
      </w:r>
      <w:r>
        <w:rPr>
          <w:rFonts w:hint="eastAsia"/>
        </w:rPr>
        <w:t>　　　　一、东北地区镀铬所属行业产销分析</w:t>
      </w:r>
      <w:r>
        <w:rPr>
          <w:rFonts w:hint="eastAsia"/>
        </w:rPr>
        <w:br/>
      </w:r>
      <w:r>
        <w:rPr>
          <w:rFonts w:hint="eastAsia"/>
        </w:rPr>
        <w:t>　　　　二、东北地区镀铬所属行业盈利能力分析</w:t>
      </w:r>
      <w:r>
        <w:rPr>
          <w:rFonts w:hint="eastAsia"/>
        </w:rPr>
        <w:br/>
      </w:r>
      <w:r>
        <w:rPr>
          <w:rFonts w:hint="eastAsia"/>
        </w:rPr>
        <w:t>　　　　三、东北地区镀铬所属行业偿债能力分析</w:t>
      </w:r>
      <w:r>
        <w:rPr>
          <w:rFonts w:hint="eastAsia"/>
        </w:rPr>
        <w:br/>
      </w:r>
      <w:r>
        <w:rPr>
          <w:rFonts w:hint="eastAsia"/>
        </w:rPr>
        <w:t>　　　　四、东北地区镀铬所属行业营运能力分析</w:t>
      </w:r>
      <w:r>
        <w:rPr>
          <w:rFonts w:hint="eastAsia"/>
        </w:rPr>
        <w:br/>
      </w:r>
      <w:r>
        <w:rPr>
          <w:rFonts w:hint="eastAsia"/>
        </w:rPr>
        <w:t>　　第六节 2024年西北地区镀铬所属行业运行情况</w:t>
      </w:r>
      <w:r>
        <w:rPr>
          <w:rFonts w:hint="eastAsia"/>
        </w:rPr>
        <w:br/>
      </w:r>
      <w:r>
        <w:rPr>
          <w:rFonts w:hint="eastAsia"/>
        </w:rPr>
        <w:t>　　　　一、西北地区镀铬所属行业产销分析</w:t>
      </w:r>
      <w:r>
        <w:rPr>
          <w:rFonts w:hint="eastAsia"/>
        </w:rPr>
        <w:br/>
      </w:r>
      <w:r>
        <w:rPr>
          <w:rFonts w:hint="eastAsia"/>
        </w:rPr>
        <w:t>　　　　二、西北地区镀铬所属行业盈利能力分析</w:t>
      </w:r>
      <w:r>
        <w:rPr>
          <w:rFonts w:hint="eastAsia"/>
        </w:rPr>
        <w:br/>
      </w:r>
      <w:r>
        <w:rPr>
          <w:rFonts w:hint="eastAsia"/>
        </w:rPr>
        <w:t>　　　　三、西北地区镀铬所属行业偿债能力分析</w:t>
      </w:r>
      <w:r>
        <w:rPr>
          <w:rFonts w:hint="eastAsia"/>
        </w:rPr>
        <w:br/>
      </w:r>
      <w:r>
        <w:rPr>
          <w:rFonts w:hint="eastAsia"/>
        </w:rPr>
        <w:t>　　　　四、西北地区镀铬所属行业营运能力分析</w:t>
      </w:r>
      <w:r>
        <w:rPr>
          <w:rFonts w:hint="eastAsia"/>
        </w:rPr>
        <w:br/>
      </w:r>
      <w:r>
        <w:rPr>
          <w:rFonts w:hint="eastAsia"/>
        </w:rPr>
        <w:t>　　第七节 2024年西南地区镀铬所属行业运行情况</w:t>
      </w:r>
      <w:r>
        <w:rPr>
          <w:rFonts w:hint="eastAsia"/>
        </w:rPr>
        <w:br/>
      </w:r>
      <w:r>
        <w:rPr>
          <w:rFonts w:hint="eastAsia"/>
        </w:rPr>
        <w:t>　　　　一、西南地区镀铬所属行业产销分析</w:t>
      </w:r>
      <w:r>
        <w:rPr>
          <w:rFonts w:hint="eastAsia"/>
        </w:rPr>
        <w:br/>
      </w:r>
      <w:r>
        <w:rPr>
          <w:rFonts w:hint="eastAsia"/>
        </w:rPr>
        <w:t>　　　　二、西南地区镀铬所属行业盈利能力分析</w:t>
      </w:r>
      <w:r>
        <w:rPr>
          <w:rFonts w:hint="eastAsia"/>
        </w:rPr>
        <w:br/>
      </w:r>
      <w:r>
        <w:rPr>
          <w:rFonts w:hint="eastAsia"/>
        </w:rPr>
        <w:t>　　　　三、西南地区镀铬所属行业偿债能力分析</w:t>
      </w:r>
      <w:r>
        <w:rPr>
          <w:rFonts w:hint="eastAsia"/>
        </w:rPr>
        <w:br/>
      </w:r>
      <w:r>
        <w:rPr>
          <w:rFonts w:hint="eastAsia"/>
        </w:rPr>
        <w:t>　　　　四、西南地区镀铬所属行业营运能力分析</w:t>
      </w:r>
      <w:r>
        <w:rPr>
          <w:rFonts w:hint="eastAsia"/>
        </w:rPr>
        <w:br/>
      </w:r>
      <w:r>
        <w:rPr>
          <w:rFonts w:hint="eastAsia"/>
        </w:rPr>
        <w:br/>
      </w:r>
      <w:r>
        <w:rPr>
          <w:rFonts w:hint="eastAsia"/>
        </w:rPr>
        <w:t>第四章 2024年国际镀铬行业运行状况</w:t>
      </w:r>
      <w:r>
        <w:rPr>
          <w:rFonts w:hint="eastAsia"/>
        </w:rPr>
        <w:br/>
      </w:r>
      <w:r>
        <w:rPr>
          <w:rFonts w:hint="eastAsia"/>
        </w:rPr>
        <w:t>　　第一节 国际镀铬行业发展轨迹综述</w:t>
      </w:r>
      <w:r>
        <w:rPr>
          <w:rFonts w:hint="eastAsia"/>
        </w:rPr>
        <w:br/>
      </w:r>
      <w:r>
        <w:rPr>
          <w:rFonts w:hint="eastAsia"/>
        </w:rPr>
        <w:t>　　　　一、国际镀铬行业发展历程</w:t>
      </w:r>
      <w:r>
        <w:rPr>
          <w:rFonts w:hint="eastAsia"/>
        </w:rPr>
        <w:br/>
      </w:r>
      <w:r>
        <w:rPr>
          <w:rFonts w:hint="eastAsia"/>
        </w:rPr>
        <w:t>　　　　二、国际镀铬行业发展面临的问题</w:t>
      </w:r>
      <w:r>
        <w:rPr>
          <w:rFonts w:hint="eastAsia"/>
        </w:rPr>
        <w:br/>
      </w:r>
      <w:r>
        <w:rPr>
          <w:rFonts w:hint="eastAsia"/>
        </w:rPr>
        <w:t>　　　　三、国际镀铬行业技术发展现状及趋势</w:t>
      </w:r>
      <w:r>
        <w:rPr>
          <w:rFonts w:hint="eastAsia"/>
        </w:rPr>
        <w:br/>
      </w:r>
      <w:r>
        <w:rPr>
          <w:rFonts w:hint="eastAsia"/>
        </w:rPr>
        <w:t>　　第二节 主要国家镀铬行业发展的借鉴</w:t>
      </w:r>
      <w:r>
        <w:rPr>
          <w:rFonts w:hint="eastAsia"/>
        </w:rPr>
        <w:br/>
      </w:r>
      <w:r>
        <w:rPr>
          <w:rFonts w:hint="eastAsia"/>
        </w:rPr>
        <w:br/>
      </w:r>
      <w:r>
        <w:rPr>
          <w:rFonts w:hint="eastAsia"/>
        </w:rPr>
        <w:t>第五章 镀铬行业运行环境分析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国内镀铬行业政策分析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镀铬所属行业运行数据分析</w:t>
      </w:r>
      <w:r>
        <w:rPr>
          <w:rFonts w:hint="eastAsia"/>
        </w:rPr>
        <w:br/>
      </w:r>
      <w:r>
        <w:rPr>
          <w:rFonts w:hint="eastAsia"/>
        </w:rPr>
        <w:t>　　第一节 行业规模分析</w:t>
      </w:r>
      <w:r>
        <w:rPr>
          <w:rFonts w:hint="eastAsia"/>
        </w:rPr>
        <w:br/>
      </w:r>
      <w:r>
        <w:rPr>
          <w:rFonts w:hint="eastAsia"/>
        </w:rPr>
        <w:t>　　第二节 行业损益分析</w:t>
      </w:r>
      <w:r>
        <w:rPr>
          <w:rFonts w:hint="eastAsia"/>
        </w:rPr>
        <w:br/>
      </w:r>
      <w:r>
        <w:rPr>
          <w:rFonts w:hint="eastAsia"/>
        </w:rPr>
        <w:t>　　第三节 营运能力分析</w:t>
      </w:r>
      <w:r>
        <w:rPr>
          <w:rFonts w:hint="eastAsia"/>
        </w:rPr>
        <w:br/>
      </w:r>
      <w:r>
        <w:rPr>
          <w:rFonts w:hint="eastAsia"/>
        </w:rPr>
        <w:t>　　第四节 盈利能力分析</w:t>
      </w:r>
      <w:r>
        <w:rPr>
          <w:rFonts w:hint="eastAsia"/>
        </w:rPr>
        <w:br/>
      </w:r>
      <w:r>
        <w:rPr>
          <w:rFonts w:hint="eastAsia"/>
        </w:rPr>
        <w:t>　　第五节 偿债能力分析</w:t>
      </w:r>
      <w:r>
        <w:rPr>
          <w:rFonts w:hint="eastAsia"/>
        </w:rPr>
        <w:br/>
      </w:r>
      <w:r>
        <w:rPr>
          <w:rFonts w:hint="eastAsia"/>
        </w:rPr>
        <w:br/>
      </w:r>
      <w:r>
        <w:rPr>
          <w:rFonts w:hint="eastAsia"/>
        </w:rPr>
        <w:t>第七章 中国镀铬所属行业进出口现状与预测</w:t>
      </w:r>
      <w:r>
        <w:rPr>
          <w:rFonts w:hint="eastAsia"/>
        </w:rPr>
        <w:br/>
      </w:r>
      <w:r>
        <w:rPr>
          <w:rFonts w:hint="eastAsia"/>
        </w:rPr>
        <w:t>　　第一节 镀铬历史所属行业进出口总体分析</w:t>
      </w:r>
      <w:r>
        <w:rPr>
          <w:rFonts w:hint="eastAsia"/>
        </w:rPr>
        <w:br/>
      </w:r>
      <w:r>
        <w:rPr>
          <w:rFonts w:hint="eastAsia"/>
        </w:rPr>
        <w:t>　　　　一、镀铬所属行业进出口总量历史汇总</w:t>
      </w:r>
      <w:r>
        <w:rPr>
          <w:rFonts w:hint="eastAsia"/>
        </w:rPr>
        <w:br/>
      </w:r>
      <w:r>
        <w:rPr>
          <w:rFonts w:hint="eastAsia"/>
        </w:rPr>
        <w:t>　　　　二、镀铬所属行业进出口价格历史汇总</w:t>
      </w:r>
      <w:r>
        <w:rPr>
          <w:rFonts w:hint="eastAsia"/>
        </w:rPr>
        <w:br/>
      </w:r>
      <w:r>
        <w:rPr>
          <w:rFonts w:hint="eastAsia"/>
        </w:rPr>
        <w:t>　　第二节 镀铬所属行业历史进出口月度分析</w:t>
      </w:r>
      <w:r>
        <w:rPr>
          <w:rFonts w:hint="eastAsia"/>
        </w:rPr>
        <w:br/>
      </w:r>
      <w:r>
        <w:rPr>
          <w:rFonts w:hint="eastAsia"/>
        </w:rPr>
        <w:t>　　　　一、镀铬所属行业进出口总量月度走势</w:t>
      </w:r>
      <w:r>
        <w:rPr>
          <w:rFonts w:hint="eastAsia"/>
        </w:rPr>
        <w:br/>
      </w:r>
      <w:r>
        <w:rPr>
          <w:rFonts w:hint="eastAsia"/>
        </w:rPr>
        <w:t>　　　　二、镀铬所属行业进出口价格月度走势</w:t>
      </w:r>
      <w:r>
        <w:rPr>
          <w:rFonts w:hint="eastAsia"/>
        </w:rPr>
        <w:br/>
      </w:r>
      <w:r>
        <w:rPr>
          <w:rFonts w:hint="eastAsia"/>
        </w:rPr>
        <w:t>　　第三节 我国镀铬所属行业进出口量预测</w:t>
      </w:r>
      <w:r>
        <w:rPr>
          <w:rFonts w:hint="eastAsia"/>
        </w:rPr>
        <w:br/>
      </w:r>
      <w:r>
        <w:rPr>
          <w:rFonts w:hint="eastAsia"/>
        </w:rPr>
        <w:t>　　　　一、我国镀铬所属行业进出口总量预测</w:t>
      </w:r>
      <w:r>
        <w:rPr>
          <w:rFonts w:hint="eastAsia"/>
        </w:rPr>
        <w:br/>
      </w:r>
      <w:r>
        <w:rPr>
          <w:rFonts w:hint="eastAsia"/>
        </w:rPr>
        <w:t>　　　　二、我国镀铬所属行业进出口金额预测</w:t>
      </w:r>
      <w:r>
        <w:rPr>
          <w:rFonts w:hint="eastAsia"/>
        </w:rPr>
        <w:br/>
      </w:r>
      <w:r>
        <w:rPr>
          <w:rFonts w:hint="eastAsia"/>
        </w:rPr>
        <w:t>　　第四节 我国镀铬所属行业进出口价格预测</w:t>
      </w:r>
      <w:r>
        <w:rPr>
          <w:rFonts w:hint="eastAsia"/>
        </w:rPr>
        <w:br/>
      </w:r>
      <w:r>
        <w:rPr>
          <w:rFonts w:hint="eastAsia"/>
        </w:rPr>
        <w:br/>
      </w:r>
      <w:r>
        <w:rPr>
          <w:rFonts w:hint="eastAsia"/>
        </w:rPr>
        <w:t>第八章 镀铬行业市场环境风险预测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镀铬行业财务风险预测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第十章 国内镀铬竞争状况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第十一章 国内镀铬、镀锌、塑料电镀重点企业分析</w:t>
      </w:r>
      <w:r>
        <w:rPr>
          <w:rFonts w:hint="eastAsia"/>
        </w:rPr>
        <w:br/>
      </w:r>
      <w:r>
        <w:rPr>
          <w:rFonts w:hint="eastAsia"/>
        </w:rPr>
        <w:t>　　第一节 上海鑫艺金属表面处理有限公司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第二节 宁波市北仑区江南新民电镀厂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第三节 广州金朋五金制品有限公司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第四节 华仁（青岛）钢业开发有限公司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第五节 太仓市金鹿电镀有限公司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t>　　第六节 佛山市顺德区精钻电镀有限公司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三、公司前景展望</w:t>
      </w:r>
      <w:r>
        <w:rPr>
          <w:rFonts w:hint="eastAsia"/>
        </w:rPr>
        <w:br/>
      </w:r>
      <w:r>
        <w:rPr>
          <w:rFonts w:hint="eastAsia"/>
        </w:rPr>
        <w:br/>
      </w:r>
      <w:r>
        <w:rPr>
          <w:rFonts w:hint="eastAsia"/>
        </w:rPr>
        <w:t>第十二章 2024-2030年镀铬、镀锌、塑料电镀行业发展预测及建议</w:t>
      </w:r>
      <w:r>
        <w:rPr>
          <w:rFonts w:hint="eastAsia"/>
        </w:rPr>
        <w:br/>
      </w:r>
      <w:r>
        <w:rPr>
          <w:rFonts w:hint="eastAsia"/>
        </w:rPr>
        <w:t>　　第一节 2024-2030年国际镀铬市场预测</w:t>
      </w:r>
      <w:r>
        <w:rPr>
          <w:rFonts w:hint="eastAsia"/>
        </w:rPr>
        <w:br/>
      </w:r>
      <w:r>
        <w:rPr>
          <w:rFonts w:hint="eastAsia"/>
        </w:rPr>
        <w:t>　　第二节 2024-2030年国内镀铬、镀锌、塑料电镀市场预测</w:t>
      </w:r>
      <w:r>
        <w:rPr>
          <w:rFonts w:hint="eastAsia"/>
        </w:rPr>
        <w:br/>
      </w:r>
      <w:r>
        <w:rPr>
          <w:rFonts w:hint="eastAsia"/>
        </w:rPr>
        <w:t>　　　　一、2024-2030年镀铬、镀锌、塑料电镀产能预测</w:t>
      </w:r>
      <w:r>
        <w:rPr>
          <w:rFonts w:hint="eastAsia"/>
        </w:rPr>
        <w:br/>
      </w:r>
      <w:r>
        <w:rPr>
          <w:rFonts w:hint="eastAsia"/>
        </w:rPr>
        <w:t>　　　　二、2024-2030年镀铬、镀锌、塑料电镀产量预测</w:t>
      </w:r>
      <w:r>
        <w:rPr>
          <w:rFonts w:hint="eastAsia"/>
        </w:rPr>
        <w:br/>
      </w:r>
      <w:r>
        <w:rPr>
          <w:rFonts w:hint="eastAsia"/>
        </w:rPr>
        <w:t>　　　　三、2024-2030年镀铬、镀锌、塑料电镀需求预测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1：2019-2024年国内镀铬行业规模以上企业数量统计</w:t>
      </w:r>
      <w:r>
        <w:rPr>
          <w:rFonts w:hint="eastAsia"/>
        </w:rPr>
        <w:br/>
      </w:r>
      <w:r>
        <w:rPr>
          <w:rFonts w:hint="eastAsia"/>
        </w:rPr>
        <w:t>　　图表 2：2019-2024年国内镀铬行业工业总产值统计</w:t>
      </w:r>
      <w:r>
        <w:rPr>
          <w:rFonts w:hint="eastAsia"/>
        </w:rPr>
        <w:br/>
      </w:r>
      <w:r>
        <w:rPr>
          <w:rFonts w:hint="eastAsia"/>
        </w:rPr>
        <w:t>　　图表 3：2019-2024年华南地区镀铬行业产销分析</w:t>
      </w:r>
      <w:r>
        <w:rPr>
          <w:rFonts w:hint="eastAsia"/>
        </w:rPr>
        <w:br/>
      </w:r>
      <w:r>
        <w:rPr>
          <w:rFonts w:hint="eastAsia"/>
        </w:rPr>
        <w:t>　　图表 4：2019-2024年华南地区镀铬行业盈利能力分析</w:t>
      </w:r>
      <w:r>
        <w:rPr>
          <w:rFonts w:hint="eastAsia"/>
        </w:rPr>
        <w:br/>
      </w:r>
      <w:r>
        <w:rPr>
          <w:rFonts w:hint="eastAsia"/>
        </w:rPr>
        <w:t>　　图表 5：2019-2024年华南地区镀铬行业债偿能力分析</w:t>
      </w:r>
      <w:r>
        <w:rPr>
          <w:rFonts w:hint="eastAsia"/>
        </w:rPr>
        <w:br/>
      </w:r>
      <w:r>
        <w:rPr>
          <w:rFonts w:hint="eastAsia"/>
        </w:rPr>
        <w:t>　　图表 6：2019-2024年华南地区镀铬行业营运能力分析</w:t>
      </w:r>
      <w:r>
        <w:rPr>
          <w:rFonts w:hint="eastAsia"/>
        </w:rPr>
        <w:br/>
      </w:r>
      <w:r>
        <w:rPr>
          <w:rFonts w:hint="eastAsia"/>
        </w:rPr>
        <w:t>　　图表 7：2019-2024年华北地区镀铬行业产销分析</w:t>
      </w:r>
      <w:r>
        <w:rPr>
          <w:rFonts w:hint="eastAsia"/>
        </w:rPr>
        <w:br/>
      </w:r>
      <w:r>
        <w:rPr>
          <w:rFonts w:hint="eastAsia"/>
        </w:rPr>
        <w:t>　　图表 8：2019-2024年华北地区镀铬行业盈利能力分析</w:t>
      </w:r>
      <w:r>
        <w:rPr>
          <w:rFonts w:hint="eastAsia"/>
        </w:rPr>
        <w:br/>
      </w:r>
      <w:r>
        <w:rPr>
          <w:rFonts w:hint="eastAsia"/>
        </w:rPr>
        <w:t>　　图表 9：2019-2024年华北地区镀铬行业债偿能力分析</w:t>
      </w:r>
      <w:r>
        <w:rPr>
          <w:rFonts w:hint="eastAsia"/>
        </w:rPr>
        <w:br/>
      </w:r>
      <w:r>
        <w:rPr>
          <w:rFonts w:hint="eastAsia"/>
        </w:rPr>
        <w:t>　　图表 10：2019-2024年华北地区镀铬行业营运能力分析</w:t>
      </w:r>
      <w:r>
        <w:rPr>
          <w:rFonts w:hint="eastAsia"/>
        </w:rPr>
        <w:br/>
      </w:r>
      <w:r>
        <w:rPr>
          <w:rFonts w:hint="eastAsia"/>
        </w:rPr>
        <w:t>　　图表 11：2019-2024年华东地区镀铬行业产销分析</w:t>
      </w:r>
      <w:r>
        <w:rPr>
          <w:rFonts w:hint="eastAsia"/>
        </w:rPr>
        <w:br/>
      </w:r>
      <w:r>
        <w:rPr>
          <w:rFonts w:hint="eastAsia"/>
        </w:rPr>
        <w:t>　　图表 12：2019-2024年华东地区镀铬行业盈利能力分析</w:t>
      </w:r>
      <w:r>
        <w:rPr>
          <w:rFonts w:hint="eastAsia"/>
        </w:rPr>
        <w:br/>
      </w:r>
      <w:r>
        <w:rPr>
          <w:rFonts w:hint="eastAsia"/>
        </w:rPr>
        <w:t>　　图表 13：2019-2024年华东地区镀铬行业债偿能力分析</w:t>
      </w:r>
      <w:r>
        <w:rPr>
          <w:rFonts w:hint="eastAsia"/>
        </w:rPr>
        <w:br/>
      </w:r>
      <w:r>
        <w:rPr>
          <w:rFonts w:hint="eastAsia"/>
        </w:rPr>
        <w:t>　　图表 14：2019-2024年华东地区镀铬行业营运能力分析</w:t>
      </w:r>
      <w:r>
        <w:rPr>
          <w:rFonts w:hint="eastAsia"/>
        </w:rPr>
        <w:br/>
      </w:r>
      <w:r>
        <w:rPr>
          <w:rFonts w:hint="eastAsia"/>
        </w:rPr>
        <w:t>　　图表 15：2019-2024年华中地区镀铬行业产销分析</w:t>
      </w:r>
      <w:r>
        <w:rPr>
          <w:rFonts w:hint="eastAsia"/>
        </w:rPr>
        <w:br/>
      </w:r>
      <w:r>
        <w:rPr>
          <w:rFonts w:hint="eastAsia"/>
        </w:rPr>
        <w:t>　　图表 16：2019-2024年华中地区镀铬行业盈利能力分析</w:t>
      </w:r>
      <w:r>
        <w:rPr>
          <w:rFonts w:hint="eastAsia"/>
        </w:rPr>
        <w:br/>
      </w:r>
      <w:r>
        <w:rPr>
          <w:rFonts w:hint="eastAsia"/>
        </w:rPr>
        <w:t>　　图表 17：2019-2024年华中地区镀铬行业债偿能力分析</w:t>
      </w:r>
      <w:r>
        <w:rPr>
          <w:rFonts w:hint="eastAsia"/>
        </w:rPr>
        <w:br/>
      </w:r>
      <w:r>
        <w:rPr>
          <w:rFonts w:hint="eastAsia"/>
        </w:rPr>
        <w:t>　　图表 18：2019-2024年华中地区镀铬行业营运能力分析</w:t>
      </w:r>
      <w:r>
        <w:rPr>
          <w:rFonts w:hint="eastAsia"/>
        </w:rPr>
        <w:br/>
      </w:r>
      <w:r>
        <w:rPr>
          <w:rFonts w:hint="eastAsia"/>
        </w:rPr>
        <w:t>　　图表 19：2019-2024年东北地区镀铬行业产销分析</w:t>
      </w:r>
      <w:r>
        <w:rPr>
          <w:rFonts w:hint="eastAsia"/>
        </w:rPr>
        <w:br/>
      </w:r>
      <w:r>
        <w:rPr>
          <w:rFonts w:hint="eastAsia"/>
        </w:rPr>
        <w:t>　　图表 20：2019-2024年东北地区镀铬行业盈利能力分析</w:t>
      </w:r>
      <w:r>
        <w:rPr>
          <w:rFonts w:hint="eastAsia"/>
        </w:rPr>
        <w:br/>
      </w:r>
      <w:r>
        <w:rPr>
          <w:rFonts w:hint="eastAsia"/>
        </w:rPr>
        <w:t>　　图表 21：2019-2024年东北地区镀铬行业债偿能力分析</w:t>
      </w:r>
      <w:r>
        <w:rPr>
          <w:rFonts w:hint="eastAsia"/>
        </w:rPr>
        <w:br/>
      </w:r>
      <w:r>
        <w:rPr>
          <w:rFonts w:hint="eastAsia"/>
        </w:rPr>
        <w:t>　　图表 22：2019-2024年东北地区镀铬行业营运能力分析</w:t>
      </w:r>
      <w:r>
        <w:rPr>
          <w:rFonts w:hint="eastAsia"/>
        </w:rPr>
        <w:br/>
      </w:r>
      <w:r>
        <w:rPr>
          <w:rFonts w:hint="eastAsia"/>
        </w:rPr>
        <w:t>　　图表 23：2019-2024年西北地区镀铬行业产销分析</w:t>
      </w:r>
      <w:r>
        <w:rPr>
          <w:rFonts w:hint="eastAsia"/>
        </w:rPr>
        <w:br/>
      </w:r>
      <w:r>
        <w:rPr>
          <w:rFonts w:hint="eastAsia"/>
        </w:rPr>
        <w:t>　　图表 24：2019-2024年西北地区镀铬行业盈利能力分析</w:t>
      </w:r>
      <w:r>
        <w:rPr>
          <w:rFonts w:hint="eastAsia"/>
        </w:rPr>
        <w:br/>
      </w:r>
      <w:r>
        <w:rPr>
          <w:rFonts w:hint="eastAsia"/>
        </w:rPr>
        <w:t>　　图表 25：2019-2024年西北地区镀铬行业债偿能力分析</w:t>
      </w:r>
      <w:r>
        <w:rPr>
          <w:rFonts w:hint="eastAsia"/>
        </w:rPr>
        <w:br/>
      </w:r>
      <w:r>
        <w:rPr>
          <w:rFonts w:hint="eastAsia"/>
        </w:rPr>
        <w:t>　　图表 26：2019-2024年西北地区镀铬行业营运能力分析</w:t>
      </w:r>
      <w:r>
        <w:rPr>
          <w:rFonts w:hint="eastAsia"/>
        </w:rPr>
        <w:br/>
      </w:r>
      <w:r>
        <w:rPr>
          <w:rFonts w:hint="eastAsia"/>
        </w:rPr>
        <w:t>　　图表 27：2019-2024年西南地区镀铬行业产销分析</w:t>
      </w:r>
      <w:r>
        <w:rPr>
          <w:rFonts w:hint="eastAsia"/>
        </w:rPr>
        <w:br/>
      </w:r>
      <w:r>
        <w:rPr>
          <w:rFonts w:hint="eastAsia"/>
        </w:rPr>
        <w:t>　　图表 28：2019-2024年西南地区镀铬行业盈利能力分析</w:t>
      </w:r>
      <w:r>
        <w:rPr>
          <w:rFonts w:hint="eastAsia"/>
        </w:rPr>
        <w:br/>
      </w:r>
      <w:r>
        <w:rPr>
          <w:rFonts w:hint="eastAsia"/>
        </w:rPr>
        <w:t>　　图表 29：2019-2024年西南地区镀铬行业债偿能力分析</w:t>
      </w:r>
      <w:r>
        <w:rPr>
          <w:rFonts w:hint="eastAsia"/>
        </w:rPr>
        <w:br/>
      </w:r>
      <w:r>
        <w:rPr>
          <w:rFonts w:hint="eastAsia"/>
        </w:rPr>
        <w:t>　　图表 30：2019-2024年西南地区镀铬行业营运能力分析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9214c0ce1433a" w:history="1">
        <w:r>
          <w:rPr>
            <w:rStyle w:val="Hyperlink"/>
          </w:rPr>
          <w:t>2024-2030年中国镀铬市场全面调研与发展趋势预测报告</w:t>
        </w:r>
      </w:hyperlink>
      <w:r>
        <w:rPr>
          <w:color w:val="C00000"/>
        </w:rPr>
        <w:t>》，报告编号：</w:t>
      </w:r>
      <w:r>
        <w:rPr>
          <w:rFonts w:hint="eastAsia"/>
          <w:color w:val="C00000"/>
        </w:rPr>
        <w:t>2581277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9214c0ce1433a" w:history="1">
        <w:r>
          <w:rPr>
            <w:rStyle w:val="Hyperlink"/>
          </w:rPr>
          <w:t>https://www.20087.com/7/27/DuGeFaZhanQuShiYuCe.html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aebbfc52f479f" w:history="1">
      <w:r>
        <w:rPr>
          <w:rStyle w:val="Hyperlink"/>
        </w:rPr>
        <w:t>2024-2030年中国镀铬市场全面调研与发展趋势预测报告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uGeFaZhanQuShiYuCe.html" TargetMode="External" Id="Rbc79214c0ce1433a" /></Relationships>
</file>

<file path=word/_rels/header2.xml.rels>&#65279;<?xml version="1.0" encoding="utf-8"?><Relationships xmlns="http://schemas.openxmlformats.org/package/2006/relationships"><Relationship Type="http://schemas.openxmlformats.org/officeDocument/2006/relationships/hyperlink" Target="https://www.20087.com/7/27/DuGeFaZhanQuShiYuCe.html" TargetMode="External" Id="R9daaebbfc52f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2024-03-07T00:38:00Z</dcterms:created>
  <dcterms:modified xsi:type="dcterms:W3CDTF">2024-03-07T01:38:00Z</dcterms:modified>
  <dc:subject>2024-2030年中国镀铬市场全面调研与发展趋势预测报告</dc:subject>
  <dc:title>2024-2030年中国镀铬市场全面调研与发展趋势预测报告</dc:title>
  <cp:keywords>2024-2030年中国镀铬市场全面调研与发展趋势预测报告</cp:keywords>
  <dc:description>2024-2030年中国镀铬市场全面调研与发展趋势预测报告</dc:description>
</cp:coreProperties>
</file>