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26d9152847ce" w:history="1">
              <w:r>
                <w:rPr>
                  <w:rStyle w:val="Hyperlink"/>
                </w:rPr>
                <w:t>2023-2029年全球与中国高镍正极材料行业现状调研及发展趋势预测报告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26d9152847ce" w:history="1">
              <w:r>
                <w:rPr>
                  <w:rStyle w:val="Hyperlink"/>
                </w:rPr>
                <w:t>2023-2029年全球与中国高镍正极材料行业现状调研及发展趋势预测报告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26d9152847ce" w:history="1">
                <w:r>
                  <w:rPr>
                    <w:rStyle w:val="Hyperlink"/>
                  </w:rPr>
                  <w:t>https://www.20087.com/7/57/GaoNieZhengJiCaiLiaoHangYeQuShi.html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正极材料，如NMC（镍钴锰酸锂）811、NCA（镍钴铝酸锂）等，是提升锂离子电池能量密度、延长电动汽车续航里程的关键技术之一。目前，高镍材料的生产工艺不断优化，解决了初期循环稳定性和安全性问题，已被多家电动汽车制造商应用于高端车型。同时，回收技术的发展也降低了原材料成本和环境影响。</w:t>
      </w:r>
      <w:r>
        <w:rPr>
          <w:rFonts w:hint="eastAsia"/>
        </w:rPr>
        <w:br/>
      </w:r>
      <w:r>
        <w:rPr>
          <w:rFonts w:hint="eastAsia"/>
        </w:rPr>
        <w:t>　　未来高镍正极材料将面临更高的性能要求和成本控制挑战。随着电池技术的不断进步，材料的合成技术将更加高效、环保，以降低生产成本并提高材料的循环稳定性。同时，为适应快充需求，材料的热稳定性将成为研究重点。此外，探索无钴或少钴的高镍材料，以减少对稀有金属钴的依赖，将是行业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26d9152847ce" w:history="1">
        <w:r>
          <w:rPr>
            <w:rStyle w:val="Hyperlink"/>
          </w:rPr>
          <w:t>2023-2029年全球与中国高镍正极材料行业现状调研及发展趋势预测报告</w:t>
        </w:r>
      </w:hyperlink>
      <w:r>
        <w:rPr>
          <w:rFonts w:hint="eastAsia"/>
        </w:rPr>
        <w:t>》从产业链视角出发，系统分析了高镍正极材料行业的市场现状与需求动态，详细解读了高镍正极材料市场规模、价格波动及上下游影响因素。报告深入剖析了高镍正极材料细分领域的发展特点，基于权威数据对市场前景及未来趋势进行了科学预测，同时揭示了高镍正极材料重点企业的竞争格局与市场集中度变化。报告客观翔实地指出了高镍正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中国高镍正极材料概述</w:t>
      </w:r>
      <w:r>
        <w:rPr>
          <w:rFonts w:hint="eastAsia"/>
        </w:rPr>
        <w:br/>
      </w:r>
      <w:r>
        <w:rPr>
          <w:rFonts w:hint="eastAsia"/>
        </w:rPr>
        <w:t>　　第一节 高镍正极材料行业定义</w:t>
      </w:r>
      <w:r>
        <w:rPr>
          <w:rFonts w:hint="eastAsia"/>
        </w:rPr>
        <w:br/>
      </w:r>
      <w:r>
        <w:rPr>
          <w:rFonts w:hint="eastAsia"/>
        </w:rPr>
        <w:t>　　第二节 高镍正极材料行业发展特性</w:t>
      </w:r>
      <w:r>
        <w:rPr>
          <w:rFonts w:hint="eastAsia"/>
        </w:rPr>
        <w:br/>
      </w:r>
      <w:r>
        <w:rPr>
          <w:rFonts w:hint="eastAsia"/>
        </w:rPr>
        <w:t>　　第三节 高镍正极材料产业链分析</w:t>
      </w:r>
      <w:r>
        <w:rPr>
          <w:rFonts w:hint="eastAsia"/>
        </w:rPr>
        <w:br/>
      </w:r>
      <w:r>
        <w:rPr>
          <w:rFonts w:hint="eastAsia"/>
        </w:rPr>
        <w:t>　　第四节 高镍正极材料行业生命周期分析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2022-2023年全球高镍正极材料市场发展概况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全球高镍正极材料市场发展分析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北美地区主要国家高镍正极材料市场概况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欧洲地区主要国家高镍正极材料市场概况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亚洲地区主要国家高镍正极材料市场概况</w:t>
      </w:r>
      <w:r>
        <w:rPr>
          <w:rFonts w:hint="eastAsia"/>
        </w:rPr>
        <w:br/>
      </w:r>
      <w:r>
        <w:rPr>
          <w:rFonts w:hint="eastAsia"/>
        </w:rPr>
        <w:t>　　第五节 全球高镍正极材料市场发展预测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中国高镍正极材料发展环境分析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高镍正极材料行业相关政策、标准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高镍正极材料行业相关发展规划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中国高镍正极材料技术发展分析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当前高镍正极材料技术发展现状分析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高镍正极材料生产中需注意的问题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高镍正极材料行业主要技术趋势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高镍正极材料市场特性分析</w:t>
      </w:r>
      <w:r>
        <w:rPr>
          <w:rFonts w:hint="eastAsia"/>
        </w:rPr>
        <w:br/>
      </w:r>
      <w:r>
        <w:rPr>
          <w:rFonts w:hint="eastAsia"/>
        </w:rPr>
        <w:t>　　第一节 高镍正极材料行业集中度分析</w:t>
      </w:r>
      <w:r>
        <w:rPr>
          <w:rFonts w:hint="eastAsia"/>
        </w:rPr>
        <w:br/>
      </w:r>
      <w:r>
        <w:rPr>
          <w:rFonts w:hint="eastAsia"/>
        </w:rPr>
        <w:t>　　第二节 高镍正极材料行业SWOT分析</w:t>
      </w:r>
      <w:r>
        <w:rPr>
          <w:rFonts w:hint="eastAsia"/>
        </w:rPr>
        <w:br/>
      </w:r>
      <w:r>
        <w:rPr>
          <w:rFonts w:hint="eastAsia"/>
        </w:rPr>
        <w:t>　　　　一、高镍正极材料行业优势</w:t>
      </w:r>
      <w:r>
        <w:rPr>
          <w:rFonts w:hint="eastAsia"/>
        </w:rPr>
        <w:br/>
      </w:r>
      <w:r>
        <w:rPr>
          <w:rFonts w:hint="eastAsia"/>
        </w:rPr>
        <w:t>　　　　二、高镍正极材料行业劣势</w:t>
      </w:r>
      <w:r>
        <w:rPr>
          <w:rFonts w:hint="eastAsia"/>
        </w:rPr>
        <w:br/>
      </w:r>
      <w:r>
        <w:rPr>
          <w:rFonts w:hint="eastAsia"/>
        </w:rPr>
        <w:t>　　　　三、高镍正极材料行业机会</w:t>
      </w:r>
      <w:r>
        <w:rPr>
          <w:rFonts w:hint="eastAsia"/>
        </w:rPr>
        <w:br/>
      </w:r>
      <w:r>
        <w:rPr>
          <w:rFonts w:hint="eastAsia"/>
        </w:rPr>
        <w:t>　　　　四、高镍正极材料行业风险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中国高镍正极材料发展现状</w:t>
      </w:r>
      <w:r>
        <w:rPr>
          <w:rFonts w:hint="eastAsia"/>
        </w:rPr>
        <w:br/>
      </w:r>
      <w:r>
        <w:rPr>
          <w:rFonts w:hint="eastAsia"/>
        </w:rPr>
        <w:t>　　第一节 中国高镍正极材料市场现状分析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中国高镍正极材料行业产量情况分析及预测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一、高镍正极材料总体产能规模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二、高镍正极材料生产区域分布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三、2018-2023年中国高镍正极材料产量统计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三、2023-2029年中国高镍正极材料产量预测</w:t>
      </w:r>
      <w:r>
        <w:rPr>
          <w:rFonts w:hint="eastAsia"/>
        </w:rPr>
        <w:br/>
      </w:r>
      <w:r>
        <w:rPr>
          <w:rFonts w:hint="eastAsia"/>
        </w:rPr>
        <w:t>　　第三节 中国高镍正极材料市场需求分析及预测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一、中国高镍正极材料市场需求特点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二、2018-2023年中国高镍正极材料市场需求量统计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三、2023-2029年中国高镍正极材料市场需求量预测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中国高镍正极材料价格趋势分析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一、2018-2023年中国高镍正极材料市场价格趋势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二、2023-2029年中国高镍正极材料市场价格走势预测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2018-2023年高镍正极材料行业经济运行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2018-2023年中国高镍正极材料行业盈利能力分析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2018-2023年中国高镍正极材料行业发展能力分析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2018-2023年高镍正极材料行业偿债能力分析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2018-2023年高镍正极材料制造企业数量分析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中国高镍正极材料行业重点地区发展分析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**地区高镍正极材料市场发展分析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**地区高镍正极材料市场发展分析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**地区高镍正极材料市场发展分析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**地区高镍正极材料市场发展分析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**地区高镍正极材料市场发展分析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2018-2023年中国高镍正极材料进出口分析</w:t>
      </w:r>
      <w:r>
        <w:rPr>
          <w:rFonts w:hint="eastAsia"/>
        </w:rPr>
        <w:br/>
      </w:r>
      <w:r>
        <w:rPr>
          <w:rFonts w:hint="eastAsia"/>
        </w:rPr>
        <w:t>　　第一节 高镍正极材料进口情况分析</w:t>
      </w:r>
      <w:r>
        <w:rPr>
          <w:rFonts w:hint="eastAsia"/>
        </w:rPr>
        <w:br/>
      </w:r>
      <w:r>
        <w:rPr>
          <w:rFonts w:hint="eastAsia"/>
        </w:rPr>
        <w:t>　　第二节 高镍正极材料出口情况分析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影响高镍正极材料进出口因素分析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主要高镍正极材料生产企业及竞争格局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高镍正极材料行业投资战略研究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高镍正极材料行业发展战略研究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对我国高镍正极材料品牌的战略思考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一、高镍正极材料品牌的重要性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二、高镍正极材料实施品牌战略的意义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三、高镍正极材料企业品牌的现状分析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四、我国高镍正极材料企业的品牌战略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五、高镍正极材料品牌战略管理的策略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高镍正极材料经营策略分析</w:t>
      </w:r>
      <w:r>
        <w:rPr>
          <w:rFonts w:hint="eastAsia"/>
        </w:rPr>
        <w:br/>
      </w:r>
      <w:r>
        <w:rPr>
          <w:rFonts w:hint="eastAsia"/>
        </w:rPr>
        <w:t>　　　　一、高镍正极材料市场细分策略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二、高镍正极材料市场创新策略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四、高镍正极材料新产品差异化战略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2023-2029年中国高镍正极材料发展趋势预测及投资风险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2023年高镍正极材料市场前景分析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2023年高镍正极材料行业发展趋势预测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高镍正极材料行业投资风险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高镍正极材料投资建议</w:t>
      </w:r>
      <w:r>
        <w:rPr>
          <w:rFonts w:hint="eastAsia"/>
        </w:rPr>
        <w:br/>
      </w:r>
      <w:r>
        <w:rPr>
          <w:rFonts w:hint="eastAsia"/>
        </w:rPr>
        <w:t>　　第一节 高镍正极材料行业投资环境分析</w:t>
      </w:r>
      <w:r>
        <w:rPr>
          <w:rFonts w:hint="eastAsia"/>
        </w:rPr>
        <w:br/>
      </w:r>
      <w:r>
        <w:rPr>
          <w:rFonts w:hint="eastAsia"/>
        </w:rPr>
        <w:t>　　第二节 高镍正极材料行业投资进入壁垒分析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2023-2029年中国高镍正极材料行业产量预测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2023-2029年中国高镍正极材料行业市场需求预测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2023年高镍正极材料行业壁垒</w:t>
      </w:r>
      <w:r>
        <w:rPr>
          <w:rFonts w:hint="eastAsia"/>
        </w:rPr>
        <w:br/>
      </w:r>
      <w:r>
        <w:rPr>
          <w:rFonts w:hint="eastAsia"/>
        </w:rPr>
        <w:t>　　图表 2023年高镍正极材料市场前景分析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2023-2029年中国高镍正极材料市场规模预测</w:t>
      </w:r>
      <w:r>
        <w:rPr>
          <w:rFonts w:hint="eastAsia"/>
        </w:rPr>
        <w:br/>
      </w:r>
      <w:r>
        <w:rPr>
          <w:rFonts w:hint="eastAsia"/>
        </w:rPr>
        <w:t>　　图表 2023年高镍正极材料发展趋势预测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26d9152847ce" w:history="1">
        <w:r>
          <w:rPr>
            <w:rStyle w:val="Hyperlink"/>
          </w:rPr>
          <w:t>2023-2029年全球与中国高镍正极材料行业现状调研及发展趋势预测报告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26d9152847ce" w:history="1">
        <w:r>
          <w:rPr>
            <w:rStyle w:val="Hyperlink"/>
          </w:rPr>
          <w:t>https://www.20087.com/7/57/GaoNieZhengJiCaiLiaoHangYeQuShi.html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镍层状正极材料的基本原理、高镍正极材料上市公司、钴对高镍正极表面还是体相、高镍正极材料发展存在的技术难点、高镍正极多少v开始产气、高镍正极材料的电化学eis图谱分析、含镍高的是什么材料、高镍正极材料全球第一、高镍高电压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ab6f51c1d481d" w:history="1">
      <w:r>
        <w:rPr>
          <w:rStyle w:val="Hyperlink"/>
        </w:rPr>
        <w:t>2023-2029年全球与中国高镍正极材料行业现状调研及发展趋势预测报告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NieZhengJiCaiLiaoHangYeQuShi.html" TargetMode="External" Id="R216b26d91528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NieZhengJiCaiLiaoHangYeQuShi.html" TargetMode="External" Id="R465ab6f51c1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2023-06-13T05:26:00Z</dcterms:created>
  <dcterms:modified xsi:type="dcterms:W3CDTF">2023-06-13T06:26:00Z</dcterms:modified>
  <dc:subject>2023-2029年全球与中国高镍正极材料行业现状调研及发展趋势预测报告</dc:subject>
  <dc:title>2023-2029年全球与中国高镍正极材料行业现状调研及发展趋势预测报告</dc:title>
  <cp:keywords>2023-2029年全球与中国高镍正极材料行业现状调研及发展趋势预测报告</cp:keywords>
  <dc:description>2023-2029年全球与中国高镍正极材料行业现状调研及发展趋势预测报告</dc:description>
</cp:coreProperties>
</file>