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3cff825b14b6a" w:history="1">
              <w:r>
                <w:rPr>
                  <w:rStyle w:val="Hyperlink"/>
                </w:rPr>
                <w:t>2025-2031年中国无纺布市场现状调研分析及发展前景报告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3cff825b14b6a" w:history="1">
              <w:r>
                <w:rPr>
                  <w:rStyle w:val="Hyperlink"/>
                </w:rPr>
                <w:t>2025-2031年中国无纺布市场现状调研分析及发展前景报告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3cff825b14b6a" w:history="1">
                <w:r>
                  <w:rPr>
                    <w:rStyle w:val="Hyperlink"/>
                  </w:rPr>
                  <w:t>https://www.20087.com/M_NengYuanKuangChan/78/WuFangBuFaZhanXianZhuangFenXiQianJingYuCe.html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料，具有生产效率高、成本低、用途广泛的特点，在医疗、卫生、包装、建筑和农业等领域得到广泛应用。目前，无纺布行业正从传统领域向高技术含量和高附加值方向转型，通过材料创新和工艺优化，开发具有特殊功能的无纺布，如防水透气、抗菌防螨和智能感应等。同时，随着环保意识的提升，可降解和可循环使用的无纺布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无纺布将更加注重环保性、功能性与智能化。一方面，通过生物基材料和生物降解技术，开发对环境友好的无纺布产品，减少一次性用品对环境的影响。另一方面，无纺布将与智能纺织品技术结合，如集成传感器和可穿戴电子，实现健康监测、环境适应和交互控制等功能，拓宽在智能医疗、体育和娱乐领域的应用。此外，通过3D打印和定制化设计，无纺布将能够满足个性化和定制化需求，提供更精准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3cff825b14b6a" w:history="1">
        <w:r>
          <w:rPr>
            <w:rStyle w:val="Hyperlink"/>
          </w:rPr>
          <w:t>2025-2031年中国无纺布市场现状调研分析及发展前景报告</w:t>
        </w:r>
      </w:hyperlink>
      <w:r>
        <w:rPr>
          <w:rFonts w:hint="eastAsia"/>
        </w:rPr>
        <w:t>》依托权威机构及相关协会的数据资料，全面解析了无纺布行业现状、市场需求及市场规模，系统梳理了无纺布产业链结构、价格趋势及各细分市场动态。报告对无纺布市场前景与发展趋势进行了科学预测，重点分析了品牌竞争格局、市场集中度及主要企业的经营表现。同时，通过SWOT分析揭示了无纺布行业面临的机遇与风险，为无纺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第一节 无纺布的定义及分类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二、无纺布的分类</w:t>
      </w:r>
      <w:r>
        <w:rPr>
          <w:rFonts w:hint="eastAsia"/>
        </w:rPr>
        <w:br/>
      </w:r>
      <w:r>
        <w:rPr>
          <w:rFonts w:hint="eastAsia"/>
        </w:rPr>
        <w:t>　　第二节 无纺布其它介绍</w:t>
      </w:r>
      <w:r>
        <w:rPr>
          <w:rFonts w:hint="eastAsia"/>
        </w:rPr>
        <w:br/>
      </w:r>
      <w:r>
        <w:rPr>
          <w:rFonts w:hint="eastAsia"/>
        </w:rPr>
        <w:t>　　　　一、非织造布的纤维原料</w:t>
      </w:r>
      <w:r>
        <w:rPr>
          <w:rFonts w:hint="eastAsia"/>
        </w:rPr>
        <w:br/>
      </w:r>
      <w:r>
        <w:rPr>
          <w:rFonts w:hint="eastAsia"/>
        </w:rPr>
        <w:t>　　　　二、非织造布发展的历史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纺织业的发展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2025-2031年中国纺织行业运行分析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二、2025年中国纺织行业运行综述</w:t>
      </w:r>
      <w:r>
        <w:rPr>
          <w:rFonts w:hint="eastAsia"/>
        </w:rPr>
        <w:br/>
      </w:r>
      <w:r>
        <w:rPr>
          <w:rFonts w:hint="eastAsia"/>
        </w:rPr>
        <w:t>　　　　三、2025年中国纺织行业发展分析及预测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无纺布产业发展</w:t>
      </w:r>
      <w:r>
        <w:rPr>
          <w:rFonts w:hint="eastAsia"/>
        </w:rPr>
        <w:br/>
      </w:r>
      <w:r>
        <w:rPr>
          <w:rFonts w:hint="eastAsia"/>
        </w:rPr>
        <w:t>　　第一节 国际无纺布行业发展分析</w:t>
      </w:r>
      <w:r>
        <w:rPr>
          <w:rFonts w:hint="eastAsia"/>
        </w:rPr>
        <w:br/>
      </w:r>
      <w:r>
        <w:rPr>
          <w:rFonts w:hint="eastAsia"/>
        </w:rPr>
        <w:t>　　　　一、世界非织造布行业发展概况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二、发达国家仍是世界非织造布工业发展的主流</w:t>
      </w:r>
      <w:r>
        <w:rPr>
          <w:rFonts w:hint="eastAsia"/>
        </w:rPr>
        <w:br/>
      </w:r>
      <w:r>
        <w:rPr>
          <w:rFonts w:hint="eastAsia"/>
        </w:rPr>
        <w:t>　　　　三、世界非织造布新兴市场发展分析</w:t>
      </w:r>
      <w:r>
        <w:rPr>
          <w:rFonts w:hint="eastAsia"/>
        </w:rPr>
        <w:br/>
      </w:r>
      <w:r>
        <w:rPr>
          <w:rFonts w:hint="eastAsia"/>
        </w:rPr>
        <w:t>　　第二节 中国无纺布发展概况</w:t>
      </w:r>
      <w:r>
        <w:rPr>
          <w:rFonts w:hint="eastAsia"/>
        </w:rPr>
        <w:br/>
      </w:r>
      <w:r>
        <w:rPr>
          <w:rFonts w:hint="eastAsia"/>
        </w:rPr>
        <w:t>　　　　一、中国无纺布工业发展回顾</w:t>
      </w:r>
      <w:r>
        <w:rPr>
          <w:rFonts w:hint="eastAsia"/>
        </w:rPr>
        <w:br/>
      </w:r>
      <w:r>
        <w:rPr>
          <w:rFonts w:hint="eastAsia"/>
        </w:rPr>
        <w:t>　　　　二、中国无纺布工业发展概述</w:t>
      </w:r>
      <w:r>
        <w:rPr>
          <w:rFonts w:hint="eastAsia"/>
        </w:rPr>
        <w:br/>
      </w:r>
      <w:r>
        <w:rPr>
          <w:rFonts w:hint="eastAsia"/>
        </w:rPr>
        <w:t>　　　　三、国内无纺布行业悄然崛起</w:t>
      </w:r>
      <w:r>
        <w:rPr>
          <w:rFonts w:hint="eastAsia"/>
        </w:rPr>
        <w:br/>
      </w:r>
      <w:r>
        <w:rPr>
          <w:rFonts w:hint="eastAsia"/>
        </w:rPr>
        <w:t>　　　　四、中国非织造布行业呈现蓬勃发展态势</w:t>
      </w:r>
      <w:r>
        <w:rPr>
          <w:rFonts w:hint="eastAsia"/>
        </w:rPr>
        <w:br/>
      </w:r>
      <w:r>
        <w:rPr>
          <w:rFonts w:hint="eastAsia"/>
        </w:rPr>
        <w:t>　　　　五、中国非织造布行业发展对节能减排的贡献</w:t>
      </w:r>
      <w:r>
        <w:rPr>
          <w:rFonts w:hint="eastAsia"/>
        </w:rPr>
        <w:br/>
      </w:r>
      <w:r>
        <w:rPr>
          <w:rFonts w:hint="eastAsia"/>
        </w:rPr>
        <w:t>　　第三节 2025-2031年中国无纺布行业运行分析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一、2025年中国无纺布行业经济运行分析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五、2025年中国无纺布行业发展预测</w:t>
      </w:r>
      <w:r>
        <w:rPr>
          <w:rFonts w:hint="eastAsia"/>
        </w:rPr>
        <w:br/>
      </w:r>
      <w:r>
        <w:rPr>
          <w:rFonts w:hint="eastAsia"/>
        </w:rPr>
        <w:t>　　第四节 2025-2031年中国非织造布产品产量数据分析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一、2025年全国及重点省市非织造布产量分析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　　二、国内非织造布业发展面临的困境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第六节 无纺布行业发展的对策</w:t>
      </w:r>
      <w:r>
        <w:rPr>
          <w:rFonts w:hint="eastAsia"/>
        </w:rPr>
        <w:br/>
      </w:r>
      <w:r>
        <w:rPr>
          <w:rFonts w:hint="eastAsia"/>
        </w:rPr>
        <w:t>　　　　一、国内非织造布行业发展的策略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二、中国非织造布行业持续发展的建议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三、中国非织造布企业发展的对策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中国主要地区无纺布的发展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一、2025年广东省非织造布业发展状况</w:t>
      </w:r>
      <w:r>
        <w:rPr>
          <w:rFonts w:hint="eastAsia"/>
        </w:rPr>
        <w:br/>
      </w:r>
      <w:r>
        <w:rPr>
          <w:rFonts w:hint="eastAsia"/>
        </w:rPr>
        <w:t>　　　　二、2025年广东省非织造布行业运行分析</w:t>
      </w:r>
      <w:r>
        <w:rPr>
          <w:rFonts w:hint="eastAsia"/>
        </w:rPr>
        <w:br/>
      </w:r>
      <w:r>
        <w:rPr>
          <w:rFonts w:hint="eastAsia"/>
        </w:rPr>
        <w:t>　　　　三、广东从化市无纺布产业重新崛起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四、广东省无纺布产业发展规划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一、浙江非织造布和产业用纺织品发展回顾</w:t>
      </w:r>
      <w:r>
        <w:rPr>
          <w:rFonts w:hint="eastAsia"/>
        </w:rPr>
        <w:br/>
      </w:r>
      <w:r>
        <w:rPr>
          <w:rFonts w:hint="eastAsia"/>
        </w:rPr>
        <w:t>　　　　二、浙江非织造布业发展势头迅猛</w:t>
      </w:r>
      <w:r>
        <w:rPr>
          <w:rFonts w:hint="eastAsia"/>
        </w:rPr>
        <w:br/>
      </w:r>
      <w:r>
        <w:rPr>
          <w:rFonts w:hint="eastAsia"/>
        </w:rPr>
        <w:t>　　　　三、浙江夏履镇无纺布产业发展概述</w:t>
      </w:r>
      <w:r>
        <w:rPr>
          <w:rFonts w:hint="eastAsia"/>
        </w:rPr>
        <w:br/>
      </w:r>
      <w:r>
        <w:rPr>
          <w:rFonts w:hint="eastAsia"/>
        </w:rPr>
        <w:t>　　　　四、浙江水刺非织造布行业发展面临的挑战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第三节 湖北彭场</w:t>
      </w:r>
      <w:r>
        <w:rPr>
          <w:rFonts w:hint="eastAsia"/>
        </w:rPr>
        <w:br/>
      </w:r>
      <w:r>
        <w:rPr>
          <w:rFonts w:hint="eastAsia"/>
        </w:rPr>
        <w:t>　　　　一、湖北彭场镇无纺布产业集群十年发展探索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二、湖北彭场非织造布产业发展回顾</w:t>
      </w:r>
      <w:r>
        <w:rPr>
          <w:rFonts w:hint="eastAsia"/>
        </w:rPr>
        <w:br/>
      </w:r>
      <w:r>
        <w:rPr>
          <w:rFonts w:hint="eastAsia"/>
        </w:rPr>
        <w:t>　　　　三、湖北彭场非织造布业发展概况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二、福建泉州市已形成新的纺粘法非织造布生产基地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三、福建泉州无纺布业出现新增长点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2025-2031年中国无纺织物，不论是否浸渍、涂布、包覆或层压进出口总体数据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一、2025年中国带羽毛或羽绒的鸟皮等，羽毛、羽绒及其制品进出口总体数据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2025-2031年中国无纺织物，不论是否浸渍、涂布、包覆或层压主要省市进出口数据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一、2025年中国带羽毛或羽绒的鸟皮等，羽毛、羽绒及其制品主要省市进出口数据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2025-2031年中国无纺织物，不论是否浸渍、涂布、包覆或层压主要国家和地区进出口数据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一、2025年中国带羽毛或羽绒的鸟皮等，羽毛、羽绒及其制品主要国家进出口数据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无纺布技术发展分析</w:t>
      </w:r>
      <w:r>
        <w:rPr>
          <w:rFonts w:hint="eastAsia"/>
        </w:rPr>
        <w:br/>
      </w:r>
      <w:r>
        <w:rPr>
          <w:rFonts w:hint="eastAsia"/>
        </w:rPr>
        <w:t>　　第一节 无纺布技术发展现状</w:t>
      </w:r>
      <w:r>
        <w:rPr>
          <w:rFonts w:hint="eastAsia"/>
        </w:rPr>
        <w:br/>
      </w:r>
      <w:r>
        <w:rPr>
          <w:rFonts w:hint="eastAsia"/>
        </w:rPr>
        <w:t>　　　　一、美国纺粘法和熔喷法无纺布技术的新发展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二、非织造布主要技术发展简述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三、非织造布针刺生产技术的发展状况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四、中国复合非织造布技术发展浅析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第二节 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一、双组份熔喷技术</w:t>
      </w:r>
      <w:r>
        <w:rPr>
          <w:rFonts w:hint="eastAsia"/>
        </w:rPr>
        <w:br/>
      </w:r>
      <w:r>
        <w:rPr>
          <w:rFonts w:hint="eastAsia"/>
        </w:rPr>
        <w:t>　　　　二、熔喷纳米纤维</w:t>
      </w:r>
      <w:r>
        <w:rPr>
          <w:rFonts w:hint="eastAsia"/>
        </w:rPr>
        <w:br/>
      </w:r>
      <w:r>
        <w:rPr>
          <w:rFonts w:hint="eastAsia"/>
        </w:rPr>
        <w:t>　　　　三、熔喷设备的改进</w:t>
      </w:r>
      <w:r>
        <w:rPr>
          <w:rFonts w:hint="eastAsia"/>
        </w:rPr>
        <w:br/>
      </w:r>
      <w:r>
        <w:rPr>
          <w:rFonts w:hint="eastAsia"/>
        </w:rPr>
        <w:t>　　　　四、新型树脂熔喷产品</w:t>
      </w:r>
      <w:r>
        <w:rPr>
          <w:rFonts w:hint="eastAsia"/>
        </w:rPr>
        <w:br/>
      </w:r>
      <w:r>
        <w:rPr>
          <w:rFonts w:hint="eastAsia"/>
        </w:rPr>
        <w:t>　　第三节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二、加快中国非织造布工业技术进步的对策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无纺布的应用概况</w:t>
      </w:r>
      <w:r>
        <w:rPr>
          <w:rFonts w:hint="eastAsia"/>
        </w:rPr>
        <w:br/>
      </w:r>
      <w:r>
        <w:rPr>
          <w:rFonts w:hint="eastAsia"/>
        </w:rPr>
        <w:t>　　第一节 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2025-2031年无纺布行业发展前景趋势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2025-2031年纺织业的发展预测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一、2025-2031年国际纺织行业发展趋势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二、2025-2031年全球纺织业发展预测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三、2025-2031年中国纺织业发展预测</w:t>
      </w:r>
      <w:r>
        <w:rPr>
          <w:rFonts w:hint="eastAsia"/>
        </w:rPr>
        <w:br/>
      </w:r>
      <w:r>
        <w:rPr>
          <w:rFonts w:hint="eastAsia"/>
        </w:rPr>
        <w:t>　　第二节 2025-2031年无纺布行业的发展趋势</w:t>
      </w:r>
      <w:r>
        <w:rPr>
          <w:rFonts w:hint="eastAsia"/>
        </w:rPr>
        <w:br/>
      </w:r>
      <w:r>
        <w:rPr>
          <w:rFonts w:hint="eastAsia"/>
        </w:rPr>
        <w:t>　　　　一、2025年世界非织造布消耗预测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三、中国纺粘法非织造布发展前景看好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南海南新无纺布有限公司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江阴市江海非织造布有限公司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中~智~林~其他公司</w:t>
      </w:r>
      <w:r>
        <w:rPr>
          <w:rFonts w:hint="eastAsia"/>
        </w:rPr>
        <w:br/>
      </w:r>
      <w:r>
        <w:rPr>
          <w:rFonts w:hint="eastAsia"/>
        </w:rPr>
        <w:t>　　　　一、启东鸿海无纺织物有限公司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二、上海洋帆帐蓬有限公司</w:t>
      </w:r>
      <w:r>
        <w:rPr>
          <w:rFonts w:hint="eastAsia"/>
        </w:rPr>
        <w:br/>
      </w:r>
      <w:r>
        <w:rPr>
          <w:rFonts w:hint="eastAsia"/>
        </w:rPr>
        <w:t>　　　　三、欣龙控股（集团）股份有限公司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四、深圳市石化东宏化纤面料有限公司</w:t>
      </w:r>
      <w:r>
        <w:rPr>
          <w:rFonts w:hint="eastAsia"/>
        </w:rPr>
        <w:br/>
      </w:r>
      <w:r>
        <w:rPr>
          <w:rFonts w:hint="eastAsia"/>
        </w:rPr>
        <w:t>　　　　五、丽水市富泰革基布有限公司</w:t>
      </w:r>
      <w:r>
        <w:rPr>
          <w:rFonts w:hint="eastAsia"/>
        </w:rPr>
        <w:br/>
      </w:r>
      <w:r>
        <w:rPr>
          <w:rFonts w:hint="eastAsia"/>
        </w:rPr>
        <w:t>　　　　六、湖南长进石油化工有限公司</w:t>
      </w:r>
      <w:r>
        <w:rPr>
          <w:rFonts w:hint="eastAsia"/>
        </w:rPr>
        <w:br/>
      </w:r>
      <w:r>
        <w:rPr>
          <w:rFonts w:hint="eastAsia"/>
        </w:rPr>
        <w:t>　　　　七、嘉兴越隽合成革基布有限公司</w:t>
      </w:r>
      <w:r>
        <w:rPr>
          <w:rFonts w:hint="eastAsia"/>
        </w:rPr>
        <w:br/>
      </w:r>
      <w:r>
        <w:rPr>
          <w:rFonts w:hint="eastAsia"/>
        </w:rPr>
        <w:t>　　　　八、无锡宏得利实业有限公司</w:t>
      </w:r>
      <w:r>
        <w:rPr>
          <w:rFonts w:hint="eastAsia"/>
        </w:rPr>
        <w:br/>
      </w:r>
      <w:r>
        <w:rPr>
          <w:rFonts w:hint="eastAsia"/>
        </w:rPr>
        <w:t>　　　　九、泉州市东侨化纤纺织有限公司</w:t>
      </w:r>
      <w:r>
        <w:rPr>
          <w:rFonts w:hint="eastAsia"/>
        </w:rPr>
        <w:br/>
      </w:r>
      <w:r>
        <w:rPr>
          <w:rFonts w:hint="eastAsia"/>
        </w:rPr>
        <w:t>　　　　十、丽水市南平革基布有限公司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纺织业规模以上企业产出效率增长情况</w:t>
      </w:r>
      <w:r>
        <w:rPr>
          <w:rFonts w:hint="eastAsia"/>
        </w:rPr>
        <w:br/>
      </w:r>
      <w:r>
        <w:rPr>
          <w:rFonts w:hint="eastAsia"/>
        </w:rPr>
        <w:t>　　图表 纺织业规模以上企业运行效率情况</w:t>
      </w:r>
      <w:r>
        <w:rPr>
          <w:rFonts w:hint="eastAsia"/>
        </w:rPr>
        <w:br/>
      </w:r>
      <w:r>
        <w:rPr>
          <w:rFonts w:hint="eastAsia"/>
        </w:rPr>
        <w:t>　　图表 纺织行业规模以上企业主要经济指标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中国纺织业不同利润企业效益比较</w:t>
      </w:r>
      <w:r>
        <w:rPr>
          <w:rFonts w:hint="eastAsia"/>
        </w:rPr>
        <w:br/>
      </w:r>
      <w:r>
        <w:rPr>
          <w:rFonts w:hint="eastAsia"/>
        </w:rPr>
        <w:t>　　图表 全球非织造布产量及地区分布情况</w:t>
      </w:r>
      <w:r>
        <w:rPr>
          <w:rFonts w:hint="eastAsia"/>
        </w:rPr>
        <w:br/>
      </w:r>
      <w:r>
        <w:rPr>
          <w:rFonts w:hint="eastAsia"/>
        </w:rPr>
        <w:t>　　图表 全球非织造布终端市场分布</w:t>
      </w:r>
      <w:r>
        <w:rPr>
          <w:rFonts w:hint="eastAsia"/>
        </w:rPr>
        <w:br/>
      </w:r>
      <w:r>
        <w:rPr>
          <w:rFonts w:hint="eastAsia"/>
        </w:rPr>
        <w:t>　　图表 各类非织造布发展情况</w:t>
      </w:r>
      <w:r>
        <w:rPr>
          <w:rFonts w:hint="eastAsia"/>
        </w:rPr>
        <w:br/>
      </w:r>
      <w:r>
        <w:rPr>
          <w:rFonts w:hint="eastAsia"/>
        </w:rPr>
        <w:t>　　图表 中国给类非织造布的产量和预测</w:t>
      </w:r>
      <w:r>
        <w:rPr>
          <w:rFonts w:hint="eastAsia"/>
        </w:rPr>
        <w:br/>
      </w:r>
      <w:r>
        <w:rPr>
          <w:rFonts w:hint="eastAsia"/>
        </w:rPr>
        <w:t>　　图表 无纺布行业经济增长情况</w:t>
      </w:r>
      <w:r>
        <w:rPr>
          <w:rFonts w:hint="eastAsia"/>
        </w:rPr>
        <w:br/>
      </w:r>
      <w:r>
        <w:rPr>
          <w:rFonts w:hint="eastAsia"/>
        </w:rPr>
        <w:t>　　图表 无纺布行业企业平均规模变化</w:t>
      </w:r>
      <w:r>
        <w:rPr>
          <w:rFonts w:hint="eastAsia"/>
        </w:rPr>
        <w:br/>
      </w:r>
      <w:r>
        <w:rPr>
          <w:rFonts w:hint="eastAsia"/>
        </w:rPr>
        <w:t>　　图表 无纺布行业人均规模变化</w:t>
      </w:r>
      <w:r>
        <w:rPr>
          <w:rFonts w:hint="eastAsia"/>
        </w:rPr>
        <w:br/>
      </w:r>
      <w:r>
        <w:rPr>
          <w:rFonts w:hint="eastAsia"/>
        </w:rPr>
        <w:t>　　图表 无纺布行业产销衔接和资产运转变化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非织造布供应和需求变化</w:t>
      </w:r>
      <w:r>
        <w:rPr>
          <w:rFonts w:hint="eastAsia"/>
        </w:rPr>
        <w:br/>
      </w:r>
      <w:r>
        <w:rPr>
          <w:rFonts w:hint="eastAsia"/>
        </w:rPr>
        <w:t>　　图表 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中国各类非织造布产量增长情况</w:t>
      </w:r>
      <w:r>
        <w:rPr>
          <w:rFonts w:hint="eastAsia"/>
        </w:rPr>
        <w:br/>
      </w:r>
      <w:r>
        <w:rPr>
          <w:rFonts w:hint="eastAsia"/>
        </w:rPr>
        <w:t>　　图表 中国各类非织造布发展情况</w:t>
      </w:r>
      <w:r>
        <w:rPr>
          <w:rFonts w:hint="eastAsia"/>
        </w:rPr>
        <w:br/>
      </w:r>
      <w:r>
        <w:rPr>
          <w:rFonts w:hint="eastAsia"/>
        </w:rPr>
        <w:t>　　图表 2025年份无纺布行业总量增长情况</w:t>
      </w:r>
      <w:r>
        <w:rPr>
          <w:rFonts w:hint="eastAsia"/>
        </w:rPr>
        <w:br/>
      </w:r>
      <w:r>
        <w:rPr>
          <w:rFonts w:hint="eastAsia"/>
        </w:rPr>
        <w:t>　　图表 2025年份无纺布企业平均规模比较</w:t>
      </w:r>
      <w:r>
        <w:rPr>
          <w:rFonts w:hint="eastAsia"/>
        </w:rPr>
        <w:br/>
      </w:r>
      <w:r>
        <w:rPr>
          <w:rFonts w:hint="eastAsia"/>
        </w:rPr>
        <w:t>　　图表 2025年份无纺布行业人均规模比较</w:t>
      </w:r>
      <w:r>
        <w:rPr>
          <w:rFonts w:hint="eastAsia"/>
        </w:rPr>
        <w:br/>
      </w:r>
      <w:r>
        <w:rPr>
          <w:rFonts w:hint="eastAsia"/>
        </w:rPr>
        <w:t>　　图表 2025年份无纺布行业产销衔接和资产运转比较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2025年份无纺布行业生产经营和盈利比较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2025年份无纺布主要省市产量变化（吨）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2025年份无纺布行业新产品开发和劳动生产率水平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2025年份无纺布行业总量增长情况</w:t>
      </w:r>
      <w:r>
        <w:rPr>
          <w:rFonts w:hint="eastAsia"/>
        </w:rPr>
        <w:br/>
      </w:r>
      <w:r>
        <w:rPr>
          <w:rFonts w:hint="eastAsia"/>
        </w:rPr>
        <w:t>　　图表 2025年份无纺布企业平均规模比较</w:t>
      </w:r>
      <w:r>
        <w:rPr>
          <w:rFonts w:hint="eastAsia"/>
        </w:rPr>
        <w:br/>
      </w:r>
      <w:r>
        <w:rPr>
          <w:rFonts w:hint="eastAsia"/>
        </w:rPr>
        <w:t>　　图表 2025年份无纺布行业人均规模比较</w:t>
      </w:r>
      <w:r>
        <w:rPr>
          <w:rFonts w:hint="eastAsia"/>
        </w:rPr>
        <w:br/>
      </w:r>
      <w:r>
        <w:rPr>
          <w:rFonts w:hint="eastAsia"/>
        </w:rPr>
        <w:t>　　图表 2025年份无纺布行业产销衔接和资产运转比较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2025年份无纺布行业生产经营和盈利比较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2025年份无纺布主要省市产量变化（吨）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2025年份无纺布行业新产品开发和劳动生产率水平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2025年无纺布行业总量增长情况</w:t>
      </w:r>
      <w:r>
        <w:rPr>
          <w:rFonts w:hint="eastAsia"/>
        </w:rPr>
        <w:br/>
      </w:r>
      <w:r>
        <w:rPr>
          <w:rFonts w:hint="eastAsia"/>
        </w:rPr>
        <w:t>　　图表 2025年无纺布企业平均规模比较</w:t>
      </w:r>
      <w:r>
        <w:rPr>
          <w:rFonts w:hint="eastAsia"/>
        </w:rPr>
        <w:br/>
      </w:r>
      <w:r>
        <w:rPr>
          <w:rFonts w:hint="eastAsia"/>
        </w:rPr>
        <w:t>　　图表 2025年无纺布行业人均规模比较</w:t>
      </w:r>
      <w:r>
        <w:rPr>
          <w:rFonts w:hint="eastAsia"/>
        </w:rPr>
        <w:br/>
      </w:r>
      <w:r>
        <w:rPr>
          <w:rFonts w:hint="eastAsia"/>
        </w:rPr>
        <w:t>　　图表 2025年无纺布行业产销衔接和资产运转比较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2025年无纺布行业生产经营和盈利比较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2025年无纺布主要省市产量变化（吨）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2025年无纺布行业新产品开发和劳动生产率水平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2025年全国非织造布产量数据</w:t>
      </w:r>
      <w:r>
        <w:rPr>
          <w:rFonts w:hint="eastAsia"/>
        </w:rPr>
        <w:br/>
      </w:r>
      <w:r>
        <w:rPr>
          <w:rFonts w:hint="eastAsia"/>
        </w:rPr>
        <w:t>　　图表 2025年浙江省非织造布产量数据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2025年福建省非织造布产量数据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2025年江苏省非织造布产量数据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2025年广东省非织造布产量数据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2025年辽宁省非织造布产量数据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2025年全国非织造布产量数据</w:t>
      </w:r>
      <w:r>
        <w:rPr>
          <w:rFonts w:hint="eastAsia"/>
        </w:rPr>
        <w:br/>
      </w:r>
      <w:r>
        <w:rPr>
          <w:rFonts w:hint="eastAsia"/>
        </w:rPr>
        <w:t>　　图表 2025年浙江省非织造布产量数据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2025年福建省非织造布产量数据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2025年河北省非织造布产量数据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2025年全国非织造布产量数据</w:t>
      </w:r>
      <w:r>
        <w:rPr>
          <w:rFonts w:hint="eastAsia"/>
        </w:rPr>
        <w:br/>
      </w:r>
      <w:r>
        <w:rPr>
          <w:rFonts w:hint="eastAsia"/>
        </w:rPr>
        <w:t>　　图表 2025年浙江省非织造布产量数据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2025年福建省非织造布产量数据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2025年辽宁省非织造布产量数据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2025年全国非织造布产量数据</w:t>
      </w:r>
      <w:r>
        <w:rPr>
          <w:rFonts w:hint="eastAsia"/>
        </w:rPr>
        <w:br/>
      </w:r>
      <w:r>
        <w:rPr>
          <w:rFonts w:hint="eastAsia"/>
        </w:rPr>
        <w:t>　　图表 2025年浙江省非织造布产量数据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2025年福建省非织造布产量数据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2025年辽宁省非织造布产量数据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2025年中国无纺织物，不论是否浸渍、涂布、包覆或层压主要省市进口数据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2025年中国无纺织物，不论是否浸渍、涂布、包覆或层压主要国家进口数据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3cff825b14b6a" w:history="1">
        <w:r>
          <w:rPr>
            <w:rStyle w:val="Hyperlink"/>
          </w:rPr>
          <w:t>2025-2031年中国无纺布市场现状调研分析及发展前景报告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3cff825b14b6a" w:history="1">
        <w:r>
          <w:rPr>
            <w:rStyle w:val="Hyperlink"/>
          </w:rPr>
          <w:t>https://www.20087.com/M_NengYuanKuangChan/78/WuFangBuFaZhanXianZhuangFenXiQianJingYuCe.html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f2e23f344825" w:history="1">
      <w:r>
        <w:rPr>
          <w:rStyle w:val="Hyperlink"/>
        </w:rPr>
        <w:t>2025-2031年中国无纺布市场现状调研分析及发展前景报告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WuFangBuFaZhanXianZhuangFenXiQianJingYuCe.html" TargetMode="External" Id="R8d43cff825b1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WuFangBuFaZhanXianZhuangFenXiQianJingYuCe.html" TargetMode="External" Id="R2cdcf2e23f3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2025-02-06T01:41:00Z</dcterms:created>
  <dcterms:modified xsi:type="dcterms:W3CDTF">2025-02-06T02:41:00Z</dcterms:modified>
  <dc:subject>2025-2031年中国无纺布市场现状调研分析及发展前景报告</dc:subject>
  <dc:title>2025-2031年中国无纺布市场现状调研分析及发展前景报告</dc:title>
  <cp:keywords>2025-2031年中国无纺布市场现状调研分析及发展前景报告</cp:keywords>
  <dc:description>2025-2031年中国无纺布市场现状调研分析及发展前景报告</dc:description>
</cp:coreProperties>
</file>