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5cd8717f145d6" w:history="1">
              <w:r>
                <w:rPr>
                  <w:rStyle w:val="Hyperlink"/>
                </w:rPr>
                <w:t>2025-2031年中国波浪发电行业现状研究分析及市场前景预测报告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5cd8717f145d6" w:history="1">
              <w:r>
                <w:rPr>
                  <w:rStyle w:val="Hyperlink"/>
                </w:rPr>
                <w:t>2025-2031年中国波浪发电行业现状研究分析及市场前景预测报告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5cd8717f145d6" w:history="1">
                <w:r>
                  <w:rPr>
                    <w:rStyle w:val="Hyperlink"/>
                  </w:rPr>
                  <w:t>https://www.20087.com/M_NengYuanKuangChan/78/BoLangFaDianShiChangQianJingFenXiYuCe.html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新兴的海洋可再生能源技术，正逐步从实验阶段走向商业化应用。波浪能转换器(WEC)利用海洋波浪的动能转化为电能，具有资源丰富、可再生和零排放的优点。近年来，随着材料科学和机电技术的进步，波浪发电装置的效率和可靠性得到显著提升。同时，海上风电场和波浪能发电的联合开发模式，以及波浪能与潮汐能、太阳能等其他可再生能源的互补，正在探索中，以提高能源系统的整体稳定性和经济效益。</w:t>
      </w:r>
      <w:r>
        <w:rPr>
          <w:rFonts w:hint="eastAsia"/>
        </w:rPr>
        <w:br/>
      </w:r>
      <w:r>
        <w:rPr>
          <w:rFonts w:hint="eastAsia"/>
        </w:rPr>
        <w:t>　　未来，波浪发电技术将朝着更加成熟和规模化方向发展。技术创新方面，将加大对高效波浪能转换机制和能量储存技术的研究，提高波浪发电系统的能量转换效率和稳定性。成本控制方面，通过标准化设计和批量生产，降低波浪能转换器的制造和运维成本，提高其市场竞争力。此外，波浪发电将更加注重与海洋生态系统和当地社区的和谐共生，通过环境影响评估和社区参与，确保项目的可持续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5cd8717f145d6" w:history="1">
        <w:r>
          <w:rPr>
            <w:rStyle w:val="Hyperlink"/>
          </w:rPr>
          <w:t>2025-2031年中国波浪发电行业现状研究分析及市场前景预测报告</w:t>
        </w:r>
      </w:hyperlink>
      <w:r>
        <w:rPr>
          <w:rFonts w:hint="eastAsia"/>
        </w:rPr>
        <w:t>》全面梳理了波浪发电产业链，结合市场需求和市场规模等数据，深入剖析波浪发电行业现状。报告详细探讨了波浪发电市场竞争格局，重点关注重点企业及其品牌影响力，并分析了波浪发电价格机制和细分市场特征。通过对波浪发电技术现状及未来方向的评估，报告展望了波浪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波浪发电行业发展概述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一、波浪发电的定义</w:t>
      </w:r>
      <w:r>
        <w:rPr>
          <w:rFonts w:hint="eastAsia"/>
        </w:rPr>
        <w:br/>
      </w:r>
      <w:r>
        <w:rPr>
          <w:rFonts w:hint="eastAsia"/>
        </w:rPr>
        <w:t>　　　　二、波浪发电的原理</w:t>
      </w:r>
      <w:r>
        <w:rPr>
          <w:rFonts w:hint="eastAsia"/>
        </w:rPr>
        <w:br/>
      </w:r>
      <w:r>
        <w:rPr>
          <w:rFonts w:hint="eastAsia"/>
        </w:rPr>
        <w:t>　　　　三、波浪发电的优缺点</w:t>
      </w:r>
      <w:r>
        <w:rPr>
          <w:rFonts w:hint="eastAsia"/>
        </w:rPr>
        <w:br/>
      </w:r>
      <w:r>
        <w:rPr>
          <w:rFonts w:hint="eastAsia"/>
        </w:rPr>
        <w:t>　　　　四、波浪发电的难题</w:t>
      </w:r>
      <w:r>
        <w:rPr>
          <w:rFonts w:hint="eastAsia"/>
        </w:rPr>
        <w:br/>
      </w:r>
      <w:r>
        <w:rPr>
          <w:rFonts w:hint="eastAsia"/>
        </w:rPr>
        <w:t>　　第二节 波浪发电系统的组成</w:t>
      </w:r>
      <w:r>
        <w:rPr>
          <w:rFonts w:hint="eastAsia"/>
        </w:rPr>
        <w:br/>
      </w:r>
      <w:r>
        <w:rPr>
          <w:rFonts w:hint="eastAsia"/>
        </w:rPr>
        <w:t>　　　　一、波浪水槽</w:t>
      </w:r>
      <w:r>
        <w:rPr>
          <w:rFonts w:hint="eastAsia"/>
        </w:rPr>
        <w:br/>
      </w:r>
      <w:r>
        <w:rPr>
          <w:rFonts w:hint="eastAsia"/>
        </w:rPr>
        <w:t>　　　　二、数据采集部分</w:t>
      </w:r>
      <w:r>
        <w:rPr>
          <w:rFonts w:hint="eastAsia"/>
        </w:rPr>
        <w:br/>
      </w:r>
      <w:r>
        <w:rPr>
          <w:rFonts w:hint="eastAsia"/>
        </w:rPr>
        <w:t>　　第三节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十一、中国100 kW岸式振荡水柱波力电站</w:t>
      </w:r>
      <w:r>
        <w:rPr>
          <w:rFonts w:hint="eastAsia"/>
        </w:rPr>
        <w:br/>
      </w:r>
      <w:r>
        <w:rPr>
          <w:rFonts w:hint="eastAsia"/>
        </w:rPr>
        <w:t>　　第四节 世界波浪发电概况</w:t>
      </w:r>
      <w:r>
        <w:rPr>
          <w:rFonts w:hint="eastAsia"/>
        </w:rPr>
        <w:br/>
      </w:r>
      <w:r>
        <w:rPr>
          <w:rFonts w:hint="eastAsia"/>
        </w:rPr>
        <w:t>　　　　一、世界波浪发电发展概况</w:t>
      </w:r>
      <w:r>
        <w:rPr>
          <w:rFonts w:hint="eastAsia"/>
        </w:rPr>
        <w:br/>
      </w:r>
      <w:r>
        <w:rPr>
          <w:rFonts w:hint="eastAsia"/>
        </w:rPr>
        <w:t>　　　　二、2025年全球波浪发电产业发展现状</w:t>
      </w:r>
      <w:r>
        <w:rPr>
          <w:rFonts w:hint="eastAsia"/>
        </w:rPr>
        <w:br/>
      </w:r>
      <w:r>
        <w:rPr>
          <w:rFonts w:hint="eastAsia"/>
        </w:rPr>
        <w:t>　　　　三、全球波浪发电能力增势及成本分析</w:t>
      </w:r>
      <w:r>
        <w:rPr>
          <w:rFonts w:hint="eastAsia"/>
        </w:rPr>
        <w:br/>
      </w:r>
      <w:r>
        <w:rPr>
          <w:rFonts w:hint="eastAsia"/>
        </w:rPr>
        <w:t>　　　　四、2025-2031年世界波浪发电发展趋势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波浪能资源环境分析</w:t>
      </w:r>
      <w:r>
        <w:rPr>
          <w:rFonts w:hint="eastAsia"/>
        </w:rPr>
        <w:br/>
      </w:r>
      <w:r>
        <w:rPr>
          <w:rFonts w:hint="eastAsia"/>
        </w:rPr>
        <w:t>　　第一节 国外波浪能资源</w:t>
      </w:r>
      <w:r>
        <w:rPr>
          <w:rFonts w:hint="eastAsia"/>
        </w:rPr>
        <w:br/>
      </w:r>
      <w:r>
        <w:rPr>
          <w:rFonts w:hint="eastAsia"/>
        </w:rPr>
        <w:t>　　　　一、英国波浪能资源</w:t>
      </w:r>
      <w:r>
        <w:rPr>
          <w:rFonts w:hint="eastAsia"/>
        </w:rPr>
        <w:br/>
      </w:r>
      <w:r>
        <w:rPr>
          <w:rFonts w:hint="eastAsia"/>
        </w:rPr>
        <w:t>　　　　二、西班牙波浪能资源</w:t>
      </w:r>
      <w:r>
        <w:rPr>
          <w:rFonts w:hint="eastAsia"/>
        </w:rPr>
        <w:br/>
      </w:r>
      <w:r>
        <w:rPr>
          <w:rFonts w:hint="eastAsia"/>
        </w:rPr>
        <w:t>　　　　三、日本波浪能资源</w:t>
      </w:r>
      <w:r>
        <w:rPr>
          <w:rFonts w:hint="eastAsia"/>
        </w:rPr>
        <w:br/>
      </w:r>
      <w:r>
        <w:rPr>
          <w:rFonts w:hint="eastAsia"/>
        </w:rPr>
        <w:t>　　　　四、美国波浪能资源</w:t>
      </w:r>
      <w:r>
        <w:rPr>
          <w:rFonts w:hint="eastAsia"/>
        </w:rPr>
        <w:br/>
      </w:r>
      <w:r>
        <w:rPr>
          <w:rFonts w:hint="eastAsia"/>
        </w:rPr>
        <w:t>　　　　五、葡萄牙波浪能资源</w:t>
      </w:r>
      <w:r>
        <w:rPr>
          <w:rFonts w:hint="eastAsia"/>
        </w:rPr>
        <w:br/>
      </w:r>
      <w:r>
        <w:rPr>
          <w:rFonts w:hint="eastAsia"/>
        </w:rPr>
        <w:t>　　第二节 中国波浪能资源</w:t>
      </w:r>
      <w:r>
        <w:rPr>
          <w:rFonts w:hint="eastAsia"/>
        </w:rPr>
        <w:br/>
      </w:r>
      <w:r>
        <w:rPr>
          <w:rFonts w:hint="eastAsia"/>
        </w:rPr>
        <w:t>　　　　一、中国波浪能资源情况</w:t>
      </w:r>
      <w:r>
        <w:rPr>
          <w:rFonts w:hint="eastAsia"/>
        </w:rPr>
        <w:br/>
      </w:r>
      <w:r>
        <w:rPr>
          <w:rFonts w:hint="eastAsia"/>
        </w:rPr>
        <w:t>　　　　二、中国波浪能利用情况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潮汐发电发展分析</w:t>
      </w:r>
      <w:r>
        <w:rPr>
          <w:rFonts w:hint="eastAsia"/>
        </w:rPr>
        <w:br/>
      </w:r>
      <w:r>
        <w:rPr>
          <w:rFonts w:hint="eastAsia"/>
        </w:rPr>
        <w:t>　　第一节 潮汐发电简介</w:t>
      </w:r>
      <w:r>
        <w:rPr>
          <w:rFonts w:hint="eastAsia"/>
        </w:rPr>
        <w:br/>
      </w:r>
      <w:r>
        <w:rPr>
          <w:rFonts w:hint="eastAsia"/>
        </w:rPr>
        <w:t>　　　　一、潮汐发电的定义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四、潮汐发电的运用情况</w:t>
      </w:r>
      <w:r>
        <w:rPr>
          <w:rFonts w:hint="eastAsia"/>
        </w:rPr>
        <w:br/>
      </w:r>
      <w:r>
        <w:rPr>
          <w:rFonts w:hint="eastAsia"/>
        </w:rPr>
        <w:t>　　第二节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第三节 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二、潮汐能开发利用现状及评价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波浪发电的应用分析</w:t>
      </w:r>
      <w:r>
        <w:rPr>
          <w:rFonts w:hint="eastAsia"/>
        </w:rPr>
        <w:br/>
      </w:r>
      <w:r>
        <w:rPr>
          <w:rFonts w:hint="eastAsia"/>
        </w:rPr>
        <w:t>　　第一节 国外波浪发电的发展概况</w:t>
      </w:r>
      <w:r>
        <w:rPr>
          <w:rFonts w:hint="eastAsia"/>
        </w:rPr>
        <w:br/>
      </w:r>
      <w:r>
        <w:rPr>
          <w:rFonts w:hint="eastAsia"/>
        </w:rPr>
        <w:t>　　第二节 我国波浪发电利用现状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第三节 波浪发电的发展目标与前景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一、2025年波浪发电行业发展状况分析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二、2025年中国波浪发电行业发展动态</w:t>
      </w:r>
      <w:r>
        <w:rPr>
          <w:rFonts w:hint="eastAsia"/>
        </w:rPr>
        <w:br/>
      </w:r>
      <w:r>
        <w:rPr>
          <w:rFonts w:hint="eastAsia"/>
        </w:rPr>
        <w:t>　　　　三、2025年波浪发电行业经营业绩分析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四、2025年我国波浪发电行业发展热点</w:t>
      </w:r>
      <w:r>
        <w:rPr>
          <w:rFonts w:hint="eastAsia"/>
        </w:rPr>
        <w:br/>
      </w:r>
      <w:r>
        <w:rPr>
          <w:rFonts w:hint="eastAsia"/>
        </w:rPr>
        <w:t>　　第二节 2025年波浪发电行业发展机遇和挑战分析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一、2025年波浪发电行业发展机遇分析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二、2025年波浪发电行业的困境分析</w:t>
      </w:r>
      <w:r>
        <w:rPr>
          <w:rFonts w:hint="eastAsia"/>
        </w:rPr>
        <w:br/>
      </w:r>
      <w:r>
        <w:rPr>
          <w:rFonts w:hint="eastAsia"/>
        </w:rPr>
        <w:t>　　第三节 2025年中国波浪发电市场供需状况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一、2025年中国波浪发电行业供给能力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二、2025年中国波浪发电市场供给分析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三、2025年中国波浪发电市场需求分析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四、2025年中国波浪发电产品价格分析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2025年我国电力行业发展分析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一、2025年电力行业运行情况</w:t>
      </w:r>
      <w:r>
        <w:rPr>
          <w:rFonts w:hint="eastAsia"/>
        </w:rPr>
        <w:br/>
      </w:r>
      <w:r>
        <w:rPr>
          <w:rFonts w:hint="eastAsia"/>
        </w:rPr>
        <w:t>　　　　二、2025年国家电力市场交易量</w:t>
      </w:r>
      <w:r>
        <w:rPr>
          <w:rFonts w:hint="eastAsia"/>
        </w:rPr>
        <w:br/>
      </w:r>
      <w:r>
        <w:rPr>
          <w:rFonts w:hint="eastAsia"/>
        </w:rPr>
        <w:t>　　　　三、2025年电力市场集中竞价交易首启</w:t>
      </w:r>
      <w:r>
        <w:rPr>
          <w:rFonts w:hint="eastAsia"/>
        </w:rPr>
        <w:br/>
      </w:r>
      <w:r>
        <w:rPr>
          <w:rFonts w:hint="eastAsia"/>
        </w:rPr>
        <w:t>　　　　四、2025年我国电力行业景气状况分析</w:t>
      </w:r>
      <w:r>
        <w:rPr>
          <w:rFonts w:hint="eastAsia"/>
        </w:rPr>
        <w:br/>
      </w:r>
      <w:r>
        <w:rPr>
          <w:rFonts w:hint="eastAsia"/>
        </w:rPr>
        <w:t>　　第三节 2025年全国电力工业生产分析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一、2025年全国用电市场情况分析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二、2025年全国发电生产情况分析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三、2025年电力的供、销情况分析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四、2025年跨区、省送电情况分析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五、2025年主要技术经济指标分析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六、2025年全国电力建设情况分析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电力行业发展趋势及预测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一、2025年电力行业盈利趋势</w:t>
      </w:r>
      <w:r>
        <w:rPr>
          <w:rFonts w:hint="eastAsia"/>
        </w:rPr>
        <w:br/>
      </w:r>
      <w:r>
        <w:rPr>
          <w:rFonts w:hint="eastAsia"/>
        </w:rPr>
        <w:t>　　　　二、2025年电价调整趋势分析</w:t>
      </w:r>
      <w:r>
        <w:rPr>
          <w:rFonts w:hint="eastAsia"/>
        </w:rPr>
        <w:br/>
      </w:r>
      <w:r>
        <w:rPr>
          <w:rFonts w:hint="eastAsia"/>
        </w:rPr>
        <w:t>　　第二节 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</w:t>
      </w:r>
      <w:r>
        <w:rPr>
          <w:rFonts w:hint="eastAsia"/>
        </w:rPr>
        <w:br/>
      </w:r>
      <w:r>
        <w:rPr>
          <w:rFonts w:hint="eastAsia"/>
        </w:rPr>
        <w:t>　　第三节 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波浪发电行业竞争格局分析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波浪发电制造业主要企业竞争力分析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一、2025年波浪发电制造业竞争分析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二、2025年中外波浪发电产品竞争分析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三、2024-2025年国内外波浪发电竞争分析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四、2024-2025年我国波浪发电市场竞争分析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五、2024-2025年我国波浪发电市场集中度分析</w:t>
      </w:r>
      <w:r>
        <w:rPr>
          <w:rFonts w:hint="eastAsia"/>
        </w:rPr>
        <w:br/>
      </w:r>
      <w:r>
        <w:rPr>
          <w:rFonts w:hint="eastAsia"/>
        </w:rPr>
        <w:t>　　　　六、2024-2025年国内主要波浪发电企业动向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波浪发电企业竞争策略分析</w:t>
      </w:r>
      <w:r>
        <w:rPr>
          <w:rFonts w:hint="eastAsia"/>
        </w:rPr>
        <w:br/>
      </w:r>
      <w:r>
        <w:rPr>
          <w:rFonts w:hint="eastAsia"/>
        </w:rPr>
        <w:t>　　第一节 波浪发电市场竞争策略分析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一、2025年波浪发电市场增长潜力分析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二、2025年波浪发电主要潜力品种分析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三、现有波浪发电产品竞争策略分析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四、潜力波浪发电品种竞争策略选择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波浪发电企业竞争策略分析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一、2025-2031年我国波浪发电市场竞争趋势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二、2025-2031年波浪发电行业竞争格局展望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四、2025-2031年波浪发电企业竞争策略分析</w:t>
      </w:r>
      <w:r>
        <w:rPr>
          <w:rFonts w:hint="eastAsia"/>
        </w:rPr>
        <w:br/>
      </w:r>
      <w:r>
        <w:rPr>
          <w:rFonts w:hint="eastAsia"/>
        </w:rPr>
        <w:t>　　　　五、波浪发电企业发展策略的建议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波浪发电行业发展趋势分析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2025年波浪发电行业技术发展趋势分析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一、波浪发电行业技术现状分析</w:t>
      </w:r>
      <w:r>
        <w:rPr>
          <w:rFonts w:hint="eastAsia"/>
        </w:rPr>
        <w:br/>
      </w:r>
      <w:r>
        <w:rPr>
          <w:rFonts w:hint="eastAsia"/>
        </w:rPr>
        <w:t>　　　　二、波浪发电企业技术改造方针</w:t>
      </w:r>
      <w:r>
        <w:rPr>
          <w:rFonts w:hint="eastAsia"/>
        </w:rPr>
        <w:br/>
      </w:r>
      <w:r>
        <w:rPr>
          <w:rFonts w:hint="eastAsia"/>
        </w:rPr>
        <w:t>　　　　三、波浪发电技术改进途径分析</w:t>
      </w:r>
      <w:r>
        <w:rPr>
          <w:rFonts w:hint="eastAsia"/>
        </w:rPr>
        <w:br/>
      </w:r>
      <w:r>
        <w:rPr>
          <w:rFonts w:hint="eastAsia"/>
        </w:rPr>
        <w:t>　　　　四、波浪发电技术发展趋势分析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2025-2031年中国波浪发电市场趋势分析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一、2020-2025年波浪发电市场趋势总结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二、2025-2031年波浪发电发展趋势分析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三、2025-2031年波浪发电市场发展空间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四、2025-2031年波浪发电产业政策趋向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五、2025-2031年波浪发电技术革新趋势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六、2025-2031年波浪发电价格走势分析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未来波浪发电行业发展预测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2025-2031年国际波浪发电市场预测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一、2025-2031年全球波浪发电行业产值预测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二、2025-2031年全球波浪发电市场需求前景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三、2025-2031年全球波浪发电市场价格预测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2025-2031年国内波浪发电市场预测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一、2025-2031年国内波浪发电行业产值预测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二、2025-2031年国内波浪发电市场需求前景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三、2025-2031年国内波浪发电市场价格预测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波浪发电行业投资现状分析</w:t>
      </w:r>
      <w:r>
        <w:rPr>
          <w:rFonts w:hint="eastAsia"/>
        </w:rPr>
        <w:br/>
      </w:r>
      <w:r>
        <w:rPr>
          <w:rFonts w:hint="eastAsia"/>
        </w:rPr>
        <w:t>　　第一节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一、波浪发电机设计基础</w:t>
      </w:r>
      <w:r>
        <w:rPr>
          <w:rFonts w:hint="eastAsia"/>
        </w:rPr>
        <w:br/>
      </w:r>
      <w:r>
        <w:rPr>
          <w:rFonts w:hint="eastAsia"/>
        </w:rPr>
        <w:t>　　　　二、波浪发电场设计的关键技术</w:t>
      </w:r>
      <w:r>
        <w:rPr>
          <w:rFonts w:hint="eastAsia"/>
        </w:rPr>
        <w:br/>
      </w:r>
      <w:r>
        <w:rPr>
          <w:rFonts w:hint="eastAsia"/>
        </w:rPr>
        <w:t>　　　　三、波浪发电场的运行与维护经验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四、降低波浪发电场成本分析</w:t>
      </w:r>
      <w:r>
        <w:rPr>
          <w:rFonts w:hint="eastAsia"/>
        </w:rPr>
        <w:br/>
      </w:r>
      <w:r>
        <w:rPr>
          <w:rFonts w:hint="eastAsia"/>
        </w:rPr>
        <w:t>　　　　五、中国波浪发电开发经济性初步估计</w:t>
      </w:r>
      <w:r>
        <w:rPr>
          <w:rFonts w:hint="eastAsia"/>
        </w:rPr>
        <w:br/>
      </w:r>
      <w:r>
        <w:rPr>
          <w:rFonts w:hint="eastAsia"/>
        </w:rPr>
        <w:t>　　第二节 2025年波浪发电行业投资情况分析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2025年波浪发电行业投资情况分析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波浪发电行业投资环境分析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一、2025年波浪发电行业政策环境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波浪发电制造行业“十五五”规划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一、波浪发电行业“十五五”发展目标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二、波浪发电行业“十五五”重点发展领域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三、波浪发电行业“十五五”发展预测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波浪发电行业投资机会与风险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一、2020-2025年波浪发电行业投资状况分析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四、2025-2031年波浪发电行业的投资方向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五、2025-2031年波浪发电行业投资的建议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影响波浪发电行业发展的主要因素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一、2025-2031年影响波浪发电行业运行的有利因素分析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二、2025-2031年影响波浪发电行业运行的稳定因素分析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三、2025-2031年影响波浪发电行业运行的不利因素分析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四、2025-2031年我国波浪发电行业发展面临的挑战分析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五、2025-2031年我国波浪发电行业发展面临的机遇分析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一、2025-2031年波浪发电行业市场风险及控制策略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四、2025-2031年波浪发电行业技术风险及控制策略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波浪发电行业投资战略研究</w:t>
      </w:r>
      <w:r>
        <w:rPr>
          <w:rFonts w:hint="eastAsia"/>
        </w:rPr>
        <w:br/>
      </w:r>
      <w:r>
        <w:rPr>
          <w:rFonts w:hint="eastAsia"/>
        </w:rPr>
        <w:t>　　第一节 波浪发电行业发展战略研究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中~智~林 波浪发电行业投资战略研究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二、2025年波浪发电行业投资战略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五、波浪发电行业的投资建议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2025年居民消费价格比上年涨幅度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2025年及2025年煤炭下游主要行业产量及增速</w:t>
      </w:r>
      <w:r>
        <w:rPr>
          <w:rFonts w:hint="eastAsia"/>
        </w:rPr>
        <w:br/>
      </w:r>
      <w:r>
        <w:rPr>
          <w:rFonts w:hint="eastAsia"/>
        </w:rPr>
        <w:t>　　图表 2025年及2025年全国原煤产量及增速</w:t>
      </w:r>
      <w:r>
        <w:rPr>
          <w:rFonts w:hint="eastAsia"/>
        </w:rPr>
        <w:br/>
      </w:r>
      <w:r>
        <w:rPr>
          <w:rFonts w:hint="eastAsia"/>
        </w:rPr>
        <w:t>　　图表 2020-2025年期间中国铁路煤炭运力增加量</w:t>
      </w:r>
      <w:r>
        <w:rPr>
          <w:rFonts w:hint="eastAsia"/>
        </w:rPr>
        <w:br/>
      </w:r>
      <w:r>
        <w:rPr>
          <w:rFonts w:hint="eastAsia"/>
        </w:rPr>
        <w:t>　　图表 2025年中国天然气产量表</w:t>
      </w:r>
      <w:r>
        <w:rPr>
          <w:rFonts w:hint="eastAsia"/>
        </w:rPr>
        <w:br/>
      </w:r>
      <w:r>
        <w:rPr>
          <w:rFonts w:hint="eastAsia"/>
        </w:rPr>
        <w:t>　　图表 2025年火电、水电、核电发电量统计</w:t>
      </w:r>
      <w:r>
        <w:rPr>
          <w:rFonts w:hint="eastAsia"/>
        </w:rPr>
        <w:br/>
      </w:r>
      <w:r>
        <w:rPr>
          <w:rFonts w:hint="eastAsia"/>
        </w:rPr>
        <w:t>　　图表 四川受灾负荷及电量测算</w:t>
      </w:r>
      <w:r>
        <w:rPr>
          <w:rFonts w:hint="eastAsia"/>
        </w:rPr>
        <w:br/>
      </w:r>
      <w:r>
        <w:rPr>
          <w:rFonts w:hint="eastAsia"/>
        </w:rPr>
        <w:t>　　图表 波高为0.06米时系统输出的电功率</w:t>
      </w:r>
      <w:r>
        <w:rPr>
          <w:rFonts w:hint="eastAsia"/>
        </w:rPr>
        <w:br/>
      </w:r>
      <w:r>
        <w:rPr>
          <w:rFonts w:hint="eastAsia"/>
        </w:rPr>
        <w:t>　　图表 波高为0.07米时系统输出的电功率</w:t>
      </w:r>
      <w:r>
        <w:rPr>
          <w:rFonts w:hint="eastAsia"/>
        </w:rPr>
        <w:br/>
      </w:r>
      <w:r>
        <w:rPr>
          <w:rFonts w:hint="eastAsia"/>
        </w:rPr>
        <w:t>　　图表 潮汐电站3种方案的比较</w:t>
      </w:r>
      <w:r>
        <w:rPr>
          <w:rFonts w:hint="eastAsia"/>
        </w:rPr>
        <w:br/>
      </w:r>
      <w:r>
        <w:rPr>
          <w:rFonts w:hint="eastAsia"/>
        </w:rPr>
        <w:t>　　图表 世界上已建和研究中的大型潮汐电站</w:t>
      </w:r>
      <w:r>
        <w:rPr>
          <w:rFonts w:hint="eastAsia"/>
        </w:rPr>
        <w:br/>
      </w:r>
      <w:r>
        <w:rPr>
          <w:rFonts w:hint="eastAsia"/>
        </w:rPr>
        <w:t>　　图表 主要的WEC锚</w:t>
      </w:r>
      <w:r>
        <w:rPr>
          <w:rFonts w:hint="eastAsia"/>
        </w:rPr>
        <w:br/>
      </w:r>
      <w:r>
        <w:rPr>
          <w:rFonts w:hint="eastAsia"/>
        </w:rPr>
        <w:t>　　图表 系泊形式及对WEC的适合程度</w:t>
      </w:r>
      <w:r>
        <w:rPr>
          <w:rFonts w:hint="eastAsia"/>
        </w:rPr>
        <w:br/>
      </w:r>
      <w:r>
        <w:rPr>
          <w:rFonts w:hint="eastAsia"/>
        </w:rPr>
        <w:t>　　图表 2020-2025年美国营建许可及新屋动工数持续下行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图表 美国连排新屋动工数急跌</w:t>
      </w:r>
      <w:r>
        <w:rPr>
          <w:rFonts w:hint="eastAsia"/>
        </w:rPr>
        <w:br/>
      </w:r>
      <w:r>
        <w:rPr>
          <w:rFonts w:hint="eastAsia"/>
        </w:rPr>
        <w:t>　　图表 美国房市供需缺口有所改善</w:t>
      </w:r>
      <w:r>
        <w:rPr>
          <w:rFonts w:hint="eastAsia"/>
        </w:rPr>
        <w:br/>
      </w:r>
      <w:r>
        <w:rPr>
          <w:rFonts w:hint="eastAsia"/>
        </w:rPr>
        <w:t>　　图表 2020-2025年美国工业产出及产能利用率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图表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图表 美国零售增速放缓</w:t>
      </w:r>
      <w:r>
        <w:rPr>
          <w:rFonts w:hint="eastAsia"/>
        </w:rPr>
        <w:br/>
      </w:r>
      <w:r>
        <w:rPr>
          <w:rFonts w:hint="eastAsia"/>
        </w:rPr>
        <w:t>　　图表 2025年初密歇根大学消费者信心指数反弹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图表 2020-2025年美国首次申请失业保险人数</w:t>
      </w:r>
      <w:r>
        <w:rPr>
          <w:rFonts w:hint="eastAsia"/>
        </w:rPr>
        <w:br/>
      </w:r>
      <w:r>
        <w:rPr>
          <w:rFonts w:hint="eastAsia"/>
        </w:rPr>
        <w:t>　　图表 美国消费者物价指数回调</w:t>
      </w:r>
      <w:r>
        <w:rPr>
          <w:rFonts w:hint="eastAsia"/>
        </w:rPr>
        <w:br/>
      </w:r>
      <w:r>
        <w:rPr>
          <w:rFonts w:hint="eastAsia"/>
        </w:rPr>
        <w:t>　　图表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图表 2020-2025年日本消费者信心指数</w:t>
      </w:r>
      <w:r>
        <w:rPr>
          <w:rFonts w:hint="eastAsia"/>
        </w:rPr>
        <w:br/>
      </w:r>
      <w:r>
        <w:rPr>
          <w:rFonts w:hint="eastAsia"/>
        </w:rPr>
        <w:t>　　图表 日本2025年经济增长反弹</w:t>
      </w:r>
      <w:r>
        <w:rPr>
          <w:rFonts w:hint="eastAsia"/>
        </w:rPr>
        <w:br/>
      </w:r>
      <w:r>
        <w:rPr>
          <w:rFonts w:hint="eastAsia"/>
        </w:rPr>
        <w:t>　　图表 2020-2025年日本出口增速</w:t>
      </w:r>
      <w:r>
        <w:rPr>
          <w:rFonts w:hint="eastAsia"/>
        </w:rPr>
        <w:br/>
      </w:r>
      <w:r>
        <w:rPr>
          <w:rFonts w:hint="eastAsia"/>
        </w:rPr>
        <w:t>　　图表 美国占日本出口比重减小</w:t>
      </w:r>
      <w:r>
        <w:rPr>
          <w:rFonts w:hint="eastAsia"/>
        </w:rPr>
        <w:br/>
      </w:r>
      <w:r>
        <w:rPr>
          <w:rFonts w:hint="eastAsia"/>
        </w:rPr>
        <w:t>　　图表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图表 日本产能利用率高企</w:t>
      </w:r>
      <w:r>
        <w:rPr>
          <w:rFonts w:hint="eastAsia"/>
        </w:rPr>
        <w:br/>
      </w:r>
      <w:r>
        <w:rPr>
          <w:rFonts w:hint="eastAsia"/>
        </w:rPr>
        <w:t>　　图表 日本土地价格回暖</w:t>
      </w:r>
      <w:r>
        <w:rPr>
          <w:rFonts w:hint="eastAsia"/>
        </w:rPr>
        <w:br/>
      </w:r>
      <w:r>
        <w:rPr>
          <w:rFonts w:hint="eastAsia"/>
        </w:rPr>
        <w:t>　　图表 日本房屋市场急速下滑</w:t>
      </w:r>
      <w:r>
        <w:rPr>
          <w:rFonts w:hint="eastAsia"/>
        </w:rPr>
        <w:br/>
      </w:r>
      <w:r>
        <w:rPr>
          <w:rFonts w:hint="eastAsia"/>
        </w:rPr>
        <w:t>　　图表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图表 日本消费者物价指数负增长</w:t>
      </w:r>
      <w:r>
        <w:rPr>
          <w:rFonts w:hint="eastAsia"/>
        </w:rPr>
        <w:br/>
      </w:r>
      <w:r>
        <w:rPr>
          <w:rFonts w:hint="eastAsia"/>
        </w:rPr>
        <w:t>　　图表 日本国债占GDP比重持续增长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5cd8717f145d6" w:history="1">
        <w:r>
          <w:rPr>
            <w:rStyle w:val="Hyperlink"/>
          </w:rPr>
          <w:t>2025-2031年中国波浪发电行业现状研究分析及市场前景预测报告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5cd8717f145d6" w:history="1">
        <w:r>
          <w:rPr>
            <w:rStyle w:val="Hyperlink"/>
          </w:rPr>
          <w:t>https://www.20087.com/M_NengYuanKuangChan/78/BoLangFaDianShiChangQianJingFenXiYuCe.html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63d14d5cc4d05" w:history="1">
      <w:r>
        <w:rPr>
          <w:rStyle w:val="Hyperlink"/>
        </w:rPr>
        <w:t>2025-2031年中国波浪发电行业现状研究分析及市场前景预测报告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BoLangFaDianShiChangQianJingFenXiYuCe.html" TargetMode="External" Id="R11f5cd8717f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BoLangFaDianShiChangQianJingFenXiYuCe.html" TargetMode="External" Id="R9cf63d14d5c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2025-05-05T04:37:00Z</dcterms:created>
  <dcterms:modified xsi:type="dcterms:W3CDTF">2025-05-05T05:37:00Z</dcterms:modified>
  <dc:subject>2025-2031年中国波浪发电行业现状研究分析及市场前景预测报告</dc:subject>
  <dc:title>2025-2031年中国波浪发电行业现状研究分析及市场前景预测报告</dc:title>
  <cp:keywords>2025-2031年中国波浪发电行业现状研究分析及市场前景预测报告</cp:keywords>
  <dc:description>2025-2031年中国波浪发电行业现状研究分析及市场前景预测报告</dc:description>
</cp:coreProperties>
</file>