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5c9b9ef34c7a" w:history="1">
              <w:r>
                <w:rPr>
                  <w:rStyle w:val="Hyperlink"/>
                </w:rPr>
                <w:t>2024年中国白云石采矿市场现状调研与发展趋势预测分析报告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5c9b9ef34c7a" w:history="1">
              <w:r>
                <w:rPr>
                  <w:rStyle w:val="Hyperlink"/>
                </w:rPr>
                <w:t>2024年中国白云石采矿市场现状调研与发展趋势预测分析报告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05c9b9ef34c7a" w:history="1">
                <w:r>
                  <w:rPr>
                    <w:rStyle w:val="Hyperlink"/>
                  </w:rPr>
                  <w:t>https://www.20087.com/M_NengYuanKuangChan/78/BaiYunShiCaiKuangHangYeQianJingFenXi.html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，一种主要由碳酸钙和碳酸镁组成的矿物，广泛应用于钢铁、玻璃、化工和建筑等行业。随着全球工业化和城市化的推进，对白云石的需求稳步上升。然而，白云石采矿业同样面临着资源分布不均、开采技术限制和环境保护法规的挑战。为了应对这些挑战，采矿企业正在采用先进的勘探技术和环保开采方法，以提高资源利用率和减少对生态系统的干扰。</w:t>
      </w:r>
      <w:r>
        <w:rPr>
          <w:rFonts w:hint="eastAsia"/>
        </w:rPr>
        <w:br/>
      </w:r>
      <w:r>
        <w:rPr>
          <w:rFonts w:hint="eastAsia"/>
        </w:rPr>
        <w:t>　　未来，白云石采矿业将更加注重资源的高效利用和环境保护。地质勘探和数据分析技术的创新将帮助发现新的白云石资源，同时减少对环境的影响。此外，循环经济模式的推广，包括尾矿的再利用和矿区复垦，将成为行业发展的新趋势。在技术层面，更高效的选矿和加工技术将提升白云石产品的纯度和性能，满足各行业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5c9b9ef34c7a" w:history="1">
        <w:r>
          <w:rPr>
            <w:rStyle w:val="Hyperlink"/>
          </w:rPr>
          <w:t>2024年中国白云石采矿市场现状调研与发展趋势预测分析报告</w:t>
        </w:r>
      </w:hyperlink>
      <w:r>
        <w:rPr>
          <w:rFonts w:hint="eastAsia"/>
        </w:rPr>
        <w:t>》基于多年监测调研数据，结合白云石采矿行业现状与发展前景，全面分析了白云石采矿市场需求、市场规模、产业链构成、价格机制以及白云石采矿细分市场特性。白云石采矿报告客观评估了市场前景，预测了发展趋势，深入分析了品牌竞争、市场集中度及白云石采矿重点企业运营状况。同时，白云石采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白云石采矿概述</w:t>
      </w:r>
      <w:r>
        <w:rPr>
          <w:rFonts w:hint="eastAsia"/>
        </w:rPr>
        <w:br/>
      </w:r>
      <w:r>
        <w:rPr>
          <w:rFonts w:hint="eastAsia"/>
        </w:rPr>
        <w:t>　　第一节 白云石采矿定义</w:t>
      </w:r>
      <w:r>
        <w:rPr>
          <w:rFonts w:hint="eastAsia"/>
        </w:rPr>
        <w:br/>
      </w:r>
      <w:r>
        <w:rPr>
          <w:rFonts w:hint="eastAsia"/>
        </w:rPr>
        <w:t>　　第二节 白云石采矿行业发展历程</w:t>
      </w:r>
      <w:r>
        <w:rPr>
          <w:rFonts w:hint="eastAsia"/>
        </w:rPr>
        <w:br/>
      </w:r>
      <w:r>
        <w:rPr>
          <w:rFonts w:hint="eastAsia"/>
        </w:rPr>
        <w:t>　　第三节 白云石采矿分类情况</w:t>
      </w:r>
      <w:r>
        <w:rPr>
          <w:rFonts w:hint="eastAsia"/>
        </w:rPr>
        <w:br/>
      </w:r>
      <w:r>
        <w:rPr>
          <w:rFonts w:hint="eastAsia"/>
        </w:rPr>
        <w:t>　　第四节 白云石采矿产业链分析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二、白云石采矿产业链模型分析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2019-2024年中国白云石采矿行业发展环境分析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2019-2024年中国白云石采矿行业发展政策环境分析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2019-2024年中国白云石采矿行业发展社会环境分析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中国白云石采矿生产现状分析</w:t>
      </w:r>
      <w:r>
        <w:rPr>
          <w:rFonts w:hint="eastAsia"/>
        </w:rPr>
        <w:br/>
      </w:r>
      <w:r>
        <w:rPr>
          <w:rFonts w:hint="eastAsia"/>
        </w:rPr>
        <w:t>　　第一节 白云石采矿行业总体规模</w:t>
      </w:r>
      <w:r>
        <w:rPr>
          <w:rFonts w:hint="eastAsia"/>
        </w:rPr>
        <w:br/>
      </w:r>
      <w:r>
        <w:rPr>
          <w:rFonts w:hint="eastAsia"/>
        </w:rPr>
        <w:t>　　第二节 白云石采矿产能概况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白云石采矿市场容量概况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白云石采矿产业的生命周期分析</w:t>
      </w:r>
      <w:r>
        <w:rPr>
          <w:rFonts w:hint="eastAsia"/>
        </w:rPr>
        <w:br/>
      </w:r>
      <w:r>
        <w:rPr>
          <w:rFonts w:hint="eastAsia"/>
        </w:rPr>
        <w:t>　　第五节 白云石采矿产业供需情况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白云石采矿国内产品价格走势及影响因素分析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2024年我国白云石采矿行业发展现状分析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我国白云石采矿行业发展现状</w:t>
      </w:r>
      <w:r>
        <w:rPr>
          <w:rFonts w:hint="eastAsia"/>
        </w:rPr>
        <w:br/>
      </w:r>
      <w:r>
        <w:rPr>
          <w:rFonts w:hint="eastAsia"/>
        </w:rPr>
        <w:t>　　　　一、白云石采矿行业品牌发展现状</w:t>
      </w:r>
      <w:r>
        <w:rPr>
          <w:rFonts w:hint="eastAsia"/>
        </w:rPr>
        <w:br/>
      </w:r>
      <w:r>
        <w:rPr>
          <w:rFonts w:hint="eastAsia"/>
        </w:rPr>
        <w:t>　　　　二、白云石采矿行业需求市场现状</w:t>
      </w:r>
      <w:r>
        <w:rPr>
          <w:rFonts w:hint="eastAsia"/>
        </w:rPr>
        <w:br/>
      </w:r>
      <w:r>
        <w:rPr>
          <w:rFonts w:hint="eastAsia"/>
        </w:rPr>
        <w:t>　　　　三、白云石采矿市场需求层次分析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四、我国白云石采矿市场走向分析</w:t>
      </w:r>
      <w:r>
        <w:rPr>
          <w:rFonts w:hint="eastAsia"/>
        </w:rPr>
        <w:br/>
      </w:r>
      <w:r>
        <w:rPr>
          <w:rFonts w:hint="eastAsia"/>
        </w:rPr>
        <w:t>　　第二节 中国白云石采矿产品技术分析</w:t>
      </w:r>
      <w:r>
        <w:rPr>
          <w:rFonts w:hint="eastAsia"/>
        </w:rPr>
        <w:br/>
      </w:r>
      <w:r>
        <w:rPr>
          <w:rFonts w:hint="eastAsia"/>
        </w:rPr>
        <w:t>　　　　一、2024年白云石采矿产品技术变化特点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二、2024年白云石采矿产品市场的新技术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三、2024年白云石采矿产品市场现状分析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中国白云石采矿行业存在的问题</w:t>
      </w:r>
      <w:r>
        <w:rPr>
          <w:rFonts w:hint="eastAsia"/>
        </w:rPr>
        <w:br/>
      </w:r>
      <w:r>
        <w:rPr>
          <w:rFonts w:hint="eastAsia"/>
        </w:rPr>
        <w:t>　　　　一、白云石采矿产品市场存在的主要问题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二、国内白云石采矿产品市场的三大瓶颈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三、白云石采矿产品市场遭遇的规模难题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对中国白云石采矿市场的分析及思考</w:t>
      </w:r>
      <w:r>
        <w:rPr>
          <w:rFonts w:hint="eastAsia"/>
        </w:rPr>
        <w:br/>
      </w:r>
      <w:r>
        <w:rPr>
          <w:rFonts w:hint="eastAsia"/>
        </w:rPr>
        <w:t>　　　　一、白云石采矿市场特点</w:t>
      </w:r>
      <w:r>
        <w:rPr>
          <w:rFonts w:hint="eastAsia"/>
        </w:rPr>
        <w:br/>
      </w:r>
      <w:r>
        <w:rPr>
          <w:rFonts w:hint="eastAsia"/>
        </w:rPr>
        <w:t>　　　　二、白云石采矿市场分析</w:t>
      </w:r>
      <w:r>
        <w:rPr>
          <w:rFonts w:hint="eastAsia"/>
        </w:rPr>
        <w:br/>
      </w:r>
      <w:r>
        <w:rPr>
          <w:rFonts w:hint="eastAsia"/>
        </w:rPr>
        <w:t>　　　　三、白云石采矿市场变化的方向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四、中国白云石采矿行业发展的新思路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五、对中国白云石采矿行业发展的思考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2024年中国白云石采矿行业发展概况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2024年中国白云石采矿行业发展态势分析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2024年中国白云石采矿行业发展特点分析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2024年中国白云石采矿行业市场供需分析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白云石采矿行业市场竞争策略分析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白云石采矿市场竞争策略分析</w:t>
      </w:r>
      <w:r>
        <w:rPr>
          <w:rFonts w:hint="eastAsia"/>
        </w:rPr>
        <w:br/>
      </w:r>
      <w:r>
        <w:rPr>
          <w:rFonts w:hint="eastAsia"/>
        </w:rPr>
        <w:t>　　　　一、白云石采矿市场增长潜力分析</w:t>
      </w:r>
      <w:r>
        <w:rPr>
          <w:rFonts w:hint="eastAsia"/>
        </w:rPr>
        <w:br/>
      </w:r>
      <w:r>
        <w:rPr>
          <w:rFonts w:hint="eastAsia"/>
        </w:rPr>
        <w:t>　　　　二、白云石采矿产品竞争策略分析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白云石采矿企业竞争策略分析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一、2024-2030年我国白云石采矿市场竞争趋势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二、2024-2030年白云石采矿行业竞争格局展望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三、2024-2030年白云石采矿行业竞争策略分析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白云石采矿行业投资与发展前景分析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2024年白云石采矿行业投资情况分析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白云石采矿行业投资机会分析</w:t>
      </w:r>
      <w:r>
        <w:rPr>
          <w:rFonts w:hint="eastAsia"/>
        </w:rPr>
        <w:br/>
      </w:r>
      <w:r>
        <w:rPr>
          <w:rFonts w:hint="eastAsia"/>
        </w:rPr>
        <w:t>　　　　一、白云石采矿投资项目分析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二、可以投资的白云石采矿模式</w:t>
      </w:r>
      <w:r>
        <w:rPr>
          <w:rFonts w:hint="eastAsia"/>
        </w:rPr>
        <w:br/>
      </w:r>
      <w:r>
        <w:rPr>
          <w:rFonts w:hint="eastAsia"/>
        </w:rPr>
        <w:t>　　　　三、2024年白云石采矿投资机会</w:t>
      </w:r>
      <w:r>
        <w:rPr>
          <w:rFonts w:hint="eastAsia"/>
        </w:rPr>
        <w:br/>
      </w:r>
      <w:r>
        <w:rPr>
          <w:rFonts w:hint="eastAsia"/>
        </w:rPr>
        <w:t>　　　　四、2024年白云石采矿投资新方向</w:t>
      </w:r>
      <w:r>
        <w:rPr>
          <w:rFonts w:hint="eastAsia"/>
        </w:rPr>
        <w:br/>
      </w:r>
      <w:r>
        <w:rPr>
          <w:rFonts w:hint="eastAsia"/>
        </w:rPr>
        <w:t>　　第三节 白云石采矿行业发展前景分析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一、金融危机下白云石采矿市场的发展前景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二、2024年白云石采矿市场面临的发展商机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2024-2030年中国白云石采矿行业发展前景预测分析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2024-2030年中国白云石采矿行业发展预测分析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一、未来白云石采矿发展分析</w:t>
      </w:r>
      <w:r>
        <w:rPr>
          <w:rFonts w:hint="eastAsia"/>
        </w:rPr>
        <w:br/>
      </w:r>
      <w:r>
        <w:rPr>
          <w:rFonts w:hint="eastAsia"/>
        </w:rPr>
        <w:t>　　　　二、未来白云石采矿行业技术开发方向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2024-2030年中国白云石采矿行业市场前景分析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白云石采矿上游原材料供应状况分析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白云石采矿行业上下游行业分析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2024-2030年白云石采矿行业发展趋势及投资风险分析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当前白云石采矿存在的问题</w:t>
      </w:r>
      <w:r>
        <w:rPr>
          <w:rFonts w:hint="eastAsia"/>
        </w:rPr>
        <w:br/>
      </w:r>
      <w:r>
        <w:rPr>
          <w:rFonts w:hint="eastAsia"/>
        </w:rPr>
        <w:t>　　第二节 白云石采矿未来发展预测分析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一、中国白云石采矿发展方向分析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二、2024-2030年中国白云石采矿行业发展规模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三、2024-2030年中国白云石采矿行业发展趋势预测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2024-2030年中国白云石采矿行业投资风险分析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白云石采矿行业国内重点企业发展分析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山东阳光振元矿业有限公司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安徽云岭炉料有限责任公司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金都矿业发展有限公司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安徽省池州市六合矿业有限公司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白云石采矿地区销售分析</w:t>
      </w:r>
      <w:r>
        <w:rPr>
          <w:rFonts w:hint="eastAsia"/>
        </w:rPr>
        <w:br/>
      </w:r>
      <w:r>
        <w:rPr>
          <w:rFonts w:hint="eastAsia"/>
        </w:rPr>
        <w:t>　　第一节 2019-2024年华东地区白云石采矿行业运行情况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四、东北地区白云石采矿行业营运能力分析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2024-2030年中国白云石采矿行业投资战略研究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2024-2030年中国白云石采矿行业投资策略分析</w:t>
      </w:r>
      <w:r>
        <w:rPr>
          <w:rFonts w:hint="eastAsia"/>
        </w:rPr>
        <w:br/>
      </w:r>
      <w:r>
        <w:rPr>
          <w:rFonts w:hint="eastAsia"/>
        </w:rPr>
        <w:t>　　　　一、白云石采矿投资策略</w:t>
      </w:r>
      <w:r>
        <w:rPr>
          <w:rFonts w:hint="eastAsia"/>
        </w:rPr>
        <w:br/>
      </w:r>
      <w:r>
        <w:rPr>
          <w:rFonts w:hint="eastAsia"/>
        </w:rPr>
        <w:t>　　　　二、白云石采矿投资筹划策略</w:t>
      </w:r>
      <w:r>
        <w:rPr>
          <w:rFonts w:hint="eastAsia"/>
        </w:rPr>
        <w:br/>
      </w:r>
      <w:r>
        <w:rPr>
          <w:rFonts w:hint="eastAsia"/>
        </w:rPr>
        <w:t>　　　　三、2024年白云石采矿品牌竞争战略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2024-2030年中国白云石采矿行业品牌建设策略</w:t>
      </w:r>
      <w:r>
        <w:rPr>
          <w:rFonts w:hint="eastAsia"/>
        </w:rPr>
        <w:br/>
      </w:r>
      <w:r>
        <w:rPr>
          <w:rFonts w:hint="eastAsia"/>
        </w:rPr>
        <w:t>　　　　一、白云石采矿的规划</w:t>
      </w:r>
      <w:r>
        <w:rPr>
          <w:rFonts w:hint="eastAsia"/>
        </w:rPr>
        <w:br/>
      </w:r>
      <w:r>
        <w:rPr>
          <w:rFonts w:hint="eastAsia"/>
        </w:rPr>
        <w:t>　　　　二、白云石采矿的建设</w:t>
      </w:r>
      <w:r>
        <w:rPr>
          <w:rFonts w:hint="eastAsia"/>
        </w:rPr>
        <w:br/>
      </w:r>
      <w:r>
        <w:rPr>
          <w:rFonts w:hint="eastAsia"/>
        </w:rPr>
        <w:t>　　　　三、白云石采矿业成功之道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白云石采矿市场指标预测及白云石采矿行业项目投资建议</w:t>
      </w:r>
      <w:r>
        <w:rPr>
          <w:rFonts w:hint="eastAsia"/>
        </w:rPr>
        <w:br/>
      </w:r>
      <w:r>
        <w:rPr>
          <w:rFonts w:hint="eastAsia"/>
        </w:rPr>
        <w:t>　　第一节 中国白云石采矿行业市场发展趋势预测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白云石采矿产品投资机会</w:t>
      </w:r>
      <w:r>
        <w:rPr>
          <w:rFonts w:hint="eastAsia"/>
        </w:rPr>
        <w:br/>
      </w:r>
      <w:r>
        <w:rPr>
          <w:rFonts w:hint="eastAsia"/>
        </w:rPr>
        <w:t>　　第三节 白云石采矿产品投资趋势分析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我国白云石矿床类型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白云石采矿行业的产业链结构图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2019-2024年我国白云石采矿行业销售收入及增长情况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2019-2024年我国白云石采矿行业销售收入及增长对比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我国机关办公家具行业所处生命周期示意图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2019-2024年我国白云石采矿行业工业总产值及增长情况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2019-2024年我国白云石采矿行业工业总产值及增长对比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白云石采矿行业环境“波特五力”分析模型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2024年白云石采矿投资结构</w:t>
      </w:r>
      <w:r>
        <w:rPr>
          <w:rFonts w:hint="eastAsia"/>
        </w:rPr>
        <w:br/>
      </w:r>
      <w:r>
        <w:rPr>
          <w:rFonts w:hint="eastAsia"/>
        </w:rPr>
        <w:t>　　图表 17 2019-2024年我国白云石采矿行业资产合计及增长对比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2024年我国白云石采矿行业不同所有制企业固定资产投资增速情况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2024年我国白云石采矿行业分地区固定资产投资增速情况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白云石采矿项目投资注意事项图</w:t>
      </w:r>
      <w:r>
        <w:rPr>
          <w:rFonts w:hint="eastAsia"/>
        </w:rPr>
        <w:br/>
      </w:r>
      <w:r>
        <w:rPr>
          <w:rFonts w:hint="eastAsia"/>
        </w:rPr>
        <w:t>　　图表 21 2019-2024年中国采矿采石设备制造业发展情况</w:t>
      </w:r>
      <w:r>
        <w:rPr>
          <w:rFonts w:hint="eastAsia"/>
        </w:rPr>
        <w:br/>
      </w:r>
      <w:r>
        <w:rPr>
          <w:rFonts w:hint="eastAsia"/>
        </w:rPr>
        <w:t>　　图表 22 2024-2030年白云石采矿行业同业竞争风险及控制策略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 近3年河北钢铁集团矿业有限公司资产负债率变化情况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近3年河北钢铁集团矿业有限公司产权比率变化情况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近3年河北钢铁集团矿业有限公司固定资产周转次数情况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近3年河北钢铁集团矿业有限公司流动资产周转次数变化情况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近3年河北钢铁集团矿业有限公司总资产周转次数变化情况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近3年河北钢铁集团矿业有限公司销售毛利率变化情况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近3年山东阳光振元矿业有限公司资产负债率变化情况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5c9b9ef34c7a" w:history="1">
        <w:r>
          <w:rPr>
            <w:rStyle w:val="Hyperlink"/>
          </w:rPr>
          <w:t>2024年中国白云石采矿市场现状调研与发展趋势预测分析报告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05c9b9ef34c7a" w:history="1">
        <w:r>
          <w:rPr>
            <w:rStyle w:val="Hyperlink"/>
          </w:rPr>
          <w:t>https://www.20087.com/M_NengYuanKuangChan/78/BaiYunShiCaiKuangHangYeQianJingFenXi.html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4401cc22b4207" w:history="1">
      <w:r>
        <w:rPr>
          <w:rStyle w:val="Hyperlink"/>
        </w:rPr>
        <w:t>2024年中国白云石采矿市场现状调研与发展趋势预测分析报告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BaiYunShiCaiKuangHangYeQianJingFenXi.html" TargetMode="External" Id="Rf9005c9b9ef3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BaiYunShiCaiKuangHangYeQianJingFenXi.html" TargetMode="External" Id="R3274401cc22b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2024-04-09T01:08:00Z</dcterms:created>
  <dcterms:modified xsi:type="dcterms:W3CDTF">2024-04-09T02:08:00Z</dcterms:modified>
  <dc:subject>2024年中国白云石采矿市场现状调研与发展趋势预测分析报告</dc:subject>
  <dc:title>2024年中国白云石采矿市场现状调研与发展趋势预测分析报告</dc:title>
  <cp:keywords>2024年中国白云石采矿市场现状调研与发展趋势预测分析报告</cp:keywords>
  <dc:description>2024年中国白云石采矿市场现状调研与发展趋势预测分析报告</dc:description>
</cp:coreProperties>
</file>