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57f7ad6c94e41" w:history="1">
              <w:r>
                <w:rPr>
                  <w:rStyle w:val="Hyperlink"/>
                </w:rPr>
                <w:t>2025-2031年中国航煤行业研究分析与市场前景报告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57f7ad6c94e41" w:history="1">
              <w:r>
                <w:rPr>
                  <w:rStyle w:val="Hyperlink"/>
                </w:rPr>
                <w:t>2025-2031年中国航煤行业研究分析与市场前景报告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57f7ad6c94e41" w:history="1">
                <w:r>
                  <w:rPr>
                    <w:rStyle w:val="Hyperlink"/>
                  </w:rPr>
                  <w:t>https://www.20087.com/8/57/HangMeiHangYeFaZhanQianJing.html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煤是航空运输业的主要燃料，近年来面临着能源转型与环境保护的双重挑战。目前，航煤市场正逐步探索低碳替代方案，如可持续航空燃料（SAF）、电力推进系统等，以减少温室气体排放，应对气候变化。同时，随着航空业的复苏和国际旅行的恢复，航煤需求呈现回暖趋势，但同时也受到油价波动、地缘政治等因素的影响。</w:t>
      </w:r>
      <w:r>
        <w:rPr>
          <w:rFonts w:hint="eastAsia"/>
        </w:rPr>
        <w:br/>
      </w:r>
      <w:r>
        <w:rPr>
          <w:rFonts w:hint="eastAsia"/>
        </w:rPr>
        <w:t>　　未来，航煤市场将持续受到可持续发展议程与技术革新的推动。一方面，国际民航组织（ICAO）等机构制定的碳排放目标，将促使航空公司和航煤供应商加快SAF的商业化进程，实现航煤生产的绿色转型；另一方面，氢能、合成燃料等新型航煤的研发，将为航空业提供更为清洁、高效的能源选择，推动行业向零碳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57f7ad6c94e41" w:history="1">
        <w:r>
          <w:rPr>
            <w:rStyle w:val="Hyperlink"/>
          </w:rPr>
          <w:t>2025-2031年中国航煤行业研究分析与市场前景报告</w:t>
        </w:r>
      </w:hyperlink>
      <w:r>
        <w:rPr>
          <w:rFonts w:hint="eastAsia"/>
        </w:rPr>
        <w:t>》系统分析了航煤行业的市场需求、市场规模及价格动态，全面梳理了航煤产业链结构，并对航煤细分市场进行了深入探究。报告基于详实数据，科学预测了航煤市场前景与发展趋势，重点剖析了品牌竞争格局、市场集中度及重点企业的市场地位。通过SWOT分析，报告识别了行业面临的机遇与风险，并提出了针对性发展策略与建议，为航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航煤行业发展综述</w:t>
      </w:r>
      <w:r>
        <w:rPr>
          <w:rFonts w:hint="eastAsia"/>
        </w:rPr>
        <w:br/>
      </w:r>
      <w:r>
        <w:rPr>
          <w:rFonts w:hint="eastAsia"/>
        </w:rPr>
        <w:t>　　第一节 航煤行业定义及分类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航煤市场特征分析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航煤行业产业链分析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我国航煤行业发展现状</w:t>
      </w:r>
      <w:r>
        <w:rPr>
          <w:rFonts w:hint="eastAsia"/>
        </w:rPr>
        <w:br/>
      </w:r>
      <w:r>
        <w:rPr>
          <w:rFonts w:hint="eastAsia"/>
        </w:rPr>
        <w:t>　　第一节 我国航煤行业发展现状</w:t>
      </w:r>
      <w:r>
        <w:rPr>
          <w:rFonts w:hint="eastAsia"/>
        </w:rPr>
        <w:br/>
      </w:r>
      <w:r>
        <w:rPr>
          <w:rFonts w:hint="eastAsia"/>
        </w:rPr>
        <w:t>　　　　一、航煤行业品牌发展现状</w:t>
      </w:r>
      <w:r>
        <w:rPr>
          <w:rFonts w:hint="eastAsia"/>
        </w:rPr>
        <w:br/>
      </w:r>
      <w:r>
        <w:rPr>
          <w:rFonts w:hint="eastAsia"/>
        </w:rPr>
        <w:t>　　　　二、航煤行业消费市场现状</w:t>
      </w:r>
      <w:r>
        <w:rPr>
          <w:rFonts w:hint="eastAsia"/>
        </w:rPr>
        <w:br/>
      </w:r>
      <w:r>
        <w:rPr>
          <w:rFonts w:hint="eastAsia"/>
        </w:rPr>
        <w:t>　　　　三、航煤市场消费层次分析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四、我国航煤市场走向分析</w:t>
      </w:r>
      <w:r>
        <w:rPr>
          <w:rFonts w:hint="eastAsia"/>
        </w:rPr>
        <w:br/>
      </w:r>
      <w:r>
        <w:rPr>
          <w:rFonts w:hint="eastAsia"/>
        </w:rPr>
        <w:t>　　第二节 2020-2025年航煤行业发展情况分析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一、2020-2025年航煤行业发展特点分析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二、2020-2025年航煤行业发展情况</w:t>
      </w:r>
      <w:r>
        <w:rPr>
          <w:rFonts w:hint="eastAsia"/>
        </w:rPr>
        <w:br/>
      </w:r>
      <w:r>
        <w:rPr>
          <w:rFonts w:hint="eastAsia"/>
        </w:rPr>
        <w:t>　　第三节 2020-2025年航煤所属行业运行分析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对中国航煤市场的分析及思考</w:t>
      </w:r>
      <w:r>
        <w:rPr>
          <w:rFonts w:hint="eastAsia"/>
        </w:rPr>
        <w:br/>
      </w:r>
      <w:r>
        <w:rPr>
          <w:rFonts w:hint="eastAsia"/>
        </w:rPr>
        <w:t>　　　　一、航煤市场特点</w:t>
      </w:r>
      <w:r>
        <w:rPr>
          <w:rFonts w:hint="eastAsia"/>
        </w:rPr>
        <w:br/>
      </w:r>
      <w:r>
        <w:rPr>
          <w:rFonts w:hint="eastAsia"/>
        </w:rPr>
        <w:t>　　　　二、航煤市场分析</w:t>
      </w:r>
      <w:r>
        <w:rPr>
          <w:rFonts w:hint="eastAsia"/>
        </w:rPr>
        <w:br/>
      </w:r>
      <w:r>
        <w:rPr>
          <w:rFonts w:hint="eastAsia"/>
        </w:rPr>
        <w:t>　　　　三、航煤市场变化的方向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四、中国航煤产业发展的新思路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五、对中国航煤产业发展的思考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2020-2025年中国航煤市场运行态势剖析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2020-2025年中国航煤市场动态分析</w:t>
      </w:r>
      <w:r>
        <w:rPr>
          <w:rFonts w:hint="eastAsia"/>
        </w:rPr>
        <w:br/>
      </w:r>
      <w:r>
        <w:rPr>
          <w:rFonts w:hint="eastAsia"/>
        </w:rPr>
        <w:t>　　　　一、航煤行业新动态</w:t>
      </w:r>
      <w:r>
        <w:rPr>
          <w:rFonts w:hint="eastAsia"/>
        </w:rPr>
        <w:br/>
      </w:r>
      <w:r>
        <w:rPr>
          <w:rFonts w:hint="eastAsia"/>
        </w:rPr>
        <w:t>　　　　二、航煤主要品牌动态</w:t>
      </w:r>
      <w:r>
        <w:rPr>
          <w:rFonts w:hint="eastAsia"/>
        </w:rPr>
        <w:br/>
      </w:r>
      <w:r>
        <w:rPr>
          <w:rFonts w:hint="eastAsia"/>
        </w:rPr>
        <w:t>　　　　三、航煤行业消费者需求新动态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2020-2025年中国航煤市场运营格局分析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2020-2025年中国航煤市场价格分析</w:t>
      </w:r>
      <w:r>
        <w:rPr>
          <w:rFonts w:hint="eastAsia"/>
        </w:rPr>
        <w:br/>
      </w:r>
      <w:r>
        <w:rPr>
          <w:rFonts w:hint="eastAsia"/>
        </w:rPr>
        <w:t>　　　　一、品牌航煤价格走势分析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航煤行业经济运行分析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2020-2025年航煤行业主要经济指标分析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2020-2025年我国航煤行业绩效分析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中国航煤行业消费市场分析</w:t>
      </w:r>
      <w:r>
        <w:rPr>
          <w:rFonts w:hint="eastAsia"/>
        </w:rPr>
        <w:br/>
      </w:r>
      <w:r>
        <w:rPr>
          <w:rFonts w:hint="eastAsia"/>
        </w:rPr>
        <w:t>　　第一节 航煤市场消费需求分析</w:t>
      </w:r>
      <w:r>
        <w:rPr>
          <w:rFonts w:hint="eastAsia"/>
        </w:rPr>
        <w:br/>
      </w:r>
      <w:r>
        <w:rPr>
          <w:rFonts w:hint="eastAsia"/>
        </w:rPr>
        <w:t>　　　　一、航煤市场的消费需求变化</w:t>
      </w:r>
      <w:r>
        <w:rPr>
          <w:rFonts w:hint="eastAsia"/>
        </w:rPr>
        <w:br/>
      </w:r>
      <w:r>
        <w:rPr>
          <w:rFonts w:hint="eastAsia"/>
        </w:rPr>
        <w:t>　　　　二、航煤行业的需求情况分析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三、2020-2025年航煤品牌市场消费需求分析</w:t>
      </w:r>
      <w:r>
        <w:rPr>
          <w:rFonts w:hint="eastAsia"/>
        </w:rPr>
        <w:br/>
      </w:r>
      <w:r>
        <w:rPr>
          <w:rFonts w:hint="eastAsia"/>
        </w:rPr>
        <w:t>　　第二节 航煤消费市场状况分析</w:t>
      </w:r>
      <w:r>
        <w:rPr>
          <w:rFonts w:hint="eastAsia"/>
        </w:rPr>
        <w:br/>
      </w:r>
      <w:r>
        <w:rPr>
          <w:rFonts w:hint="eastAsia"/>
        </w:rPr>
        <w:t>　　　　一、航煤行业消费特点</w:t>
      </w:r>
      <w:r>
        <w:rPr>
          <w:rFonts w:hint="eastAsia"/>
        </w:rPr>
        <w:br/>
      </w:r>
      <w:r>
        <w:rPr>
          <w:rFonts w:hint="eastAsia"/>
        </w:rPr>
        <w:t>　　　　二、航煤行业消费分析</w:t>
      </w:r>
      <w:r>
        <w:rPr>
          <w:rFonts w:hint="eastAsia"/>
        </w:rPr>
        <w:br/>
      </w:r>
      <w:r>
        <w:rPr>
          <w:rFonts w:hint="eastAsia"/>
        </w:rPr>
        <w:t>　　　　三、航煤行业消费结构分析</w:t>
      </w:r>
      <w:r>
        <w:rPr>
          <w:rFonts w:hint="eastAsia"/>
        </w:rPr>
        <w:br/>
      </w:r>
      <w:r>
        <w:rPr>
          <w:rFonts w:hint="eastAsia"/>
        </w:rPr>
        <w:t>　　　　四、航煤行业消费的市场变化</w:t>
      </w:r>
      <w:r>
        <w:rPr>
          <w:rFonts w:hint="eastAsia"/>
        </w:rPr>
        <w:br/>
      </w:r>
      <w:r>
        <w:rPr>
          <w:rFonts w:hint="eastAsia"/>
        </w:rPr>
        <w:t>　　　　五、航煤市场的消费方向</w:t>
      </w:r>
      <w:r>
        <w:rPr>
          <w:rFonts w:hint="eastAsia"/>
        </w:rPr>
        <w:br/>
      </w:r>
      <w:r>
        <w:rPr>
          <w:rFonts w:hint="eastAsia"/>
        </w:rPr>
        <w:t>　　第三节 航煤行业产品的品牌市场调查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我国航煤行业市场调查分析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2020-2025年我国航煤行业市场宏观分析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2020-2025年中国航煤行业市场微观分析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航煤行业上下游产业分析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四、行业竞争状况及其对航煤行业的意义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四、行业新动态及其对航煤行业的影响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五、行业竞争状况及其对航煤行业的意义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航煤行业竞争格局分析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中国航煤行业竞争格局综述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一、2020-2025年航煤行业集中度</w:t>
      </w:r>
      <w:r>
        <w:rPr>
          <w:rFonts w:hint="eastAsia"/>
        </w:rPr>
        <w:br/>
      </w:r>
      <w:r>
        <w:rPr>
          <w:rFonts w:hint="eastAsia"/>
        </w:rPr>
        <w:t>　　　　二、2020-2025年航煤行业竞争程度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三、2020-2025年航煤企业与品牌数量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四、2020-2025年航煤行业竞争格局分析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2020-2025年航煤行业竞争格局分析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一、2020-2025年国内外航煤行业竞争分析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二、2020-2025年我国航煤市场竞争分析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航煤企业竞争策略分析</w:t>
      </w:r>
      <w:r>
        <w:rPr>
          <w:rFonts w:hint="eastAsia"/>
        </w:rPr>
        <w:br/>
      </w:r>
      <w:r>
        <w:rPr>
          <w:rFonts w:hint="eastAsia"/>
        </w:rPr>
        <w:t>　　第一节 航煤市场竞争策略分析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一、2020-2025年航煤市场增长分析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二、2020-2025年航煤主要品种分析</w:t>
      </w:r>
      <w:r>
        <w:rPr>
          <w:rFonts w:hint="eastAsia"/>
        </w:rPr>
        <w:br/>
      </w:r>
      <w:r>
        <w:rPr>
          <w:rFonts w:hint="eastAsia"/>
        </w:rPr>
        <w:t>　　　　三、现有航煤市场竞争策略分析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四、潜力航煤竞争策略选择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航煤企业竞争策略分析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三、2025-2031年航煤行业竞争策略分析</w:t>
      </w:r>
      <w:r>
        <w:rPr>
          <w:rFonts w:hint="eastAsia"/>
        </w:rPr>
        <w:br/>
      </w:r>
      <w:r>
        <w:rPr>
          <w:rFonts w:hint="eastAsia"/>
        </w:rPr>
        <w:t>　　第三节 航煤行业发展机会分析</w:t>
      </w:r>
      <w:r>
        <w:rPr>
          <w:rFonts w:hint="eastAsia"/>
        </w:rPr>
        <w:br/>
      </w:r>
      <w:r>
        <w:rPr>
          <w:rFonts w:hint="eastAsia"/>
        </w:rPr>
        <w:t>　　第四节 航煤行业发展风险分析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重点航煤企业竞争分析</w:t>
      </w:r>
      <w:r>
        <w:rPr>
          <w:rFonts w:hint="eastAsia"/>
        </w:rPr>
        <w:br/>
      </w:r>
      <w:r>
        <w:rPr>
          <w:rFonts w:hint="eastAsia"/>
        </w:rPr>
        <w:t>　　第一节 中国航空油料集团公司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山东章 临石油化工有限公司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中化泉州石化有限公司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航煤行业发展趋势分析</w:t>
      </w:r>
      <w:r>
        <w:rPr>
          <w:rFonts w:hint="eastAsia"/>
        </w:rPr>
        <w:br/>
      </w:r>
      <w:r>
        <w:rPr>
          <w:rFonts w:hint="eastAsia"/>
        </w:rPr>
        <w:t>　　第一节 我国航煤行业前景与机遇分析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一、我国航煤行业发展前景</w:t>
      </w:r>
      <w:r>
        <w:rPr>
          <w:rFonts w:hint="eastAsia"/>
        </w:rPr>
        <w:br/>
      </w:r>
      <w:r>
        <w:rPr>
          <w:rFonts w:hint="eastAsia"/>
        </w:rPr>
        <w:t>　　　　二、我国航煤发展机遇分析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2025-2031年中国航煤市场趋势分析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一、2020-2025年航煤市场趋势总结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二、2025-2031年航煤行业发展趋势分析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三、2025-2031年航煤市场发展空间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四、2025-2031年航煤产业政策趋向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五、2025-2031年航煤行业技术革新趋势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六、2025-2031年航煤价格走势分析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七、2025-2031年国际环境对航煤行业的影响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航煤市场发展潜力分析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航煤行业发展趋势分析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航煤行业发展战略研究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对我国航煤品牌的战略思考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四、我国航煤企业的品牌战略</w:t>
      </w:r>
      <w:r>
        <w:rPr>
          <w:rFonts w:hint="eastAsia"/>
        </w:rPr>
        <w:br/>
      </w:r>
      <w:r>
        <w:rPr>
          <w:rFonts w:hint="eastAsia"/>
        </w:rPr>
        <w:t>　　　　五、航煤品牌战略管理的策略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2025-2031年航煤行业发展预测</w:t>
      </w:r>
      <w:r>
        <w:rPr>
          <w:rFonts w:hint="eastAsia"/>
        </w:rPr>
        <w:br/>
      </w:r>
      <w:r>
        <w:rPr>
          <w:rFonts w:hint="eastAsia"/>
        </w:rPr>
        <w:t>　　第一节 未来航煤需求与消费预测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2025-2031年中国航煤行业供需预测</w:t>
      </w:r>
      <w:r>
        <w:rPr>
          <w:rFonts w:hint="eastAsia"/>
        </w:rPr>
        <w:br/>
      </w:r>
      <w:r>
        <w:rPr>
          <w:rFonts w:hint="eastAsia"/>
        </w:rPr>
        <w:t>　　第三节 影响航煤行业发展的主要因素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一、2025-2031年影响航煤行业运行的有利因素分析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二、2025-2031年影响航煤行业运行的稳定因素分析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三、2025-2031年影响航煤行业运行的不利因素分析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航煤行业投资风险及控制策略分析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一、2025-2031年航煤行业市场风险及控制策略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四、2025-2031年航煤行业投资者风险及控制策略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五、2025-2031年航煤行业同业竞争风险及控制策略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六、2025-2031年航煤行业其他风险及控制策略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航煤行业历程</w:t>
      </w:r>
      <w:r>
        <w:rPr>
          <w:rFonts w:hint="eastAsia"/>
        </w:rPr>
        <w:br/>
      </w:r>
      <w:r>
        <w:rPr>
          <w:rFonts w:hint="eastAsia"/>
        </w:rPr>
        <w:t>　　图表 航煤行业生命周期</w:t>
      </w:r>
      <w:r>
        <w:rPr>
          <w:rFonts w:hint="eastAsia"/>
        </w:rPr>
        <w:br/>
      </w:r>
      <w:r>
        <w:rPr>
          <w:rFonts w:hint="eastAsia"/>
        </w:rPr>
        <w:t>　　图表 航煤行业产业链分析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2020-2025年中国航煤行业产量及增长趋势</w:t>
      </w:r>
      <w:r>
        <w:rPr>
          <w:rFonts w:hint="eastAsia"/>
        </w:rPr>
        <w:br/>
      </w:r>
      <w:r>
        <w:rPr>
          <w:rFonts w:hint="eastAsia"/>
        </w:rPr>
        <w:t>　　图表 航煤行业动态</w:t>
      </w:r>
      <w:r>
        <w:rPr>
          <w:rFonts w:hint="eastAsia"/>
        </w:rPr>
        <w:br/>
      </w:r>
      <w:r>
        <w:rPr>
          <w:rFonts w:hint="eastAsia"/>
        </w:rPr>
        <w:t>　　图表 2020-2025年中国航煤市场需求量及增速统计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2020-2025年中国航煤出口金额分析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2025-2031年中国航煤行业风险分析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57f7ad6c94e41" w:history="1">
        <w:r>
          <w:rPr>
            <w:rStyle w:val="Hyperlink"/>
          </w:rPr>
          <w:t>2025-2031年中国航煤行业研究分析与市场前景报告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57f7ad6c94e41" w:history="1">
        <w:r>
          <w:rPr>
            <w:rStyle w:val="Hyperlink"/>
          </w:rPr>
          <w:t>https://www.20087.com/8/57/HangMeiHangYeFaZhanQianJing.html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热点：航煤和柴油有什么区别、航煤多少钱一吨、航煤与柴油的对比、航煤密度是多少、生物航煤应用现状、航煤价格、绿色航煤与传统航煤区别、航煤馏程、航煤市场分析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c9fa063744b8" w:history="1">
      <w:r>
        <w:rPr>
          <w:rStyle w:val="Hyperlink"/>
        </w:rPr>
        <w:t>2025-2031年中国航煤行业研究分析与市场前景报告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angMeiHangYeFaZhanQianJing.html" TargetMode="External" Id="R53f57f7ad6c9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angMeiHangYeFaZhanQianJing.html" TargetMode="External" Id="R796cc9fa0637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2025-05-14T02:56:00Z</dcterms:created>
  <dcterms:modified xsi:type="dcterms:W3CDTF">2025-05-14T03:56:00Z</dcterms:modified>
  <dc:subject>2025-2031年中国航煤行业研究分析与市场前景报告</dc:subject>
  <dc:title>2025-2031年中国航煤行业研究分析与市场前景报告</dc:title>
  <cp:keywords>2025-2031年中国航煤行业研究分析与市场前景报告</cp:keywords>
  <dc:description>2025-2031年中国航煤行业研究分析与市场前景报告</dc:description>
</cp:coreProperties>
</file>