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35327ad244f0" w:history="1">
              <w:r>
                <w:rPr>
                  <w:rStyle w:val="Hyperlink"/>
                </w:rPr>
                <w:t>2024-2030年中国软磁材料市场现状调研分析及发展趋势报告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35327ad244f0" w:history="1">
              <w:r>
                <w:rPr>
                  <w:rStyle w:val="Hyperlink"/>
                </w:rPr>
                <w:t>2024-2030年中国软磁材料市场现状调研分析及发展趋势报告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135327ad244f0" w:history="1">
                <w:r>
                  <w:rPr>
                    <w:rStyle w:val="Hyperlink"/>
                  </w:rPr>
                  <w:t>https://www.20087.com/8/27/RuanCiCaiLiaoShiChangXuQiuFenXiY.html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是现代电子和电力工业的基础材料，其应用范围涵盖了电力变压器、电机、传感器和电磁兼容性(EMC)屏蔽等多个领域。随着新能源和电动汽车(EV)市场的蓬勃发展，对高性能软磁材料的需求持续增加。材料科学家致力于开发更高磁导率、更低损耗的软磁合金，以适应高频和高温的工作条件。同时，环保和可持续性成为行业关注的焦点，促使企业寻找可回收和低环境影响的软磁材料解决方案。</w:t>
      </w:r>
      <w:r>
        <w:rPr>
          <w:rFonts w:hint="eastAsia"/>
        </w:rPr>
        <w:br/>
      </w:r>
      <w:r>
        <w:rPr>
          <w:rFonts w:hint="eastAsia"/>
        </w:rPr>
        <w:t>　　未来，软磁材料的发展将紧密跟随能源转型的步伐，特别是在风能、太阳能和电动汽车等清洁能源领域。纳米技术和复合材料的运用，将进一步提升软磁材料的性能，满足未来电气化社会的需求。此外，随着物联网(IoT)和5G通信技术的推进，对高频信号处理能力的要求提高，软磁材料在微波和射频(RF)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35327ad244f0" w:history="1">
        <w:r>
          <w:rPr>
            <w:rStyle w:val="Hyperlink"/>
          </w:rPr>
          <w:t>2024-2030年中国软磁材料市场现状调研分析及发展趋势报告</w:t>
        </w:r>
      </w:hyperlink>
      <w:r>
        <w:rPr>
          <w:rFonts w:hint="eastAsia"/>
        </w:rPr>
        <w:t>》深入剖析了当前软磁材料行业的现状，全面梳理了软磁材料市场需求、市场规模、产业链结构以及价格体系。软磁材料报告探讨了软磁材料各细分市场的特点，展望了市场前景与发展趋势，并基于权威数据进行了科学预测。同时，软磁材料报告还对品牌竞争格局、市场集中度、重点企业运营状况进行了客观分析，指出了行业面临的风险与机遇。软磁材料报告旨在为软磁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软磁材料行业概述</w:t>
      </w:r>
      <w:r>
        <w:rPr>
          <w:rFonts w:hint="eastAsia"/>
        </w:rPr>
        <w:br/>
      </w:r>
      <w:r>
        <w:rPr>
          <w:rFonts w:hint="eastAsia"/>
        </w:rPr>
        <w:t>　　第一节 软磁材料概念与分类</w:t>
      </w:r>
      <w:r>
        <w:rPr>
          <w:rFonts w:hint="eastAsia"/>
        </w:rPr>
        <w:br/>
      </w:r>
      <w:r>
        <w:rPr>
          <w:rFonts w:hint="eastAsia"/>
        </w:rPr>
        <w:t>　　　　一、软磁材料概念</w:t>
      </w:r>
      <w:r>
        <w:rPr>
          <w:rFonts w:hint="eastAsia"/>
        </w:rPr>
        <w:br/>
      </w:r>
      <w:r>
        <w:rPr>
          <w:rFonts w:hint="eastAsia"/>
        </w:rPr>
        <w:t>　　　　二、软磁材料的分类</w:t>
      </w:r>
      <w:r>
        <w:rPr>
          <w:rFonts w:hint="eastAsia"/>
        </w:rPr>
        <w:br/>
      </w:r>
      <w:r>
        <w:rPr>
          <w:rFonts w:hint="eastAsia"/>
        </w:rPr>
        <w:t>　　　　三、软磁材料的部分行业标准</w:t>
      </w:r>
      <w:r>
        <w:rPr>
          <w:rFonts w:hint="eastAsia"/>
        </w:rPr>
        <w:br/>
      </w:r>
      <w:r>
        <w:rPr>
          <w:rFonts w:hint="eastAsia"/>
        </w:rPr>
        <w:t>　　第二节 软磁材料行业的行业特征</w:t>
      </w:r>
      <w:r>
        <w:rPr>
          <w:rFonts w:hint="eastAsia"/>
        </w:rPr>
        <w:br/>
      </w:r>
      <w:r>
        <w:rPr>
          <w:rFonts w:hint="eastAsia"/>
        </w:rPr>
        <w:t>　　　　一、软磁材料行业技术特性</w:t>
      </w:r>
      <w:r>
        <w:rPr>
          <w:rFonts w:hint="eastAsia"/>
        </w:rPr>
        <w:br/>
      </w:r>
      <w:r>
        <w:rPr>
          <w:rFonts w:hint="eastAsia"/>
        </w:rPr>
        <w:t>　　　　二、软磁材料行业资本密集度分析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三、软磁材料行业的规模效益分析</w:t>
      </w:r>
      <w:r>
        <w:rPr>
          <w:rFonts w:hint="eastAsia"/>
        </w:rPr>
        <w:br/>
      </w:r>
      <w:r>
        <w:rPr>
          <w:rFonts w:hint="eastAsia"/>
        </w:rPr>
        <w:t>　　第三节 软磁材料行业在国民经济中的重要性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二、相关软磁材料行业标准分析</w:t>
      </w:r>
      <w:r>
        <w:rPr>
          <w:rFonts w:hint="eastAsia"/>
        </w:rPr>
        <w:br/>
      </w:r>
      <w:r>
        <w:rPr>
          <w:rFonts w:hint="eastAsia"/>
        </w:rPr>
        <w:t>　　第三节 中国软磁材料行业发展社会环境分析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2023-2024年中国软磁材料行业发展概况</w:t>
      </w:r>
      <w:r>
        <w:rPr>
          <w:rFonts w:hint="eastAsia"/>
        </w:rPr>
        <w:br/>
      </w:r>
      <w:r>
        <w:rPr>
          <w:rFonts w:hint="eastAsia"/>
        </w:rPr>
        <w:t>　　中国在软磁市场所占份额</w:t>
      </w:r>
      <w:r>
        <w:rPr>
          <w:rFonts w:hint="eastAsia"/>
        </w:rPr>
        <w:br/>
      </w:r>
      <w:r>
        <w:rPr>
          <w:rFonts w:hint="eastAsia"/>
        </w:rPr>
        <w:t>　　第一节 软磁材料行业发展态势分析</w:t>
      </w:r>
      <w:r>
        <w:rPr>
          <w:rFonts w:hint="eastAsia"/>
        </w:rPr>
        <w:br/>
      </w:r>
      <w:r>
        <w:rPr>
          <w:rFonts w:hint="eastAsia"/>
        </w:rPr>
        <w:t>　　第二节 软磁材料行业发展特点分析</w:t>
      </w:r>
      <w:r>
        <w:rPr>
          <w:rFonts w:hint="eastAsia"/>
        </w:rPr>
        <w:br/>
      </w:r>
      <w:r>
        <w:rPr>
          <w:rFonts w:hint="eastAsia"/>
        </w:rPr>
        <w:t>　　第三节 软磁材料行业市场供需分析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中国软磁材料市场规模情况</w:t>
      </w:r>
      <w:r>
        <w:rPr>
          <w:rFonts w:hint="eastAsia"/>
        </w:rPr>
        <w:br/>
      </w:r>
      <w:r>
        <w:rPr>
          <w:rFonts w:hint="eastAsia"/>
        </w:rPr>
        <w:t>　　第二节 中国软磁材料行业盈利情况分析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中国软磁材料市场需求状况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一、2019-2024年软磁材料市场需求情况</w:t>
      </w:r>
      <w:r>
        <w:rPr>
          <w:rFonts w:hint="eastAsia"/>
        </w:rPr>
        <w:br/>
      </w:r>
      <w:r>
        <w:rPr>
          <w:rFonts w:hint="eastAsia"/>
        </w:rPr>
        <w:t>　　　　二、2024年软磁材料行业市场需求特点分析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三、2024-2030年软磁材料市场需求预测</w:t>
      </w:r>
      <w:r>
        <w:rPr>
          <w:rFonts w:hint="eastAsia"/>
        </w:rPr>
        <w:br/>
      </w:r>
      <w:r>
        <w:rPr>
          <w:rFonts w:hint="eastAsia"/>
        </w:rPr>
        <w:t>　　第四节 中国软磁材料行业市场供给状况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一、2019-2024年软磁材料市场供给情况</w:t>
      </w:r>
      <w:r>
        <w:rPr>
          <w:rFonts w:hint="eastAsia"/>
        </w:rPr>
        <w:br/>
      </w:r>
      <w:r>
        <w:rPr>
          <w:rFonts w:hint="eastAsia"/>
        </w:rPr>
        <w:t>　　　　二、2024年软磁材料行业市场供给特点分析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三、2024-2030年软磁材料市场供给预测</w:t>
      </w:r>
      <w:r>
        <w:rPr>
          <w:rFonts w:hint="eastAsia"/>
        </w:rPr>
        <w:br/>
      </w:r>
      <w:r>
        <w:rPr>
          <w:rFonts w:hint="eastAsia"/>
        </w:rPr>
        <w:t>　　第五节 软磁材料行业市场供需平衡状况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软磁材料行业规模分析及预测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一、2019-2024年软磁材料行业资产规模变化分析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二、2024-2030年软磁材料行业资产规模预测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三、2019-2024年软磁材料行业收入和利润变化分析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四、2024-2030年软磁材料行业收入和利润预测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软磁材料行业效益分析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一、2019-2024年软磁材料行业三费变化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二、2019-2024年软磁材料行业效益分析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软磁材料行业集中度分析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二、软磁材料企业集中度分析</w:t>
      </w:r>
      <w:r>
        <w:rPr>
          <w:rFonts w:hint="eastAsia"/>
        </w:rPr>
        <w:br/>
      </w:r>
      <w:r>
        <w:rPr>
          <w:rFonts w:hint="eastAsia"/>
        </w:rPr>
        <w:t>　　　　三、软磁材料区域集中度分析</w:t>
      </w:r>
      <w:r>
        <w:rPr>
          <w:rFonts w:hint="eastAsia"/>
        </w:rPr>
        <w:br/>
      </w:r>
      <w:r>
        <w:rPr>
          <w:rFonts w:hint="eastAsia"/>
        </w:rPr>
        <w:t>　　第二节 软磁材料行业竞争格局分析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一、2023-2024年软磁材料行业竞争分析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二、2023-2024年中外软磁材料产品竞争分析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三、2019-2024年中国软磁材料市场竞争分析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四、2024-2030年国内主要软磁材料企业动向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 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优磁电子（东莞）有限公司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盐城金宁磁业有限公司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软磁材料市场策略分析</w:t>
      </w:r>
      <w:r>
        <w:rPr>
          <w:rFonts w:hint="eastAsia"/>
        </w:rPr>
        <w:br/>
      </w:r>
      <w:r>
        <w:rPr>
          <w:rFonts w:hint="eastAsia"/>
        </w:rPr>
        <w:t>　　　　一、软磁材料价格策略分析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二、软磁材料渠道策略分析</w:t>
      </w:r>
      <w:r>
        <w:rPr>
          <w:rFonts w:hint="eastAsia"/>
        </w:rPr>
        <w:br/>
      </w:r>
      <w:r>
        <w:rPr>
          <w:rFonts w:hint="eastAsia"/>
        </w:rPr>
        <w:t>　　第二节 软磁材料销售策略分析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软磁材料行业SWOT模型分析</w:t>
      </w:r>
      <w:r>
        <w:rPr>
          <w:rFonts w:hint="eastAsia"/>
        </w:rPr>
        <w:br/>
      </w:r>
      <w:r>
        <w:rPr>
          <w:rFonts w:hint="eastAsia"/>
        </w:rPr>
        <w:t>　　　　一、软磁材料行业优势分析</w:t>
      </w:r>
      <w:r>
        <w:rPr>
          <w:rFonts w:hint="eastAsia"/>
        </w:rPr>
        <w:br/>
      </w:r>
      <w:r>
        <w:rPr>
          <w:rFonts w:hint="eastAsia"/>
        </w:rPr>
        <w:t>　　　　二、软磁材料行业劣势分析</w:t>
      </w:r>
      <w:r>
        <w:rPr>
          <w:rFonts w:hint="eastAsia"/>
        </w:rPr>
        <w:br/>
      </w:r>
      <w:r>
        <w:rPr>
          <w:rFonts w:hint="eastAsia"/>
        </w:rPr>
        <w:t>　　　　三、软磁材料行业机会分析</w:t>
      </w:r>
      <w:r>
        <w:rPr>
          <w:rFonts w:hint="eastAsia"/>
        </w:rPr>
        <w:br/>
      </w:r>
      <w:r>
        <w:rPr>
          <w:rFonts w:hint="eastAsia"/>
        </w:rPr>
        <w:t>　　　　四、软磁材料行业风险分析</w:t>
      </w:r>
      <w:r>
        <w:rPr>
          <w:rFonts w:hint="eastAsia"/>
        </w:rPr>
        <w:br/>
      </w:r>
      <w:r>
        <w:rPr>
          <w:rFonts w:hint="eastAsia"/>
        </w:rPr>
        <w:t>　　第二节 软磁材料行业风险分析</w:t>
      </w:r>
      <w:r>
        <w:rPr>
          <w:rFonts w:hint="eastAsia"/>
        </w:rPr>
        <w:br/>
      </w:r>
      <w:r>
        <w:rPr>
          <w:rFonts w:hint="eastAsia"/>
        </w:rPr>
        <w:t>　　　　一、软磁材料市场竞争风险</w:t>
      </w:r>
      <w:r>
        <w:rPr>
          <w:rFonts w:hint="eastAsia"/>
        </w:rPr>
        <w:br/>
      </w:r>
      <w:r>
        <w:rPr>
          <w:rFonts w:hint="eastAsia"/>
        </w:rPr>
        <w:t>　　　　二、软磁材料原材料压力风险分析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三、软磁材料技术风险分析</w:t>
      </w:r>
      <w:r>
        <w:rPr>
          <w:rFonts w:hint="eastAsia"/>
        </w:rPr>
        <w:br/>
      </w:r>
      <w:r>
        <w:rPr>
          <w:rFonts w:hint="eastAsia"/>
        </w:rPr>
        <w:t>　　　　四、软磁材料政策和体制风险</w:t>
      </w:r>
      <w:r>
        <w:rPr>
          <w:rFonts w:hint="eastAsia"/>
        </w:rPr>
        <w:br/>
      </w:r>
      <w:r>
        <w:rPr>
          <w:rFonts w:hint="eastAsia"/>
        </w:rPr>
        <w:t>　　　　五、软磁材料行业进入退出风险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2024-2030年软磁材料行业投资风险及控制策略分析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一、软磁材料市场风险及控制策略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(中⋅智⋅林)我国软磁材料行业前景与机遇分析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一、我国软磁材料行业发展前景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二、我国软磁材料发展机遇分析</w:t>
      </w:r>
      <w:r>
        <w:rPr>
          <w:rFonts w:hint="eastAsia"/>
        </w:rPr>
        <w:br/>
      </w:r>
      <w:r>
        <w:rPr>
          <w:rFonts w:hint="eastAsia"/>
        </w:rPr>
        <w:t>　　　　三、2024年软磁材料的发展机遇分析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四、经济危机对软磁材料行业的影响分析</w:t>
      </w:r>
      <w:r>
        <w:rPr>
          <w:rFonts w:hint="eastAsia"/>
        </w:rPr>
        <w:br/>
      </w:r>
      <w:r>
        <w:rPr>
          <w:rFonts w:hint="eastAsia"/>
        </w:rPr>
        <w:t>　　　　第二2024-2030年中国软磁材料市场趋势分析</w:t>
      </w:r>
      <w:r>
        <w:rPr>
          <w:rFonts w:hint="eastAsia"/>
        </w:rPr>
        <w:br/>
      </w:r>
      <w:r>
        <w:rPr>
          <w:rFonts w:hint="eastAsia"/>
        </w:rPr>
        <w:t>　　　　一、软磁材料市场趋势总结</w:t>
      </w:r>
      <w:r>
        <w:rPr>
          <w:rFonts w:hint="eastAsia"/>
        </w:rPr>
        <w:br/>
      </w:r>
      <w:r>
        <w:rPr>
          <w:rFonts w:hint="eastAsia"/>
        </w:rPr>
        <w:t>　　　　二、软磁材料发展趋势分析</w:t>
      </w:r>
      <w:r>
        <w:rPr>
          <w:rFonts w:hint="eastAsia"/>
        </w:rPr>
        <w:br/>
      </w:r>
      <w:r>
        <w:rPr>
          <w:rFonts w:hint="eastAsia"/>
        </w:rPr>
        <w:t>　　　　三、软磁材料市场发展空间</w:t>
      </w:r>
      <w:r>
        <w:rPr>
          <w:rFonts w:hint="eastAsia"/>
        </w:rPr>
        <w:br/>
      </w:r>
      <w:r>
        <w:rPr>
          <w:rFonts w:hint="eastAsia"/>
        </w:rPr>
        <w:t>　　　　四、软磁材料产业政策趋向</w:t>
      </w:r>
      <w:r>
        <w:rPr>
          <w:rFonts w:hint="eastAsia"/>
        </w:rPr>
        <w:br/>
      </w:r>
      <w:r>
        <w:rPr>
          <w:rFonts w:hint="eastAsia"/>
        </w:rPr>
        <w:t>　　　　五、软磁材料技术革新趋势</w:t>
      </w:r>
      <w:r>
        <w:rPr>
          <w:rFonts w:hint="eastAsia"/>
        </w:rPr>
        <w:br/>
      </w:r>
      <w:r>
        <w:rPr>
          <w:rFonts w:hint="eastAsia"/>
        </w:rPr>
        <w:t>　　　　六、软磁材料价格走势分析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七、国际环境对软磁材料行业的影响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35327ad244f0" w:history="1">
        <w:r>
          <w:rPr>
            <w:rStyle w:val="Hyperlink"/>
          </w:rPr>
          <w:t>2024-2030年中国软磁材料市场现状调研分析及发展趋势报告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135327ad244f0" w:history="1">
        <w:r>
          <w:rPr>
            <w:rStyle w:val="Hyperlink"/>
          </w:rPr>
          <w:t>https://www.20087.com/8/27/RuanCiCaiLiaoShiChangXuQiuFenXiY.html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c6d235e8446e4" w:history="1">
      <w:r>
        <w:rPr>
          <w:rStyle w:val="Hyperlink"/>
        </w:rPr>
        <w:t>2024-2030年中国软磁材料市场现状调研分析及发展趋势报告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uanCiCaiLiaoShiChangXuQiuFenXiY.html" TargetMode="External" Id="Rbce135327ad2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uanCiCaiLiaoShiChangXuQiuFenXiY.html" TargetMode="External" Id="R216c6d235e8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2024-04-04T03:29:00Z</dcterms:created>
  <dcterms:modified xsi:type="dcterms:W3CDTF">2024-04-04T04:29:00Z</dcterms:modified>
  <dc:subject>2024-2030年中国软磁材料市场现状调研分析及发展趋势报告</dc:subject>
  <dc:title>2024-2030年中国软磁材料市场现状调研分析及发展趋势报告</dc:title>
  <cp:keywords>2024-2030年中国软磁材料市场现状调研分析及发展趋势报告</cp:keywords>
  <dc:description>2024-2030年中国软磁材料市场现状调研分析及发展趋势报告</dc:description>
</cp:coreProperties>
</file>