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a7fec01d647b5" w:history="1">
              <w:r>
                <w:rPr>
                  <w:rStyle w:val="Hyperlink"/>
                </w:rPr>
                <w:t>2024-2030年中国高纯铝靶市场深度调研与发展趋势分析报告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a7fec01d647b5" w:history="1">
              <w:r>
                <w:rPr>
                  <w:rStyle w:val="Hyperlink"/>
                </w:rPr>
                <w:t>2024-2030年中国高纯铝靶市场深度调研与发展趋势分析报告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a7fec01d647b5" w:history="1">
                <w:r>
                  <w:rPr>
                    <w:rStyle w:val="Hyperlink"/>
                  </w:rPr>
                  <w:t>https://www.20087.com/8/07/GaoChunLvBaHangYeQuShiFenXi.html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材是半导体、平板显示和光伏产业中用于溅射镀膜的关键材料之一，主要用于制备铝膜层，起到导电和反射的作用。近年来，随着电子设备向更小型化、高性能方向发展，对高纯铝靶的纯度和均匀性要求不断提高。行业内通过改进熔炼、铸造和热处理工艺，有效提升了铝靶的性能和一致性，满足了下游行业对高品质材料的需求。</w:t>
      </w:r>
      <w:r>
        <w:rPr>
          <w:rFonts w:hint="eastAsia"/>
        </w:rPr>
        <w:br/>
      </w:r>
      <w:r>
        <w:rPr>
          <w:rFonts w:hint="eastAsia"/>
        </w:rPr>
        <w:t>　　未来，高纯铝靶行业将更加注重技术创新和可持续性。一方面，为了应对5G通信、物联网和人工智能等新兴领域对材料性能的更高要求，行业将致力于开发更高纯度、更大尺寸的铝靶，以及探索铝靶在新型半导体器件中的应用。另一方面，考虑到环境保护和资源回收，循环经济模式下的靶材回收和再利用技术也将成为研究热点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0a7fec01d647b5" w:history="1">
        <w:r>
          <w:rPr>
            <w:rStyle w:val="Hyperlink"/>
          </w:rPr>
          <w:t>2024-2030年中国高纯铝靶市场深度调研与发展趋势分析报告</w:t>
        </w:r>
      </w:hyperlink>
      <w:r>
        <w:rPr>
          <w:rFonts w:hint="eastAsia"/>
        </w:rPr>
        <w:t>全面分析了高纯铝靶行业的市场规模、需求和价格动态，同时对高纯铝靶产业链进行了探讨。报告客观描述了高纯铝靶行业现状，审慎预测了高纯铝靶市场前景及发展趋势。此外，报告还聚焦于高纯铝靶重点企业，剖析了市场竞争格局、集中度以及品牌影响力，并对高纯铝靶细分市场进行了研究。高纯铝靶报告以专业、科学的视角，为投资者和行业决策者提供了权威的市场洞察与决策参考，是高纯铝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高纯铝靶行业相关概述</w:t>
      </w:r>
      <w:r>
        <w:rPr>
          <w:rFonts w:hint="eastAsia"/>
        </w:rPr>
        <w:br/>
      </w:r>
      <w:r>
        <w:rPr>
          <w:rFonts w:hint="eastAsia"/>
        </w:rPr>
        <w:t>　　　　一、高纯铝靶行业定义及特点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1、高纯铝靶行业定义</w:t>
      </w:r>
      <w:r>
        <w:rPr>
          <w:rFonts w:hint="eastAsia"/>
        </w:rPr>
        <w:br/>
      </w:r>
      <w:r>
        <w:rPr>
          <w:rFonts w:hint="eastAsia"/>
        </w:rPr>
        <w:t>　　　　　　2、高纯铝靶行业特点</w:t>
      </w:r>
      <w:r>
        <w:rPr>
          <w:rFonts w:hint="eastAsia"/>
        </w:rPr>
        <w:br/>
      </w:r>
      <w:r>
        <w:rPr>
          <w:rFonts w:hint="eastAsia"/>
        </w:rPr>
        <w:t>　　　　二、高纯铝靶行业经营模式分析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1、高纯铝靶生产模式</w:t>
      </w:r>
      <w:r>
        <w:rPr>
          <w:rFonts w:hint="eastAsia"/>
        </w:rPr>
        <w:br/>
      </w:r>
      <w:r>
        <w:rPr>
          <w:rFonts w:hint="eastAsia"/>
        </w:rPr>
        <w:t>　　　　　　2、高纯铝靶采购模式</w:t>
      </w:r>
      <w:r>
        <w:rPr>
          <w:rFonts w:hint="eastAsia"/>
        </w:rPr>
        <w:br/>
      </w:r>
      <w:r>
        <w:rPr>
          <w:rFonts w:hint="eastAsia"/>
        </w:rPr>
        <w:t>　　　　　　3、高纯铝靶销售模式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2024年世界高纯铝靶行业市场运行形势分析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2024年全球高纯铝靶行业发展概况</w:t>
      </w:r>
      <w:r>
        <w:rPr>
          <w:rFonts w:hint="eastAsia"/>
        </w:rPr>
        <w:br/>
      </w:r>
      <w:r>
        <w:rPr>
          <w:rFonts w:hint="eastAsia"/>
        </w:rPr>
        <w:t>　　第二节 世界高纯铝靶行业发展走势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一、全球高纯铝靶行业市场分布情况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二、全球高纯铝靶行业发展趋势分析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全球高纯铝靶行业重点国家和区域分析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2024年中国高纯铝靶行业发展环境分析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高纯铝靶政策环境分析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高纯铝靶技术环境分析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2024年高纯铝靶行业技术发展现状及趋势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当前我国高纯铝靶技术发展现状</w:t>
      </w:r>
      <w:r>
        <w:rPr>
          <w:rFonts w:hint="eastAsia"/>
        </w:rPr>
        <w:br/>
      </w:r>
      <w:r>
        <w:rPr>
          <w:rFonts w:hint="eastAsia"/>
        </w:rPr>
        <w:t>　　第二节 中外高纯铝靶技术差距及产生差距的主要原因分析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提高我国高纯铝靶技术的对策</w:t>
      </w:r>
      <w:r>
        <w:rPr>
          <w:rFonts w:hint="eastAsia"/>
        </w:rPr>
        <w:br/>
      </w:r>
      <w:r>
        <w:rPr>
          <w:rFonts w:hint="eastAsia"/>
        </w:rPr>
        <w:t>　　第四节 我国高纯铝靶研发、设计发展趋势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中国高纯铝靶行业市场规模情况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中国高纯铝靶行业盈利情况分析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中国高纯铝靶行业市场需求状况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二、高纯铝靶行业市场需求特点分析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三、2024-2030年高纯铝靶行业市场需求预测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中国高纯铝靶行业市场供给状况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一、2019-2024年高纯铝靶行业市场供给情况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二、高纯铝靶行业市场供给特点分析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三、2024-2030年高纯铝靶行业市场供给预测</w:t>
      </w:r>
      <w:r>
        <w:rPr>
          <w:rFonts w:hint="eastAsia"/>
        </w:rPr>
        <w:br/>
      </w:r>
      <w:r>
        <w:rPr>
          <w:rFonts w:hint="eastAsia"/>
        </w:rPr>
        <w:t>　　第五节 高纯铝靶行业市场供需平衡状况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2019-2024年中国高纯铝靶行业进出口情况分析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一、2019-2024年中国高纯铝靶行业进口分析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二、2019-2024年中国高纯铝靶行业出口分析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2024-2030年中国高纯铝靶行业进出口情况预测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一、2024-2030年中国高纯铝靶行业进口预测分析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二、2024-2030年中国高纯铝靶行业出口预测分析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影响高纯铝靶行业进出口变化的主要原因分析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2019-2024年中国高纯铝靶行业重点地区调研分析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一、中国高纯铝靶行业重点区域市场结构调研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六、**地区高纯铝靶市场调研分析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中国高纯铝靶行业市场行情分析预测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高纯铝靶价格影响因素分析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2019-2024年中国高纯铝靶市场价格趋向分析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2024-2030年中国高纯铝靶市场价格趋向预测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高纯铝靶行业竞争格局分析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高纯铝靶行业集中度分析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一、高纯铝靶市场集中度分析</w:t>
      </w:r>
      <w:r>
        <w:rPr>
          <w:rFonts w:hint="eastAsia"/>
        </w:rPr>
        <w:br/>
      </w:r>
      <w:r>
        <w:rPr>
          <w:rFonts w:hint="eastAsia"/>
        </w:rPr>
        <w:t>　　　　二、高纯铝靶企业集中度分析</w:t>
      </w:r>
      <w:r>
        <w:rPr>
          <w:rFonts w:hint="eastAsia"/>
        </w:rPr>
        <w:br/>
      </w:r>
      <w:r>
        <w:rPr>
          <w:rFonts w:hint="eastAsia"/>
        </w:rPr>
        <w:t>　　　　三、高纯铝靶区域集中度分析</w:t>
      </w:r>
      <w:r>
        <w:rPr>
          <w:rFonts w:hint="eastAsia"/>
        </w:rPr>
        <w:br/>
      </w:r>
      <w:r>
        <w:rPr>
          <w:rFonts w:hint="eastAsia"/>
        </w:rPr>
        <w:t>　　第二节 高纯铝靶行业竞争格局分析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一、2024年高纯铝靶行业竞争分析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二、2024年中外高纯铝靶产品竞争分析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三、2019-2024年中国高纯铝靶市场竞争分析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四、2024-2030年国内主要高纯铝靶企业动向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高纯铝靶重点企业（一）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高纯铝靶重点企业（二）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高纯铝靶重点企业（三）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高纯铝靶重点企业（四）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高纯铝靶重点企业（五）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高纯铝靶重点企业（六）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高纯铝靶企业发展策略分析</w:t>
      </w:r>
      <w:r>
        <w:rPr>
          <w:rFonts w:hint="eastAsia"/>
        </w:rPr>
        <w:br/>
      </w:r>
      <w:r>
        <w:rPr>
          <w:rFonts w:hint="eastAsia"/>
        </w:rPr>
        <w:t>　　第一节 高纯铝靶市场策略分析</w:t>
      </w:r>
      <w:r>
        <w:rPr>
          <w:rFonts w:hint="eastAsia"/>
        </w:rPr>
        <w:br/>
      </w:r>
      <w:r>
        <w:rPr>
          <w:rFonts w:hint="eastAsia"/>
        </w:rPr>
        <w:t>　　　　一、高纯铝靶价格策略分析</w:t>
      </w:r>
      <w:r>
        <w:rPr>
          <w:rFonts w:hint="eastAsia"/>
        </w:rPr>
        <w:br/>
      </w:r>
      <w:r>
        <w:rPr>
          <w:rFonts w:hint="eastAsia"/>
        </w:rPr>
        <w:t>　　　　二、高纯铝靶渠道策略分析</w:t>
      </w:r>
      <w:r>
        <w:rPr>
          <w:rFonts w:hint="eastAsia"/>
        </w:rPr>
        <w:br/>
      </w:r>
      <w:r>
        <w:rPr>
          <w:rFonts w:hint="eastAsia"/>
        </w:rPr>
        <w:t>　　第二节 高纯铝靶销售策略分析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提高高纯铝靶企业竞争力的策略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四、提高高纯铝靶企业竞争力的策略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对我国高纯铝靶品牌的战略思考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三、我国高纯铝靶企业的品牌战略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中国高纯铝靶行业营销策略分析</w:t>
      </w:r>
      <w:r>
        <w:rPr>
          <w:rFonts w:hint="eastAsia"/>
        </w:rPr>
        <w:br/>
      </w:r>
      <w:r>
        <w:rPr>
          <w:rFonts w:hint="eastAsia"/>
        </w:rPr>
        <w:t>　　第一节 高纯铝靶市场推广策略研究分析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一、做好高纯铝靶产品导入</w:t>
      </w:r>
      <w:r>
        <w:rPr>
          <w:rFonts w:hint="eastAsia"/>
        </w:rPr>
        <w:br/>
      </w:r>
      <w:r>
        <w:rPr>
          <w:rFonts w:hint="eastAsia"/>
        </w:rPr>
        <w:t>　　　　二、做好高纯铝靶产品组合和产品线决策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三、高纯铝靶行业城市市场推广策略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高纯铝靶行业渠道营销研究分析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一、高纯铝靶行业营销环境分析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二、高纯铝靶行业现存的营销渠道分析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三、高纯铝靶行业终端市场营销管理策略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高纯铝靶行业营销战略研究分析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一、中国高纯铝靶行业有效整合营销策略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二、建立高纯铝靶行业厂商的双嬴模式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2024-2030年中国高纯铝靶行业投资前景与风险预测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2024-2030年中国高纯铝靶行业投资前景分析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2024-2030年中国高纯铝靶行业投资特性分析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一、2024-2030年中国高纯铝靶行业进入壁垒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二、2024-2030年中国高纯铝靶行业盈利模式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三、2024-2030年中国高纯铝靶行业盈利因素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2024-2030年中国高纯铝靶行业投资机会分析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一、2024-2030年中国高纯铝靶细分市场投资机会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二、2024-2030年中国高纯铝靶行业区域市场投资潜力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2024-2030年中国高纯铝靶行业投资风险分析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一、2024-2030年中国高纯铝靶行业市场竞争风险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二、2024-2030年中国高纯铝靶行业技术风险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三、2024-2030年中国高纯铝靶行业政策风险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四、2024-2030年中国高纯铝靶行业进入退出风险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2024-2030年中国高纯铝靶行业盈利模式与投资策略分析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国外高纯铝靶行业投资现状及经营模式分析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一、境外高纯铝靶行业成长情况调查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中国高纯铝靶行业商业模式探讨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中国高纯铝靶行业投资国际化发展战略分析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中国高纯铝靶行业投资策略分析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中国高纯铝靶行业资本运作战略选择方案研究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中智⋅林⋅－中国高纯铝靶行业多元化经营战略的可行性分析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高纯铝靶介绍</w:t>
      </w:r>
      <w:r>
        <w:rPr>
          <w:rFonts w:hint="eastAsia"/>
        </w:rPr>
        <w:br/>
      </w:r>
      <w:r>
        <w:rPr>
          <w:rFonts w:hint="eastAsia"/>
        </w:rPr>
        <w:t>　　图表 高纯铝靶图片</w:t>
      </w:r>
      <w:r>
        <w:rPr>
          <w:rFonts w:hint="eastAsia"/>
        </w:rPr>
        <w:br/>
      </w:r>
      <w:r>
        <w:rPr>
          <w:rFonts w:hint="eastAsia"/>
        </w:rPr>
        <w:t>　　图表 高纯铝靶种类</w:t>
      </w:r>
      <w:r>
        <w:rPr>
          <w:rFonts w:hint="eastAsia"/>
        </w:rPr>
        <w:br/>
      </w:r>
      <w:r>
        <w:rPr>
          <w:rFonts w:hint="eastAsia"/>
        </w:rPr>
        <w:t>　　图表 高纯铝靶用途 应用</w:t>
      </w:r>
      <w:r>
        <w:rPr>
          <w:rFonts w:hint="eastAsia"/>
        </w:rPr>
        <w:br/>
      </w:r>
      <w:r>
        <w:rPr>
          <w:rFonts w:hint="eastAsia"/>
        </w:rPr>
        <w:t>　　图表 高纯铝靶产业链调研</w:t>
      </w:r>
      <w:r>
        <w:rPr>
          <w:rFonts w:hint="eastAsia"/>
        </w:rPr>
        <w:br/>
      </w:r>
      <w:r>
        <w:rPr>
          <w:rFonts w:hint="eastAsia"/>
        </w:rPr>
        <w:t>　　图表 高纯铝靶行业现状</w:t>
      </w:r>
      <w:r>
        <w:rPr>
          <w:rFonts w:hint="eastAsia"/>
        </w:rPr>
        <w:br/>
      </w:r>
      <w:r>
        <w:rPr>
          <w:rFonts w:hint="eastAsia"/>
        </w:rPr>
        <w:t>　　图表 高纯铝靶行业特点</w:t>
      </w:r>
      <w:r>
        <w:rPr>
          <w:rFonts w:hint="eastAsia"/>
        </w:rPr>
        <w:br/>
      </w:r>
      <w:r>
        <w:rPr>
          <w:rFonts w:hint="eastAsia"/>
        </w:rPr>
        <w:t>　　图表 高纯铝靶政策</w:t>
      </w:r>
      <w:r>
        <w:rPr>
          <w:rFonts w:hint="eastAsia"/>
        </w:rPr>
        <w:br/>
      </w:r>
      <w:r>
        <w:rPr>
          <w:rFonts w:hint="eastAsia"/>
        </w:rPr>
        <w:t>　　图表 高纯铝靶技术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2019-2023年中国高纯铝靶行业市场规模</w:t>
      </w:r>
      <w:r>
        <w:rPr>
          <w:rFonts w:hint="eastAsia"/>
        </w:rPr>
        <w:br/>
      </w:r>
      <w:r>
        <w:rPr>
          <w:rFonts w:hint="eastAsia"/>
        </w:rPr>
        <w:t>　　图表 高纯铝靶生产现状</w:t>
      </w:r>
      <w:r>
        <w:rPr>
          <w:rFonts w:hint="eastAsia"/>
        </w:rPr>
        <w:br/>
      </w:r>
      <w:r>
        <w:rPr>
          <w:rFonts w:hint="eastAsia"/>
        </w:rPr>
        <w:t>　　图表 高纯铝靶发展有利因素分析</w:t>
      </w:r>
      <w:r>
        <w:rPr>
          <w:rFonts w:hint="eastAsia"/>
        </w:rPr>
        <w:br/>
      </w:r>
      <w:r>
        <w:rPr>
          <w:rFonts w:hint="eastAsia"/>
        </w:rPr>
        <w:t>　　图表 高纯铝靶发展不利因素分析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2023年中国高纯铝靶产能</w:t>
      </w:r>
      <w:r>
        <w:rPr>
          <w:rFonts w:hint="eastAsia"/>
        </w:rPr>
        <w:br/>
      </w:r>
      <w:r>
        <w:rPr>
          <w:rFonts w:hint="eastAsia"/>
        </w:rPr>
        <w:t>　　图表 2023年高纯铝靶供给情况</w:t>
      </w:r>
      <w:r>
        <w:rPr>
          <w:rFonts w:hint="eastAsia"/>
        </w:rPr>
        <w:br/>
      </w:r>
      <w:r>
        <w:rPr>
          <w:rFonts w:hint="eastAsia"/>
        </w:rPr>
        <w:t>　　图表 2019-2023年中国高纯铝靶产量统计</w:t>
      </w:r>
      <w:r>
        <w:rPr>
          <w:rFonts w:hint="eastAsia"/>
        </w:rPr>
        <w:br/>
      </w:r>
      <w:r>
        <w:rPr>
          <w:rFonts w:hint="eastAsia"/>
        </w:rPr>
        <w:t>　　图表 高纯铝靶最新消息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2019-2023年中国高纯铝靶市场需求情况</w:t>
      </w:r>
      <w:r>
        <w:rPr>
          <w:rFonts w:hint="eastAsia"/>
        </w:rPr>
        <w:br/>
      </w:r>
      <w:r>
        <w:rPr>
          <w:rFonts w:hint="eastAsia"/>
        </w:rPr>
        <w:t>　　图表 2019-2023年高纯铝靶销售情况</w:t>
      </w:r>
      <w:r>
        <w:rPr>
          <w:rFonts w:hint="eastAsia"/>
        </w:rPr>
        <w:br/>
      </w:r>
      <w:r>
        <w:rPr>
          <w:rFonts w:hint="eastAsia"/>
        </w:rPr>
        <w:t>　　图表 2019-2023年中国高纯铝靶价格走势</w:t>
      </w:r>
      <w:r>
        <w:rPr>
          <w:rFonts w:hint="eastAsia"/>
        </w:rPr>
        <w:br/>
      </w:r>
      <w:r>
        <w:rPr>
          <w:rFonts w:hint="eastAsia"/>
        </w:rPr>
        <w:t>　　图表 2019-2023年中国高纯铝靶行业销售收入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2019-2023年中国高纯铝靶行业利润总额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2019-2023年中国高纯铝靶进口情况</w:t>
      </w:r>
      <w:r>
        <w:rPr>
          <w:rFonts w:hint="eastAsia"/>
        </w:rPr>
        <w:br/>
      </w:r>
      <w:r>
        <w:rPr>
          <w:rFonts w:hint="eastAsia"/>
        </w:rPr>
        <w:t>　　图表 2019-2023年中国高纯铝靶出口情况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2019-2023年中国高纯铝靶行业企业数量统计</w:t>
      </w:r>
      <w:r>
        <w:rPr>
          <w:rFonts w:hint="eastAsia"/>
        </w:rPr>
        <w:br/>
      </w:r>
      <w:r>
        <w:rPr>
          <w:rFonts w:hint="eastAsia"/>
        </w:rPr>
        <w:t>　　图表 高纯铝靶成本和利润分析</w:t>
      </w:r>
      <w:r>
        <w:rPr>
          <w:rFonts w:hint="eastAsia"/>
        </w:rPr>
        <w:br/>
      </w:r>
      <w:r>
        <w:rPr>
          <w:rFonts w:hint="eastAsia"/>
        </w:rPr>
        <w:t>　　图表 高纯铝靶上游发展</w:t>
      </w:r>
      <w:r>
        <w:rPr>
          <w:rFonts w:hint="eastAsia"/>
        </w:rPr>
        <w:br/>
      </w:r>
      <w:r>
        <w:rPr>
          <w:rFonts w:hint="eastAsia"/>
        </w:rPr>
        <w:t>　　图表 高纯铝靶下游发展</w:t>
      </w:r>
      <w:r>
        <w:rPr>
          <w:rFonts w:hint="eastAsia"/>
        </w:rPr>
        <w:br/>
      </w:r>
      <w:r>
        <w:rPr>
          <w:rFonts w:hint="eastAsia"/>
        </w:rPr>
        <w:t>　　图表 2023年中国高纯铝靶行业需求区域调研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**地区高纯铝靶市场规模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**地区高纯铝靶市场调研</w:t>
      </w:r>
      <w:r>
        <w:rPr>
          <w:rFonts w:hint="eastAsia"/>
        </w:rPr>
        <w:br/>
      </w:r>
      <w:r>
        <w:rPr>
          <w:rFonts w:hint="eastAsia"/>
        </w:rPr>
        <w:t>　　图表 **地区高纯铝靶市场需求分析</w:t>
      </w:r>
      <w:r>
        <w:rPr>
          <w:rFonts w:hint="eastAsia"/>
        </w:rPr>
        <w:br/>
      </w:r>
      <w:r>
        <w:rPr>
          <w:rFonts w:hint="eastAsia"/>
        </w:rPr>
        <w:t>　　图表 **地区高纯铝靶市场规模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**地区高纯铝靶市场调研</w:t>
      </w:r>
      <w:r>
        <w:rPr>
          <w:rFonts w:hint="eastAsia"/>
        </w:rPr>
        <w:br/>
      </w:r>
      <w:r>
        <w:rPr>
          <w:rFonts w:hint="eastAsia"/>
        </w:rPr>
        <w:t>　　图表 **地区高纯铝靶市场需求分析</w:t>
      </w:r>
      <w:r>
        <w:rPr>
          <w:rFonts w:hint="eastAsia"/>
        </w:rPr>
        <w:br/>
      </w:r>
      <w:r>
        <w:rPr>
          <w:rFonts w:hint="eastAsia"/>
        </w:rPr>
        <w:t>　　图表 高纯铝靶招标、中标情况</w:t>
      </w:r>
      <w:r>
        <w:rPr>
          <w:rFonts w:hint="eastAsia"/>
        </w:rPr>
        <w:br/>
      </w:r>
      <w:r>
        <w:rPr>
          <w:rFonts w:hint="eastAsia"/>
        </w:rPr>
        <w:t>　　图表 高纯铝靶品牌分析</w:t>
      </w:r>
      <w:r>
        <w:rPr>
          <w:rFonts w:hint="eastAsia"/>
        </w:rPr>
        <w:br/>
      </w:r>
      <w:r>
        <w:rPr>
          <w:rFonts w:hint="eastAsia"/>
        </w:rPr>
        <w:t>　　图表 高纯铝靶重点企业（一）简介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企业高纯铝靶型号、规格</w:t>
      </w:r>
      <w:r>
        <w:rPr>
          <w:rFonts w:hint="eastAsia"/>
        </w:rPr>
        <w:br/>
      </w:r>
      <w:r>
        <w:rPr>
          <w:rFonts w:hint="eastAsia"/>
        </w:rPr>
        <w:t>　　图表 高纯铝靶重点企业（一）经营情况分析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企业高纯铝靶型号、规格</w:t>
      </w:r>
      <w:r>
        <w:rPr>
          <w:rFonts w:hint="eastAsia"/>
        </w:rPr>
        <w:br/>
      </w:r>
      <w:r>
        <w:rPr>
          <w:rFonts w:hint="eastAsia"/>
        </w:rPr>
        <w:t>　　图表 高纯铝靶重点企业（二）经营情况分析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企业高纯铝靶型号、规格</w:t>
      </w:r>
      <w:r>
        <w:rPr>
          <w:rFonts w:hint="eastAsia"/>
        </w:rPr>
        <w:br/>
      </w:r>
      <w:r>
        <w:rPr>
          <w:rFonts w:hint="eastAsia"/>
        </w:rPr>
        <w:t>　　图表 高纯铝靶重点企业（三）经营情况分析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高纯铝靶优势</w:t>
      </w:r>
      <w:r>
        <w:rPr>
          <w:rFonts w:hint="eastAsia"/>
        </w:rPr>
        <w:br/>
      </w:r>
      <w:r>
        <w:rPr>
          <w:rFonts w:hint="eastAsia"/>
        </w:rPr>
        <w:t>　　图表 高纯铝靶劣势</w:t>
      </w:r>
      <w:r>
        <w:rPr>
          <w:rFonts w:hint="eastAsia"/>
        </w:rPr>
        <w:br/>
      </w:r>
      <w:r>
        <w:rPr>
          <w:rFonts w:hint="eastAsia"/>
        </w:rPr>
        <w:t>　　图表 高纯铝靶机会</w:t>
      </w:r>
      <w:r>
        <w:rPr>
          <w:rFonts w:hint="eastAsia"/>
        </w:rPr>
        <w:br/>
      </w:r>
      <w:r>
        <w:rPr>
          <w:rFonts w:hint="eastAsia"/>
        </w:rPr>
        <w:t>　　图表 高纯铝靶威胁</w:t>
      </w:r>
      <w:r>
        <w:rPr>
          <w:rFonts w:hint="eastAsia"/>
        </w:rPr>
        <w:br/>
      </w:r>
      <w:r>
        <w:rPr>
          <w:rFonts w:hint="eastAsia"/>
        </w:rPr>
        <w:t>　　图表 进入高纯铝靶行业壁垒</w:t>
      </w:r>
      <w:r>
        <w:rPr>
          <w:rFonts w:hint="eastAsia"/>
        </w:rPr>
        <w:br/>
      </w:r>
      <w:r>
        <w:rPr>
          <w:rFonts w:hint="eastAsia"/>
        </w:rPr>
        <w:t>　　图表 高纯铝靶投资、并购情况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2024-2030年中国高纯铝靶行业产能预测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2024-2030年中国高纯铝靶行业产量预测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2024-2030年中国高纯铝靶销售预测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2024-2030年中国高纯铝靶市场规模预测</w:t>
      </w:r>
      <w:r>
        <w:rPr>
          <w:rFonts w:hint="eastAsia"/>
        </w:rPr>
        <w:br/>
      </w:r>
      <w:r>
        <w:rPr>
          <w:rFonts w:hint="eastAsia"/>
        </w:rPr>
        <w:t>　　图表 高纯铝靶行业准入条件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2024-2030年中国高纯铝靶行业信息化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2024-2030年中国高纯铝靶行业风险分析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2024-2030年中国高纯铝靶发展趋势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2024-2030年中国高纯铝靶市场前景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a7fec01d647b5" w:history="1">
        <w:r>
          <w:rPr>
            <w:rStyle w:val="Hyperlink"/>
          </w:rPr>
          <w:t>2024-2030年中国高纯铝靶市场深度调研与发展趋势分析报告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a7fec01d647b5" w:history="1">
        <w:r>
          <w:rPr>
            <w:rStyle w:val="Hyperlink"/>
          </w:rPr>
          <w:t>https://www.20087.com/8/07/GaoChunLvBaHangYeQuShiFenXi.html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152b412294626" w:history="1">
      <w:r>
        <w:rPr>
          <w:rStyle w:val="Hyperlink"/>
        </w:rPr>
        <w:t>2024-2030年中国高纯铝靶市场深度调研与发展趋势分析报告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ChunLvBaHangYeQuShiFenXi.html" TargetMode="External" Id="R3c0a7fec01d6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ChunLvBaHangYeQuShiFenXi.html" TargetMode="External" Id="Rfad152b41229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2024-01-02T05:29:00Z</dcterms:created>
  <dcterms:modified xsi:type="dcterms:W3CDTF">2024-01-02T06:29:00Z</dcterms:modified>
  <dc:subject>2024-2030年中国高纯铝靶市场深度调研与发展趋势分析报告</dc:subject>
  <dc:title>2024-2030年中国高纯铝靶市场深度调研与发展趋势分析报告</dc:title>
  <cp:keywords>2024-2030年中国高纯铝靶市场深度调研与发展趋势分析报告</cp:keywords>
  <dc:description>2024-2030年中国高纯铝靶市场深度调研与发展趋势分析报告</dc:description>
</cp:coreProperties>
</file>