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59b5427154a88" w:history="1">
              <w:r>
                <w:rPr>
                  <w:rStyle w:val="Hyperlink"/>
                </w:rPr>
                <w:t>中国LNG船运发展现状与行业前景分析报告（2025-2031年）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59b5427154a88" w:history="1">
              <w:r>
                <w:rPr>
                  <w:rStyle w:val="Hyperlink"/>
                </w:rPr>
                <w:t>中国LNG船运发展现状与行业前景分析报告（2025-2031年）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f59b5427154a88" w:history="1">
                <w:r>
                  <w:rPr>
                    <w:rStyle w:val="Hyperlink"/>
                  </w:rPr>
                  <w:t>https://www.20087.com/8/37/LNGChuanYunHangYeQianJingFenXi.html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船运是国际能源贸易中的重要组成部分，专门用于运输低温液化的天然气。随着全球对清洁能源需求的增加，尤其是亚洲国家经济快速发展带来的能源需求激增，LNG船运业务得到了快速扩展。LNG船运的设计和技术要求极高，必须保证在长途航行过程中维持极低温度以防止天然气蒸发，并确保安全操作。近年来，航运公司和技术提供商共同致力于提升LNG船的安全性和效率，包括改进储罐设计、优化航线规划等措施。</w:t>
      </w:r>
      <w:r>
        <w:rPr>
          <w:rFonts w:hint="eastAsia"/>
        </w:rPr>
        <w:br/>
      </w:r>
      <w:r>
        <w:rPr>
          <w:rFonts w:hint="eastAsia"/>
        </w:rPr>
        <w:t>　　未来，随着全球向低碳经济转型，预计LNG作为过渡性清洁能源的地位将进一步巩固，从而带动LNG船运市场需求的增长。一方面，技术创新将继续推动LNG船的设计优化，如采用更高效的制冷系统和轻质材料，降低能耗并提高载货量。另一方面，随着区块链技术和物联网的应用，LNG供应链管理将变得更加透明高效，实现货物追踪、交易结算等环节的自动化处理。此外，针对气候变化挑战，探索绿色燃料选项如生物LNG或氢气作为潜在替代品的研究也将成为行业发展的一个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59b5427154a88" w:history="1">
        <w:r>
          <w:rPr>
            <w:rStyle w:val="Hyperlink"/>
          </w:rPr>
          <w:t>中国LNG船运发展现状与行业前景分析报告（2025-2031年）</w:t>
        </w:r>
      </w:hyperlink>
      <w:r>
        <w:rPr>
          <w:rFonts w:hint="eastAsia"/>
        </w:rPr>
        <w:t>》在多年LNG船运行业研究结论的基础上，结合中国LNG船运行业市场的发展现状，通过资深研究团队对LNG船运市场各类资讯进行整理分析，并依托国家权威数据资源和长期市场监测的数据库，对LNG船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2f59b5427154a88" w:history="1">
        <w:r>
          <w:rPr>
            <w:rStyle w:val="Hyperlink"/>
          </w:rPr>
          <w:t>中国LNG船运发展现状与行业前景分析报告（2025-2031年）</w:t>
        </w:r>
      </w:hyperlink>
      <w:r>
        <w:rPr>
          <w:rFonts w:hint="eastAsia"/>
        </w:rPr>
        <w:t>可以帮助投资者准确把握LNG船运行业的市场现状，为投资者进行投资作出LNG船运行业前景预判，挖掘LNG船运行业投资价值，同时提出LNG船运行业投资策略、营销策略等方面的建议。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LNG船运产业概述</w:t>
      </w:r>
      <w:r>
        <w:rPr>
          <w:rFonts w:hint="eastAsia"/>
        </w:rPr>
        <w:br/>
      </w:r>
      <w:r>
        <w:rPr>
          <w:rFonts w:hint="eastAsia"/>
        </w:rPr>
        <w:t>　　第一节 LNG船运定义与分类</w:t>
      </w:r>
      <w:r>
        <w:rPr>
          <w:rFonts w:hint="eastAsia"/>
        </w:rPr>
        <w:br/>
      </w:r>
      <w:r>
        <w:rPr>
          <w:rFonts w:hint="eastAsia"/>
        </w:rPr>
        <w:t>　　第二节 LNG船运产业链结构及关键环节剖析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LNG船运商业模式与盈利模式解析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LNG船运经济指标与行业评估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全球LNG船运市场发展综述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2019-2024年全球LNG船运市场规模及增长趋势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主要国家与地区LNG船运市场对比</w:t>
      </w:r>
      <w:r>
        <w:rPr>
          <w:rFonts w:hint="eastAsia"/>
        </w:rPr>
        <w:br/>
      </w:r>
      <w:r>
        <w:rPr>
          <w:rFonts w:hint="eastAsia"/>
        </w:rPr>
        <w:t>　　第三节 2025-2031年全球LNG船运行业发展趋势与前景预测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国际LNG船运市场发展趋势及对我国启示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二、对我国LNG船运市场的借鉴意义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中国LNG船运行业市场规模分析与预测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LNG船运市场的总体规模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一、2019-2024年LNG船运市场规模变化及趋势分析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二、2025年LNG船运行业市场规模特点</w:t>
      </w:r>
      <w:r>
        <w:rPr>
          <w:rFonts w:hint="eastAsia"/>
        </w:rPr>
        <w:br/>
      </w:r>
      <w:r>
        <w:rPr>
          <w:rFonts w:hint="eastAsia"/>
        </w:rPr>
        <w:t>　　第二节 LNG船运市场规模的构成</w:t>
      </w:r>
      <w:r>
        <w:rPr>
          <w:rFonts w:hint="eastAsia"/>
        </w:rPr>
        <w:br/>
      </w:r>
      <w:r>
        <w:rPr>
          <w:rFonts w:hint="eastAsia"/>
        </w:rPr>
        <w:t>　　　　一、LNG船运客户群体特征与偏好分析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二、不同类型LNG船运市场规模分布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三、各地区LNG船运市场规模差异与特点</w:t>
      </w:r>
      <w:r>
        <w:rPr>
          <w:rFonts w:hint="eastAsia"/>
        </w:rPr>
        <w:br/>
      </w:r>
      <w:r>
        <w:rPr>
          <w:rFonts w:hint="eastAsia"/>
        </w:rPr>
        <w:t>　　第三节 LNG船运市场规模的预测与展望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一、未来几年LNG船运市场规模增长预测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2019-2024年中国LNG船运行业总体发展与财务状况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2019-2024年LNG船运行业规模情况</w:t>
      </w:r>
      <w:r>
        <w:rPr>
          <w:rFonts w:hint="eastAsia"/>
        </w:rPr>
        <w:br/>
      </w:r>
      <w:r>
        <w:rPr>
          <w:rFonts w:hint="eastAsia"/>
        </w:rPr>
        <w:t>　　　　一、LNG船运行业企业数量规模</w:t>
      </w:r>
      <w:r>
        <w:rPr>
          <w:rFonts w:hint="eastAsia"/>
        </w:rPr>
        <w:br/>
      </w:r>
      <w:r>
        <w:rPr>
          <w:rFonts w:hint="eastAsia"/>
        </w:rPr>
        <w:t>　　　　二、LNG船运行业从业人员规模</w:t>
      </w:r>
      <w:r>
        <w:rPr>
          <w:rFonts w:hint="eastAsia"/>
        </w:rPr>
        <w:br/>
      </w:r>
      <w:r>
        <w:rPr>
          <w:rFonts w:hint="eastAsia"/>
        </w:rPr>
        <w:t>　　　　三、LNG船运行业市场敏感性分析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2019-2024年LNG船运行业财务能力分析</w:t>
      </w:r>
      <w:r>
        <w:rPr>
          <w:rFonts w:hint="eastAsia"/>
        </w:rPr>
        <w:br/>
      </w:r>
      <w:r>
        <w:rPr>
          <w:rFonts w:hint="eastAsia"/>
        </w:rPr>
        <w:t>　　　　一、LNG船运行业盈利能力</w:t>
      </w:r>
      <w:r>
        <w:rPr>
          <w:rFonts w:hint="eastAsia"/>
        </w:rPr>
        <w:br/>
      </w:r>
      <w:r>
        <w:rPr>
          <w:rFonts w:hint="eastAsia"/>
        </w:rPr>
        <w:t>　　　　二、LNG船运行业偿债能力</w:t>
      </w:r>
      <w:r>
        <w:rPr>
          <w:rFonts w:hint="eastAsia"/>
        </w:rPr>
        <w:br/>
      </w:r>
      <w:r>
        <w:rPr>
          <w:rFonts w:hint="eastAsia"/>
        </w:rPr>
        <w:t>　　　　三、LNG船运行业营运能力</w:t>
      </w:r>
      <w:r>
        <w:rPr>
          <w:rFonts w:hint="eastAsia"/>
        </w:rPr>
        <w:br/>
      </w:r>
      <w:r>
        <w:rPr>
          <w:rFonts w:hint="eastAsia"/>
        </w:rPr>
        <w:t>　　　　四、LNG船运行业发展能力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中国LNG船运行业细分市场调研与机会挖掘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LNG船运细分市场（一）市场调研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LNG船运细分市场（二）市场调研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中国LNG船运行业区域市场调研分析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2019-2024年中国LNG船运行业重点区域调研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一、重点地区（一）LNG船运市场规模与特点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二、重点地区（二）LNG船运市场规模及特点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三、重点地区（三）LNG船运市场规模及特点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四、重点地区（四）LNG船运市场规模及特点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不同区域LNG船运市场的对比与启示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二、LNG船运市场拓展策略与建议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中国LNG船运行业的营销渠道与客户分析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LNG船运行业渠道分析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二、各类渠道对LNG船运行业的影响</w:t>
      </w:r>
      <w:r>
        <w:rPr>
          <w:rFonts w:hint="eastAsia"/>
        </w:rPr>
        <w:br/>
      </w:r>
      <w:r>
        <w:rPr>
          <w:rFonts w:hint="eastAsia"/>
        </w:rPr>
        <w:t>　　　　三、主要LNG船运企业渠道策略研究</w:t>
      </w:r>
      <w:r>
        <w:rPr>
          <w:rFonts w:hint="eastAsia"/>
        </w:rPr>
        <w:br/>
      </w:r>
      <w:r>
        <w:rPr>
          <w:rFonts w:hint="eastAsia"/>
        </w:rPr>
        <w:t>　　第二节 LNG船运行业客户分析与定位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中国LNG船运行业竞争格局及策略选择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LNG船运行业总体市场竞争状况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一、LNG船运行业竞争结构分析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二、LNG船运企业竞争格局与集中度评估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三、LNG船运行业SWOT分析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LNG船运行业重点企业调研分析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LNG船运企业发展策略分析</w:t>
      </w:r>
      <w:r>
        <w:rPr>
          <w:rFonts w:hint="eastAsia"/>
        </w:rPr>
        <w:br/>
      </w:r>
      <w:r>
        <w:rPr>
          <w:rFonts w:hint="eastAsia"/>
        </w:rPr>
        <w:t>　　第一节 LNG船运市场与销售策略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LNG船运品牌战略思考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中国LNG船运行业发展环境分析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二、LNG船运行业主管部门、监管体制及相关政策法规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3、LNG船运行业的主要法律、法规和政策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4、2025年LNG船运行业法律法规和政策对行业的影响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二、LNG船运消费者需求分析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一、LNG船运技术的应用与创新</w:t>
      </w:r>
      <w:r>
        <w:rPr>
          <w:rFonts w:hint="eastAsia"/>
        </w:rPr>
        <w:br/>
      </w:r>
      <w:r>
        <w:rPr>
          <w:rFonts w:hint="eastAsia"/>
        </w:rPr>
        <w:t>　　　　二、LNG船运行业发展的技术趋势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2025-2031年LNG船运行业展趋势预测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2025-2031年LNG船运市场发展前景分析</w:t>
      </w:r>
      <w:r>
        <w:rPr>
          <w:rFonts w:hint="eastAsia"/>
        </w:rPr>
        <w:br/>
      </w:r>
      <w:r>
        <w:rPr>
          <w:rFonts w:hint="eastAsia"/>
        </w:rPr>
        <w:t>　　　　一、LNG船运市场发展潜力</w:t>
      </w:r>
      <w:r>
        <w:rPr>
          <w:rFonts w:hint="eastAsia"/>
        </w:rPr>
        <w:br/>
      </w:r>
      <w:r>
        <w:rPr>
          <w:rFonts w:hint="eastAsia"/>
        </w:rPr>
        <w:t>　　　　二、LNG船运市场前景分析</w:t>
      </w:r>
      <w:r>
        <w:rPr>
          <w:rFonts w:hint="eastAsia"/>
        </w:rPr>
        <w:br/>
      </w:r>
      <w:r>
        <w:rPr>
          <w:rFonts w:hint="eastAsia"/>
        </w:rPr>
        <w:t>　　　　三、LNG船运细分行业发展前景分析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2025-2031年LNG船运发展趋势预测</w:t>
      </w:r>
      <w:r>
        <w:rPr>
          <w:rFonts w:hint="eastAsia"/>
        </w:rPr>
        <w:br/>
      </w:r>
      <w:r>
        <w:rPr>
          <w:rFonts w:hint="eastAsia"/>
        </w:rPr>
        <w:t>　　　　一、LNG船运发展趋势预测</w:t>
      </w:r>
      <w:r>
        <w:rPr>
          <w:rFonts w:hint="eastAsia"/>
        </w:rPr>
        <w:br/>
      </w:r>
      <w:r>
        <w:rPr>
          <w:rFonts w:hint="eastAsia"/>
        </w:rPr>
        <w:t>　　　　二、LNG船运市场规模预测</w:t>
      </w:r>
      <w:r>
        <w:rPr>
          <w:rFonts w:hint="eastAsia"/>
        </w:rPr>
        <w:br/>
      </w:r>
      <w:r>
        <w:rPr>
          <w:rFonts w:hint="eastAsia"/>
        </w:rPr>
        <w:t>　　　　三、LNG船运细分市场发展趋势预测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未来LNG船运行业挑战与机遇探讨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一、LNG船运行业挑战</w:t>
      </w:r>
      <w:r>
        <w:rPr>
          <w:rFonts w:hint="eastAsia"/>
        </w:rPr>
        <w:br/>
      </w:r>
      <w:r>
        <w:rPr>
          <w:rFonts w:hint="eastAsia"/>
        </w:rPr>
        <w:t>　　　　二、LNG船运行业机遇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LNG船运行业研究结论及建议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对LNG船运行业发展的建议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(中-智林)对LNG船运企业和投资者的建议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LNG船运介绍</w:t>
      </w:r>
      <w:r>
        <w:rPr>
          <w:rFonts w:hint="eastAsia"/>
        </w:rPr>
        <w:br/>
      </w:r>
      <w:r>
        <w:rPr>
          <w:rFonts w:hint="eastAsia"/>
        </w:rPr>
        <w:t>　　图表 LNG船运图片</w:t>
      </w:r>
      <w:r>
        <w:rPr>
          <w:rFonts w:hint="eastAsia"/>
        </w:rPr>
        <w:br/>
      </w:r>
      <w:r>
        <w:rPr>
          <w:rFonts w:hint="eastAsia"/>
        </w:rPr>
        <w:t>　　图表 LNG船运产业链调研</w:t>
      </w:r>
      <w:r>
        <w:rPr>
          <w:rFonts w:hint="eastAsia"/>
        </w:rPr>
        <w:br/>
      </w:r>
      <w:r>
        <w:rPr>
          <w:rFonts w:hint="eastAsia"/>
        </w:rPr>
        <w:t>　　图表 LNG船运行业特点</w:t>
      </w:r>
      <w:r>
        <w:rPr>
          <w:rFonts w:hint="eastAsia"/>
        </w:rPr>
        <w:br/>
      </w:r>
      <w:r>
        <w:rPr>
          <w:rFonts w:hint="eastAsia"/>
        </w:rPr>
        <w:t>　　图表 LNG船运政策</w:t>
      </w:r>
      <w:r>
        <w:rPr>
          <w:rFonts w:hint="eastAsia"/>
        </w:rPr>
        <w:br/>
      </w:r>
      <w:r>
        <w:rPr>
          <w:rFonts w:hint="eastAsia"/>
        </w:rPr>
        <w:t>　　图表 LNG船运技术 标准</w:t>
      </w:r>
      <w:r>
        <w:rPr>
          <w:rFonts w:hint="eastAsia"/>
        </w:rPr>
        <w:br/>
      </w:r>
      <w:r>
        <w:rPr>
          <w:rFonts w:hint="eastAsia"/>
        </w:rPr>
        <w:t>　　图表 LNG船运最新消息 动态</w:t>
      </w:r>
      <w:r>
        <w:rPr>
          <w:rFonts w:hint="eastAsia"/>
        </w:rPr>
        <w:br/>
      </w:r>
      <w:r>
        <w:rPr>
          <w:rFonts w:hint="eastAsia"/>
        </w:rPr>
        <w:t>　　图表 LNG船运行业现状</w:t>
      </w:r>
      <w:r>
        <w:rPr>
          <w:rFonts w:hint="eastAsia"/>
        </w:rPr>
        <w:br/>
      </w:r>
      <w:r>
        <w:rPr>
          <w:rFonts w:hint="eastAsia"/>
        </w:rPr>
        <w:t>　　图表 2019-2024年LNG船运行业市场容量统计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2019-2024年中国LNG船运市场规模情况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2019-2024年中国LNG船运销售统计</w:t>
      </w:r>
      <w:r>
        <w:rPr>
          <w:rFonts w:hint="eastAsia"/>
        </w:rPr>
        <w:br/>
      </w:r>
      <w:r>
        <w:rPr>
          <w:rFonts w:hint="eastAsia"/>
        </w:rPr>
        <w:t>　　图表 2019-2024年中国LNG船运利润总额</w:t>
      </w:r>
      <w:r>
        <w:rPr>
          <w:rFonts w:hint="eastAsia"/>
        </w:rPr>
        <w:br/>
      </w:r>
      <w:r>
        <w:rPr>
          <w:rFonts w:hint="eastAsia"/>
        </w:rPr>
        <w:t>　　图表 2019-2024年中国LNG船运企业数量统计</w:t>
      </w:r>
      <w:r>
        <w:rPr>
          <w:rFonts w:hint="eastAsia"/>
        </w:rPr>
        <w:br/>
      </w:r>
      <w:r>
        <w:rPr>
          <w:rFonts w:hint="eastAsia"/>
        </w:rPr>
        <w:t>　　图表 2024年LNG船运成本和利润分析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2019-2024年中国LNG船运行业经营效益分析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2019-2024年中国LNG船运行业发展能力分析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2019-2024年中国LNG船运行业盈利能力分析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2019-2024年中国LNG船运行业运营能力分析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2019-2024年中国LNG船运行业偿债能力分析</w:t>
      </w:r>
      <w:r>
        <w:rPr>
          <w:rFonts w:hint="eastAsia"/>
        </w:rPr>
        <w:br/>
      </w:r>
      <w:r>
        <w:rPr>
          <w:rFonts w:hint="eastAsia"/>
        </w:rPr>
        <w:t>　　图表 LNG船运品牌分析</w:t>
      </w:r>
      <w:r>
        <w:rPr>
          <w:rFonts w:hint="eastAsia"/>
        </w:rPr>
        <w:br/>
      </w:r>
      <w:r>
        <w:rPr>
          <w:rFonts w:hint="eastAsia"/>
        </w:rPr>
        <w:t>　　图表 **地区LNG船运市场规模</w:t>
      </w:r>
      <w:r>
        <w:rPr>
          <w:rFonts w:hint="eastAsia"/>
        </w:rPr>
        <w:br/>
      </w:r>
      <w:r>
        <w:rPr>
          <w:rFonts w:hint="eastAsia"/>
        </w:rPr>
        <w:t>　　图表 **地区LNG船运行业市场需求</w:t>
      </w:r>
      <w:r>
        <w:rPr>
          <w:rFonts w:hint="eastAsia"/>
        </w:rPr>
        <w:br/>
      </w:r>
      <w:r>
        <w:rPr>
          <w:rFonts w:hint="eastAsia"/>
        </w:rPr>
        <w:t>　　图表 **地区LNG船运市场调研</w:t>
      </w:r>
      <w:r>
        <w:rPr>
          <w:rFonts w:hint="eastAsia"/>
        </w:rPr>
        <w:br/>
      </w:r>
      <w:r>
        <w:rPr>
          <w:rFonts w:hint="eastAsia"/>
        </w:rPr>
        <w:t>　　图表 **地区LNG船运行业市场需求分析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**地区LNG船运市场规模</w:t>
      </w:r>
      <w:r>
        <w:rPr>
          <w:rFonts w:hint="eastAsia"/>
        </w:rPr>
        <w:br/>
      </w:r>
      <w:r>
        <w:rPr>
          <w:rFonts w:hint="eastAsia"/>
        </w:rPr>
        <w:t>　　图表 **地区LNG船运行业市场需求</w:t>
      </w:r>
      <w:r>
        <w:rPr>
          <w:rFonts w:hint="eastAsia"/>
        </w:rPr>
        <w:br/>
      </w:r>
      <w:r>
        <w:rPr>
          <w:rFonts w:hint="eastAsia"/>
        </w:rPr>
        <w:t>　　图表 **地区LNG船运市场调研</w:t>
      </w:r>
      <w:r>
        <w:rPr>
          <w:rFonts w:hint="eastAsia"/>
        </w:rPr>
        <w:br/>
      </w:r>
      <w:r>
        <w:rPr>
          <w:rFonts w:hint="eastAsia"/>
        </w:rPr>
        <w:t>　　图表 **地区LNG船运市场需求分析</w:t>
      </w:r>
      <w:r>
        <w:rPr>
          <w:rFonts w:hint="eastAsia"/>
        </w:rPr>
        <w:br/>
      </w:r>
      <w:r>
        <w:rPr>
          <w:rFonts w:hint="eastAsia"/>
        </w:rPr>
        <w:t>　　图表 LNG船运上游发展</w:t>
      </w:r>
      <w:r>
        <w:rPr>
          <w:rFonts w:hint="eastAsia"/>
        </w:rPr>
        <w:br/>
      </w:r>
      <w:r>
        <w:rPr>
          <w:rFonts w:hint="eastAsia"/>
        </w:rPr>
        <w:t>　　图表 LNG船运下游发展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LNG船运企业（一）概况</w:t>
      </w:r>
      <w:r>
        <w:rPr>
          <w:rFonts w:hint="eastAsia"/>
        </w:rPr>
        <w:br/>
      </w:r>
      <w:r>
        <w:rPr>
          <w:rFonts w:hint="eastAsia"/>
        </w:rPr>
        <w:t>　　图表 企业LNG船运业务</w:t>
      </w:r>
      <w:r>
        <w:rPr>
          <w:rFonts w:hint="eastAsia"/>
        </w:rPr>
        <w:br/>
      </w:r>
      <w:r>
        <w:rPr>
          <w:rFonts w:hint="eastAsia"/>
        </w:rPr>
        <w:t>　　图表 LNG船运企业（一）经营情况分析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LNG船运企业（一）盈利能力情况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LNG船运企业（一）偿债能力情况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LNG船运企业（一）运营能力情况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LNG船运企业（一）成长能力情况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LNG船运企业（二）简介</w:t>
      </w:r>
      <w:r>
        <w:rPr>
          <w:rFonts w:hint="eastAsia"/>
        </w:rPr>
        <w:br/>
      </w:r>
      <w:r>
        <w:rPr>
          <w:rFonts w:hint="eastAsia"/>
        </w:rPr>
        <w:t>　　图表 企业LNG船运业务</w:t>
      </w:r>
      <w:r>
        <w:rPr>
          <w:rFonts w:hint="eastAsia"/>
        </w:rPr>
        <w:br/>
      </w:r>
      <w:r>
        <w:rPr>
          <w:rFonts w:hint="eastAsia"/>
        </w:rPr>
        <w:t>　　图表 LNG船运企业（二）经营情况分析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LNG船运企业（二）盈利能力情况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LNG船运企业（二）偿债能力情况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LNG船运企业（二）运营能力情况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LNG船运企业（二）成长能力情况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LNG船运企业（三）概况</w:t>
      </w:r>
      <w:r>
        <w:rPr>
          <w:rFonts w:hint="eastAsia"/>
        </w:rPr>
        <w:br/>
      </w:r>
      <w:r>
        <w:rPr>
          <w:rFonts w:hint="eastAsia"/>
        </w:rPr>
        <w:t>　　图表 企业LNG船运业务</w:t>
      </w:r>
      <w:r>
        <w:rPr>
          <w:rFonts w:hint="eastAsia"/>
        </w:rPr>
        <w:br/>
      </w:r>
      <w:r>
        <w:rPr>
          <w:rFonts w:hint="eastAsia"/>
        </w:rPr>
        <w:t>　　图表 LNG船运企业（三）经营情况分析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LNG船运企业（三）盈利能力情况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LNG船运企业（三）偿债能力情况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LNG船运企业（三）运营能力情况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LNG船运企业（三）成长能力情况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LNG船运企业（四）简介</w:t>
      </w:r>
      <w:r>
        <w:rPr>
          <w:rFonts w:hint="eastAsia"/>
        </w:rPr>
        <w:br/>
      </w:r>
      <w:r>
        <w:rPr>
          <w:rFonts w:hint="eastAsia"/>
        </w:rPr>
        <w:t>　　图表 企业LNG船运业务</w:t>
      </w:r>
      <w:r>
        <w:rPr>
          <w:rFonts w:hint="eastAsia"/>
        </w:rPr>
        <w:br/>
      </w:r>
      <w:r>
        <w:rPr>
          <w:rFonts w:hint="eastAsia"/>
        </w:rPr>
        <w:t>　　图表 LNG船运企业（四）经营情况分析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LNG船运企业（四）盈利能力情况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LNG船运企业（四）偿债能力情况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LNG船运企业（四）运营能力情况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LNG船运企业（四）成长能力情况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LNG船运投资、并购情况</w:t>
      </w:r>
      <w:r>
        <w:rPr>
          <w:rFonts w:hint="eastAsia"/>
        </w:rPr>
        <w:br/>
      </w:r>
      <w:r>
        <w:rPr>
          <w:rFonts w:hint="eastAsia"/>
        </w:rPr>
        <w:t>　　图表 LNG船运优势</w:t>
      </w:r>
      <w:r>
        <w:rPr>
          <w:rFonts w:hint="eastAsia"/>
        </w:rPr>
        <w:br/>
      </w:r>
      <w:r>
        <w:rPr>
          <w:rFonts w:hint="eastAsia"/>
        </w:rPr>
        <w:t>　　图表 LNG船运劣势</w:t>
      </w:r>
      <w:r>
        <w:rPr>
          <w:rFonts w:hint="eastAsia"/>
        </w:rPr>
        <w:br/>
      </w:r>
      <w:r>
        <w:rPr>
          <w:rFonts w:hint="eastAsia"/>
        </w:rPr>
        <w:t>　　图表 LNG船运机会</w:t>
      </w:r>
      <w:r>
        <w:rPr>
          <w:rFonts w:hint="eastAsia"/>
        </w:rPr>
        <w:br/>
      </w:r>
      <w:r>
        <w:rPr>
          <w:rFonts w:hint="eastAsia"/>
        </w:rPr>
        <w:t>　　图表 LNG船运威胁</w:t>
      </w:r>
      <w:r>
        <w:rPr>
          <w:rFonts w:hint="eastAsia"/>
        </w:rPr>
        <w:br/>
      </w:r>
      <w:r>
        <w:rPr>
          <w:rFonts w:hint="eastAsia"/>
        </w:rPr>
        <w:t>　　图表 进入LNG船运行业壁垒</w:t>
      </w:r>
      <w:r>
        <w:rPr>
          <w:rFonts w:hint="eastAsia"/>
        </w:rPr>
        <w:br/>
      </w:r>
      <w:r>
        <w:rPr>
          <w:rFonts w:hint="eastAsia"/>
        </w:rPr>
        <w:t>　　图表 LNG船运发展有利因素</w:t>
      </w:r>
      <w:r>
        <w:rPr>
          <w:rFonts w:hint="eastAsia"/>
        </w:rPr>
        <w:br/>
      </w:r>
      <w:r>
        <w:rPr>
          <w:rFonts w:hint="eastAsia"/>
        </w:rPr>
        <w:t>　　图表 LNG船运发展不利因素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2025-2031年中国LNG船运行业信息化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2025-2031年中国LNG船运行业市场容量预测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2025-2031年中国LNG船运行业市场规模预测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2025-2031年中国LNG船运行业风险</w:t>
      </w:r>
      <w:r>
        <w:rPr>
          <w:rFonts w:hint="eastAsia"/>
        </w:rPr>
        <w:br/>
      </w:r>
      <w:r>
        <w:rPr>
          <w:rFonts w:hint="eastAsia"/>
        </w:rPr>
        <w:t>　　图表 2025-2031年中国LNG船运市场前景分析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2025-2031年中国LNG船运发展趋势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59b5427154a88" w:history="1">
        <w:r>
          <w:rPr>
            <w:rStyle w:val="Hyperlink"/>
          </w:rPr>
          <w:t>中国LNG船运发展现状与行业前景分析报告（2025-2031年）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f59b5427154a88" w:history="1">
        <w:r>
          <w:rPr>
            <w:rStyle w:val="Hyperlink"/>
          </w:rPr>
          <w:t>https://www.20087.com/8/37/LNGChuanYunHangYeQianJingFenXi.html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52a22a8e64db6" w:history="1">
      <w:r>
        <w:rPr>
          <w:rStyle w:val="Hyperlink"/>
        </w:rPr>
        <w:t>中国LNG船运发展现状与行业前景分析报告（2025-2031年）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NGChuanYunHangYeQianJingFenXi.html" TargetMode="External" Id="R92f59b542715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NGChuanYunHangYeQianJingFenXi.html" TargetMode="External" Id="R6a952a22a8e6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2025-03-11T01:34:50Z</dcterms:created>
  <dcterms:modified xsi:type="dcterms:W3CDTF">2025-03-11T02:34:50Z</dcterms:modified>
  <dc:subject>中国LNG船运发展现状与行业前景分析报告（2025-2031年）</dc:subject>
  <dc:title>中国LNG船运发展现状与行业前景分析报告（2025-2031年）</dc:title>
  <cp:keywords>中国LNG船运发展现状与行业前景分析报告（2025-2031年）</cp:keywords>
  <dc:description>中国LNG船运发展现状与行业前景分析报告（2025-2031年）</dc:description>
</cp:coreProperties>
</file>