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848810e547c9" w:history="1">
              <w:r>
                <w:rPr>
                  <w:rStyle w:val="Hyperlink"/>
                </w:rPr>
                <w:t>2025-2031年中国核应用管道市场现状与行业前景分析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848810e547c9" w:history="1">
              <w:r>
                <w:rPr>
                  <w:rStyle w:val="Hyperlink"/>
                </w:rPr>
                <w:t>2025-2031年中国核应用管道市场现状与行业前景分析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848810e547c9" w:history="1">
                <w:r>
                  <w:rPr>
                    <w:rStyle w:val="Hyperlink"/>
                  </w:rPr>
                  <w:t>https://www.20087.com/8/97/HeYingYongGuanDaoDeQianJing.html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应用管道主要用于核电站和其他涉及放射性物质运输的设施内，必须满足严格的耐腐蚀、抗辐射和密封性能要求。核应用管道通常由不锈钢或其他特殊合金制成，确保在高温高压条件下长期稳定运行。目前，核应用管道的设计和制造已经达到了很高的技术水平，但仍面临一些挑战，例如如何进一步提高材料的耐久性，尤其是在面对长期暴露于高剂量辐射下的情况，以及如何降低成本而不牺牲安全性。</w:t>
      </w:r>
      <w:r>
        <w:rPr>
          <w:rFonts w:hint="eastAsia"/>
        </w:rPr>
        <w:br/>
      </w:r>
      <w:r>
        <w:rPr>
          <w:rFonts w:hint="eastAsia"/>
        </w:rPr>
        <w:t>　　未来，核应用管道的发展将集中于材料创新和智能制造。复合材料的研发可能会带来更好的耐辐射性和机械强度，从而延长管道使用寿命并减少维修频率。智能制造技术的应用则有助于提高生产效率和产品质量的一致性，例如通过3D打印技术制造复杂形状的管道部件。此外，随着全球对清洁能源需求的增长，特别是小型模块化反应堆（SMR）的兴起，核应用管道的设计将趋向紧凑化和标准化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848810e547c9" w:history="1">
        <w:r>
          <w:rPr>
            <w:rStyle w:val="Hyperlink"/>
          </w:rPr>
          <w:t>2025-2031年中国核应用管道市场现状与行业前景分析</w:t>
        </w:r>
      </w:hyperlink>
      <w:r>
        <w:rPr>
          <w:rFonts w:hint="eastAsia"/>
        </w:rPr>
        <w:t>》依托国家统计局、相关行业协会的详实数据资料，系统解析了核应用管道行业的产业链结构、市场规模及需求现状，并对价格动态进行了解读。报告客观呈现了核应用管道行业发展状况，科学预测了市场前景与未来趋势，同时聚焦核应用管道重点企业，分析了市场竞争格局、集中度及品牌影响力。此外，报告通过细分市场领域，挖掘了核应用管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核应用管道行业概述</w:t>
      </w:r>
      <w:r>
        <w:rPr>
          <w:rFonts w:hint="eastAsia"/>
        </w:rPr>
        <w:br/>
      </w:r>
      <w:r>
        <w:rPr>
          <w:rFonts w:hint="eastAsia"/>
        </w:rPr>
        <w:t>　　第一节 核应用管道定义与分类</w:t>
      </w:r>
      <w:r>
        <w:rPr>
          <w:rFonts w:hint="eastAsia"/>
        </w:rPr>
        <w:br/>
      </w:r>
      <w:r>
        <w:rPr>
          <w:rFonts w:hint="eastAsia"/>
        </w:rPr>
        <w:t>　　第二节 核应用管道应用领域</w:t>
      </w:r>
      <w:r>
        <w:rPr>
          <w:rFonts w:hint="eastAsia"/>
        </w:rPr>
        <w:br/>
      </w:r>
      <w:r>
        <w:rPr>
          <w:rFonts w:hint="eastAsia"/>
        </w:rPr>
        <w:t>　　第三节 核应用管道行业经济指标分析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一、核应用管道行业赢利性评估</w:t>
      </w:r>
      <w:r>
        <w:rPr>
          <w:rFonts w:hint="eastAsia"/>
        </w:rPr>
        <w:br/>
      </w:r>
      <w:r>
        <w:rPr>
          <w:rFonts w:hint="eastAsia"/>
        </w:rPr>
        <w:t>　　　　二、核应用管道行业成长速度分析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三、核应用管道附加值提升空间探讨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四、核应用管道行业进入壁垒分析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五、核应用管道行业风险性评估</w:t>
      </w:r>
      <w:r>
        <w:rPr>
          <w:rFonts w:hint="eastAsia"/>
        </w:rPr>
        <w:br/>
      </w:r>
      <w:r>
        <w:rPr>
          <w:rFonts w:hint="eastAsia"/>
        </w:rPr>
        <w:t>　　　　六、核应用管道行业周期性分析</w:t>
      </w:r>
      <w:r>
        <w:rPr>
          <w:rFonts w:hint="eastAsia"/>
        </w:rPr>
        <w:br/>
      </w:r>
      <w:r>
        <w:rPr>
          <w:rFonts w:hint="eastAsia"/>
        </w:rPr>
        <w:t>　　　　七、核应用管道行业竞争程度指标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八、核应用管道行业成熟度综合分析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核应用管道产业链及经营模式分析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三、核应用管道销售模式与渠道策略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全球核应用管道市场发展分析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2024-2025年全球核应用管道行业发展分析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一、全球核应用管道行业市场规模与趋势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二、全球核应用管道行业发展特点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三、全球核应用管道行业竞争格局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主要国家与地区核应用管道市场分析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2025-2031年全球核应用管道行业发展趋势与前景预测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一、核应用管道行业发展趋势</w:t>
      </w:r>
      <w:r>
        <w:rPr>
          <w:rFonts w:hint="eastAsia"/>
        </w:rPr>
        <w:br/>
      </w:r>
      <w:r>
        <w:rPr>
          <w:rFonts w:hint="eastAsia"/>
        </w:rPr>
        <w:t>　　　　二、核应用管道行业发展潜力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中国核应用管道行业市场分析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2024-2025年核应用管道产能与投资动态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一、国内核应用管道产能现状与利用效率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二、核应用管道产能扩张与投资动态分析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2025-2031年核应用管道行业产量统计与趋势预测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一、2019-2024年核应用管道行业产量与增长趋势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1、2019-2024年核应用管道产量及增长趋势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2、2019-2024年核应用管道细分产品产量及份额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二、核应用管道产量影响因素分析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三、2025-2031年核应用管道产量预测</w:t>
      </w:r>
      <w:r>
        <w:rPr>
          <w:rFonts w:hint="eastAsia"/>
        </w:rPr>
        <w:br/>
      </w:r>
      <w:r>
        <w:rPr>
          <w:rFonts w:hint="eastAsia"/>
        </w:rPr>
        <w:t>　　第三节 2025-2031年核应用管道市场需求与销售分析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一、2024-2025年核应用管道行业需求现状</w:t>
      </w:r>
      <w:r>
        <w:rPr>
          <w:rFonts w:hint="eastAsia"/>
        </w:rPr>
        <w:br/>
      </w:r>
      <w:r>
        <w:rPr>
          <w:rFonts w:hint="eastAsia"/>
        </w:rPr>
        <w:t>　　　　二、核应用管道客户群体与需求特点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三、2019-2024年核应用管道行业销售规模分析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四、2025-2031年核应用管道市场增长潜力与规模预测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2024-2025年核应用管道行业技术发展现状及趋势分析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核应用管道行业技术发展现状分析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国内外核应用管道行业技术差距分析及差距形成的主要原因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核应用管道行业技术发展方向、趋势预测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提升核应用管道行业技术能力策略建议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中国核应用管道细分市场分析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一、2024-2025年核应用管道主要细分产品市场现状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核应用管道价格机制与竞争策略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一、2019-2024年核应用管道市场价格走势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核应用管道定价策略与方法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2025-2031年核应用管道价格竞争态势与趋势预测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中国核应用管道行业重点区域市场研究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2024-2025年重点区域核应用管道市场发展概况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二、2019-2024年核应用管道市场需求规模情况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三、2025-2031年核应用管道行业发展潜力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二、2019-2024年核应用管道市场需求规模情况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三、2025-2031年核应用管道行业发展潜力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二、2019-2024年核应用管道市场需求规模情况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三、2025-2031年核应用管道行业发展潜力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二、2019-2024年核应用管道市场需求规模情况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三、2025-2031年核应用管道行业发展潜力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二、2019-2024年核应用管道市场需求规模情况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三、2025-2031年核应用管道行业发展潜力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2019-2024年中国核应用管道行业进出口情况分析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核应用管道行业进口规模与来源分析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一、2019-2024年核应用管道进口规模分析</w:t>
      </w:r>
      <w:r>
        <w:rPr>
          <w:rFonts w:hint="eastAsia"/>
        </w:rPr>
        <w:br/>
      </w:r>
      <w:r>
        <w:rPr>
          <w:rFonts w:hint="eastAsia"/>
        </w:rPr>
        <w:t>　　　　二、核应用管道主要进口来源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核应用管道行业出口规模与目的地分析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一、2019-2024年核应用管道出口规模分析</w:t>
      </w:r>
      <w:r>
        <w:rPr>
          <w:rFonts w:hint="eastAsia"/>
        </w:rPr>
        <w:br/>
      </w:r>
      <w:r>
        <w:rPr>
          <w:rFonts w:hint="eastAsia"/>
        </w:rPr>
        <w:t>　　　　二、核应用管道主要出口目的地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2019-2024年中国核应用管道总体规模与财务指标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中国核应用管道行业总体规模分析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一、核应用管道企业数量与结构</w:t>
      </w:r>
      <w:r>
        <w:rPr>
          <w:rFonts w:hint="eastAsia"/>
        </w:rPr>
        <w:br/>
      </w:r>
      <w:r>
        <w:rPr>
          <w:rFonts w:hint="eastAsia"/>
        </w:rPr>
        <w:t>　　　　二、核应用管道从业人员规模</w:t>
      </w:r>
      <w:r>
        <w:rPr>
          <w:rFonts w:hint="eastAsia"/>
        </w:rPr>
        <w:br/>
      </w:r>
      <w:r>
        <w:rPr>
          <w:rFonts w:hint="eastAsia"/>
        </w:rPr>
        <w:t>　　　　三、核应用管道行业资产状况</w:t>
      </w:r>
      <w:r>
        <w:rPr>
          <w:rFonts w:hint="eastAsia"/>
        </w:rPr>
        <w:br/>
      </w:r>
      <w:r>
        <w:rPr>
          <w:rFonts w:hint="eastAsia"/>
        </w:rPr>
        <w:t>　　第二节 中国核应用管道行业财务指标总体分析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核应用管道行业重点企业经营状况分析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核应用管道重点企业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核应用管道领先企业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核应用管道标杆企业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核应用管道代表企业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核应用管道龙头企业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核应用管道重点企业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中国核应用管道行业竞争格局分析</w:t>
      </w:r>
      <w:r>
        <w:rPr>
          <w:rFonts w:hint="eastAsia"/>
        </w:rPr>
        <w:br/>
      </w:r>
      <w:r>
        <w:rPr>
          <w:rFonts w:hint="eastAsia"/>
        </w:rPr>
        <w:t>　　第一节 核应用管道行业竞争格局总览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2024-2025年核应用管道行业竞争力分析</w:t>
      </w:r>
      <w:r>
        <w:rPr>
          <w:rFonts w:hint="eastAsia"/>
        </w:rPr>
        <w:br/>
      </w:r>
      <w:r>
        <w:rPr>
          <w:rFonts w:hint="eastAsia"/>
        </w:rPr>
        <w:t>　　　　一、核应用管道供应商议价能力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四、核应用管道替代品威胁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2019-2024年核应用管道行业企业并购活动分析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2024-2025年核应用管道行业会展与招投标活动分析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一、核应用管道行业会展活动及其市场影响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2025年中国核应用管道企业发展策略分析</w:t>
      </w:r>
      <w:r>
        <w:rPr>
          <w:rFonts w:hint="eastAsia"/>
        </w:rPr>
        <w:br/>
      </w:r>
      <w:r>
        <w:rPr>
          <w:rFonts w:hint="eastAsia"/>
        </w:rPr>
        <w:t>　　第一节 核应用管道市场策略分析</w:t>
      </w:r>
      <w:r>
        <w:rPr>
          <w:rFonts w:hint="eastAsia"/>
        </w:rPr>
        <w:br/>
      </w:r>
      <w:r>
        <w:rPr>
          <w:rFonts w:hint="eastAsia"/>
        </w:rPr>
        <w:t>　　　　一、核应用管道市场定位与拓展策略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二、核应用管道市场细分与目标客户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核应用管道销售策略分析</w:t>
      </w:r>
      <w:r>
        <w:rPr>
          <w:rFonts w:hint="eastAsia"/>
        </w:rPr>
        <w:br/>
      </w:r>
      <w:r>
        <w:rPr>
          <w:rFonts w:hint="eastAsia"/>
        </w:rPr>
        <w:t>　　　　一、核应用管道销售渠道与网络建设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提高核应用管道企业竞争力建议</w:t>
      </w:r>
      <w:r>
        <w:rPr>
          <w:rFonts w:hint="eastAsia"/>
        </w:rPr>
        <w:br/>
      </w:r>
      <w:r>
        <w:rPr>
          <w:rFonts w:hint="eastAsia"/>
        </w:rPr>
        <w:t>　　　　一、核应用管道技术创新与管理优化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核应用管道品牌战略思考</w:t>
      </w:r>
      <w:r>
        <w:rPr>
          <w:rFonts w:hint="eastAsia"/>
        </w:rPr>
        <w:br/>
      </w:r>
      <w:r>
        <w:rPr>
          <w:rFonts w:hint="eastAsia"/>
        </w:rPr>
        <w:t>　　　　一、核应用管道品牌建设与维护</w:t>
      </w:r>
      <w:r>
        <w:rPr>
          <w:rFonts w:hint="eastAsia"/>
        </w:rPr>
        <w:br/>
      </w:r>
      <w:r>
        <w:rPr>
          <w:rFonts w:hint="eastAsia"/>
        </w:rPr>
        <w:t>　　　　二、核应用管道品牌影响力与市场竞争力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中国核应用管道行业风险与对策</w:t>
      </w:r>
      <w:r>
        <w:rPr>
          <w:rFonts w:hint="eastAsia"/>
        </w:rPr>
        <w:br/>
      </w:r>
      <w:r>
        <w:rPr>
          <w:rFonts w:hint="eastAsia"/>
        </w:rPr>
        <w:t>　　第一节 核应用管道行业SWOT分析</w:t>
      </w:r>
      <w:r>
        <w:rPr>
          <w:rFonts w:hint="eastAsia"/>
        </w:rPr>
        <w:br/>
      </w:r>
      <w:r>
        <w:rPr>
          <w:rFonts w:hint="eastAsia"/>
        </w:rPr>
        <w:t>　　　　一、核应用管道行业优势分析</w:t>
      </w:r>
      <w:r>
        <w:rPr>
          <w:rFonts w:hint="eastAsia"/>
        </w:rPr>
        <w:br/>
      </w:r>
      <w:r>
        <w:rPr>
          <w:rFonts w:hint="eastAsia"/>
        </w:rPr>
        <w:t>　　　　二、核应用管道行业劣势分析</w:t>
      </w:r>
      <w:r>
        <w:rPr>
          <w:rFonts w:hint="eastAsia"/>
        </w:rPr>
        <w:br/>
      </w:r>
      <w:r>
        <w:rPr>
          <w:rFonts w:hint="eastAsia"/>
        </w:rPr>
        <w:t>　　　　三、核应用管道市场机会探索</w:t>
      </w:r>
      <w:r>
        <w:rPr>
          <w:rFonts w:hint="eastAsia"/>
        </w:rPr>
        <w:br/>
      </w:r>
      <w:r>
        <w:rPr>
          <w:rFonts w:hint="eastAsia"/>
        </w:rPr>
        <w:t>　　　　四、核应用管道市场威胁评估</w:t>
      </w:r>
      <w:r>
        <w:rPr>
          <w:rFonts w:hint="eastAsia"/>
        </w:rPr>
        <w:br/>
      </w:r>
      <w:r>
        <w:rPr>
          <w:rFonts w:hint="eastAsia"/>
        </w:rPr>
        <w:t>　　第二节 核应用管道行业风险及对策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2025-2031年中国核应用管道行业前景与发展趋势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核应用管道行业发展环境分析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2025-2031年核应用管道行业发展趋势与方向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一、核应用管道行业发展方向预测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二、核应用管道发展趋势分析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2025-2031年核应用管道行业发展潜力与机遇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一、核应用管道市场发展潜力评估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二、核应用管道新兴市场与机遇探索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核应用管道行业研究结论与建议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中~智~林~：核应用管道行业发展建议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核应用管道行业历程</w:t>
      </w:r>
      <w:r>
        <w:rPr>
          <w:rFonts w:hint="eastAsia"/>
        </w:rPr>
        <w:br/>
      </w:r>
      <w:r>
        <w:rPr>
          <w:rFonts w:hint="eastAsia"/>
        </w:rPr>
        <w:t>　　图表 核应用管道行业生命周期</w:t>
      </w:r>
      <w:r>
        <w:rPr>
          <w:rFonts w:hint="eastAsia"/>
        </w:rPr>
        <w:br/>
      </w:r>
      <w:r>
        <w:rPr>
          <w:rFonts w:hint="eastAsia"/>
        </w:rPr>
        <w:t>　　图表 核应用管道行业产业链分析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2019-2024年核应用管道行业市场容量分析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2019-2024年中国核应用管道市场需求量及增速统计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2024年中国核应用管道行业需求领域分布格局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2019-2024年中国核应用管道进口数量分析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2019-2024年中国核应用管道进口金额分析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2019-2024年中国核应用管道出口数量分析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2019-2024年中国核应用管道出口金额分析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2024年中国核应用管道进口国家及地区分析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2024年中国核应用管道出口国家及地区分析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2019-2024年中国核应用管道行业企业平均规模情况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**地区核应用管道市场规模及增长情况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**地区核应用管道行业市场需求情况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**地区核应用管道市场规模及增长情况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**地区核应用管道行业市场需求情况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**地区核应用管道市场规模及增长情况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**地区核应用管道行业市场需求情况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**地区核应用管道市场规模及增长情况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**地区核应用管道行业市场需求情况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核应用管道重点企业（三）成长能力情况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2025-2031年中国核应用管道行业产能预测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2025-2031年中国核应用管道行业产量预测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2025-2031年中国核应用管道市场需求量预测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2025-2031年中国核应用管道行业供需平衡预测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2025-2031年中国核应用管道市场容量预测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2025-2031年中国核应用管道市场规模预测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2025-2031年中国核应用管道市场前景分析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2025-2031年中国核应用管道发展趋势预测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848810e547c9" w:history="1">
        <w:r>
          <w:rPr>
            <w:rStyle w:val="Hyperlink"/>
          </w:rPr>
          <w:t>2025-2031年中国核应用管道市场现状与行业前景分析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848810e547c9" w:history="1">
        <w:r>
          <w:rPr>
            <w:rStyle w:val="Hyperlink"/>
          </w:rPr>
          <w:t>https://www.20087.com/8/97/HeYingYongGuanDaoDeQianJing.html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热点：核应用、核级管道规范、地下核工程、核级管件、热核、核电工艺管道、核工程与核化工的区别、核电用管、核物理和核工程与核技术的区别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57912dbfa4bdc" w:history="1">
      <w:r>
        <w:rPr>
          <w:rStyle w:val="Hyperlink"/>
        </w:rPr>
        <w:t>2025-2031年中国核应用管道市场现状与行业前景分析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eYingYongGuanDaoDeQianJing.html" TargetMode="External" Id="R5a34848810e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eYingYongGuanDaoDeQianJing.html" TargetMode="External" Id="Ra4c57912dbfa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2025-06-07T09:15:42Z</dcterms:created>
  <dcterms:modified xsi:type="dcterms:W3CDTF">2025-06-07T10:15:42Z</dcterms:modified>
  <dc:subject>2025-2031年中国核应用管道市场现状与行业前景分析</dc:subject>
  <dc:title>2025-2031年中国核应用管道市场现状与行业前景分析</dc:title>
  <cp:keywords>2025-2031年中国核应用管道市场现状与行业前景分析</cp:keywords>
  <dc:description>2025-2031年中国核应用管道市场现状与行业前景分析</dc:description>
</cp:coreProperties>
</file>