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1828bfc4342a0" w:history="1">
              <w:r>
                <w:rPr>
                  <w:rStyle w:val="Hyperlink"/>
                </w:rPr>
                <w:t>2026-2032年全球与中国直接还原铁（DRI）市场调查研究及前景趋势预测报告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1828bfc4342a0" w:history="1">
              <w:r>
                <w:rPr>
                  <w:rStyle w:val="Hyperlink"/>
                </w:rPr>
                <w:t>2026-2032年全球与中国直接还原铁（DRI）市场调查研究及前景趋势预测报告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1828bfc4342a0" w:history="1">
                <w:r>
                  <w:rPr>
                    <w:rStyle w:val="Hyperlink"/>
                  </w:rPr>
                  <w:t>https://www.20087.com/8/57/ZhiJieHaiYuanTie-DRI-ShiChangXianZhuangHeQianJing.html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还原铁（DRI）是短流程炼钢的关键原料，近年来在全球钢铁行业低碳转型背景下获得广泛关注。该工艺以天然气或氢气为还原剂，在固态下将铁矿石转化为高品位金属铁，避免了传统高炉-转炉流程中焦炭燃烧产生的大量二氧化碳排放。目前，中东、北美等天然气资源丰富地区已建成多套大型DRI装置，并与电弧炉（EAF）形成高效耦合的生产体系。在中国等煤炭依赖度较高的国家，煤基DRI技术虽存在能耗高、规模受限等问题，但仍在特定区域用于处理低品位矿或作为废钢替代品。DRI产品质量高度依赖原料矿石的品位与还原气体纯度，对工艺控制精度提出较高要求，且其易氧化、自燃的物理特性增加了储运难度，限制了长距离贸易的普及。</w:t>
      </w:r>
      <w:r>
        <w:rPr>
          <w:rFonts w:hint="eastAsia"/>
        </w:rPr>
        <w:br/>
      </w:r>
      <w:r>
        <w:rPr>
          <w:rFonts w:hint="eastAsia"/>
        </w:rPr>
        <w:t>　　未来，直接还原铁（DRI）的发展将深度绑定绿氢经济与钢铁脱碳战略。随着可再生能源成本下降及电解水制氢技术进步，以绿氢为还原剂的氢基DRI（H-DRI）被视为实现近零排放炼钢的核心路径之一，欧洲、日本等地区已启动多个示范项目。政策层面，碳边境调节机制（CBAM）等贸易规则将倒逼高碳排钢铁产能加速向DRI-EAF路线转型。技术演进上，模块化DRI装置、在线热压块（HBI）成型技术以及智能过程控制系统有望提升产线灵活性与能效水平。在中国，尽管天然气供应约束明显，但依托西部风光资源发展绿氢DRI具备战略潜力，可能成为区域特色低碳钢厂的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1828bfc4342a0" w:history="1">
        <w:r>
          <w:rPr>
            <w:rStyle w:val="Hyperlink"/>
          </w:rPr>
          <w:t>2026-2032年全球与中国直接还原铁（DRI）市场调查研究及前景趋势预测报告</w:t>
        </w:r>
      </w:hyperlink>
      <w:r>
        <w:rPr>
          <w:rFonts w:hint="eastAsia"/>
        </w:rPr>
        <w:t>》系统梳理了直接还原铁（DRI）行业的产业链结构，详细解读了直接还原铁（DRI）市场规模、需求变化及价格动态，并对直接还原铁（DRI）行业现状进行了全面分析。报告基于详实数据，科学预测了直接还原铁（DRI）市场前景与发展趋势，同时聚焦直接还原铁（DRI）重点企业的经营表现，剖析了行业竞争格局、市场集中度及品牌影响力。通过对直接还原铁（DRI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按产品类型细分，全球直接还原铁（DRI）市场规模2021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气基直接还原铁</w:t>
      </w:r>
      <w:r>
        <w:rPr>
          <w:rFonts w:hint="eastAsia"/>
        </w:rPr>
        <w:br/>
      </w:r>
      <w:r>
        <w:rPr>
          <w:rFonts w:hint="eastAsia"/>
        </w:rPr>
        <w:t>　　　　1.3.3 煤基直接还原铁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按应用细分，全球直接还原铁（DRI）市场规模2021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电弧炉炼钢</w:t>
      </w:r>
      <w:r>
        <w:rPr>
          <w:rFonts w:hint="eastAsia"/>
        </w:rPr>
        <w:br/>
      </w:r>
      <w:r>
        <w:rPr>
          <w:rFonts w:hint="eastAsia"/>
        </w:rPr>
        <w:t>　　　　1.4.3 高炉炼钢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直接还原铁（DRI）行业发展总体概况</w:t>
      </w:r>
      <w:r>
        <w:rPr>
          <w:rFonts w:hint="eastAsia"/>
        </w:rPr>
        <w:br/>
      </w:r>
      <w:r>
        <w:rPr>
          <w:rFonts w:hint="eastAsia"/>
        </w:rPr>
        <w:t>　　　　1.5.2 直接还原铁（DRI）行业发展主要特点</w:t>
      </w:r>
      <w:r>
        <w:rPr>
          <w:rFonts w:hint="eastAsia"/>
        </w:rPr>
        <w:br/>
      </w:r>
      <w:r>
        <w:rPr>
          <w:rFonts w:hint="eastAsia"/>
        </w:rPr>
        <w:t>　　　　1.5.3 直接还原铁（DRI）行业发展影响因素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直接还原铁（DRI）有利因素</w:t>
      </w:r>
      <w:r>
        <w:rPr>
          <w:rFonts w:hint="eastAsia"/>
        </w:rPr>
        <w:br/>
      </w:r>
      <w:r>
        <w:rPr>
          <w:rFonts w:hint="eastAsia"/>
        </w:rPr>
        <w:t>　　　　1.5.3 .2 直接还原铁（DRI）不利因素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全球市场，近三年直接还原铁（DRI）主要企业占有率及排名（按销量）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直接还原铁（DRI）主要企业在国际市场占有率（按销量，2023-2026）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2025年直接还原铁（DRI）主要企业在国际市场排名（按销量）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全球市场主要企业直接还原铁（DRI）销量（2023-2026）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全球市场，近三年直接还原铁（DRI）主要企业占有率及排名（按收入）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直接还原铁（DRI）主要企业在国际市场占有率（按收入，2023-2026）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2025年直接还原铁（DRI）主要企业在国际市场排名（按收入）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全球市场主要企业直接还原铁（DRI）销售收入（2023-2026）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全球市场主要企业直接还原铁（DRI）销售价格（2023-2026）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中国市场，近三年直接还原铁（DRI）主要企业占有率及排名（按销量）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直接还原铁（DRI）主要企业在中国市场占有率（按销量，2023-2026）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2025年直接还原铁（DRI）主要企业在中国市场排名（按销量）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中国市场主要企业直接还原铁（DRI）销量（2023-2026）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中国市场，近三年直接还原铁（DRI）主要企业占有率及排名（按收入）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直接还原铁（DRI）主要企业在中国市场占有率（按收入，2023-2026）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2025年直接还原铁（DRI）主要企业在中国市场排名（按收入）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中国市场主要企业直接还原铁（DRI）销售收入（2023-2026）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全球主要厂商直接还原铁（DRI）总部及产地分布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全球主要厂商成立时间及直接还原铁（DRI）商业化日期</w:t>
      </w:r>
      <w:r>
        <w:rPr>
          <w:rFonts w:hint="eastAsia"/>
        </w:rPr>
        <w:br/>
      </w:r>
      <w:r>
        <w:rPr>
          <w:rFonts w:hint="eastAsia"/>
        </w:rPr>
        <w:t>　　2.8 全球主要厂商直接还原铁（DRI）产品类型及应用</w:t>
      </w:r>
      <w:r>
        <w:rPr>
          <w:rFonts w:hint="eastAsia"/>
        </w:rPr>
        <w:br/>
      </w:r>
      <w:r>
        <w:rPr>
          <w:rFonts w:hint="eastAsia"/>
        </w:rPr>
        <w:t>　　2.9 直接还原铁（DRI）行业集中度、竞争程度分析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直接还原铁（DRI）行业集中度分析：2025年全球Top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全球直接还原铁（DRI）第一梯队、第二梯队和第三梯队生产商（品牌）及市场份额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全球直接还原铁（DRI）总体规模分析</w:t>
      </w:r>
      <w:r>
        <w:rPr>
          <w:rFonts w:hint="eastAsia"/>
        </w:rPr>
        <w:br/>
      </w:r>
      <w:r>
        <w:rPr>
          <w:rFonts w:hint="eastAsia"/>
        </w:rPr>
        <w:t>　　3.1 全球直接还原铁（DRI）供需现状及预测（2021-2032）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全球直接还原铁（DRI）产能、产量、产能利用率及发展趋势（2021-2032）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全球直接还原铁（DRI）产量、需求量及发展趋势（2021-2032）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全球主要地区直接还原铁（DRI）产量及发展趋势（2021-2032）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全球主要地区直接还原铁（DRI）产量（2021-2026）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全球主要地区直接还原铁（DRI）产量（2027-2032）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全球主要地区直接还原铁（DRI）产量市场份额（2021-2032）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中国直接还原铁（DRI）供需现状及预测（2021-2032）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中国直接还原铁（DRI）产能、产量、产能利用率及发展趋势（2021-2032）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中国直接还原铁（DRI）产量、市场需求量及发展趋势（2021-2032）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中国市场直接还原铁（DRI）进出口（2021-2032）</w:t>
      </w:r>
      <w:r>
        <w:rPr>
          <w:rFonts w:hint="eastAsia"/>
        </w:rPr>
        <w:br/>
      </w:r>
      <w:r>
        <w:rPr>
          <w:rFonts w:hint="eastAsia"/>
        </w:rPr>
        <w:t>　　3.4 全球直接还原铁（DRI）销量及销售额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全球市场直接还原铁（DRI）销售额（2021-2032）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全球市场直接还原铁（DRI）销量（2021-2032）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全球市场直接还原铁（DRI）价格趋势（2021-2032）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全球直接还原铁（DRI）主要地区分析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全球主要地区直接还原铁（DRI）市场规模分析：2021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全球主要地区直接还原铁（DRI）销售收入及市场份额（2021-2026）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全球主要地区直接还原铁（DRI）销售收入预测（2027-2032）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全球主要地区直接还原铁（DRI）销量分析：2021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全球主要地区直接还原铁（DRI）销量及市场份额（2021-2026）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全球主要地区直接还原铁（DRI）销量及市场份额预测（2027-2032）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中东市场直接还原铁（DRI）销量、收入及增长率（2021-2032）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直接还原铁（DRI）销量、收入、价格及毛利率（2021-2026）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不同产品类型直接还原铁（DRI）分析</w:t>
      </w:r>
      <w:r>
        <w:rPr>
          <w:rFonts w:hint="eastAsia"/>
        </w:rPr>
        <w:br/>
      </w:r>
      <w:r>
        <w:rPr>
          <w:rFonts w:hint="eastAsia"/>
        </w:rPr>
        <w:t>　　6.1 全球不同产品类型直接还原铁（DRI）销量（2021-2032）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全球不同产品类型直接还原铁（DRI）销量及市场份额（2021-2026）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全球不同产品类型直接还原铁（DRI）销量预测（2027-2032）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全球不同产品类型直接还原铁（DRI）收入（2021-2032）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全球不同产品类型直接还原铁（DRI）收入及市场份额（2021-2026）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全球不同产品类型直接还原铁（DRI）收入预测（2027-2032）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全球不同产品类型直接还原铁（DRI）价格走势（2021-2032）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中国不同产品类型直接还原铁（DRI）销量（2021-2032）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中国不同产品类型直接还原铁（DRI）销量及市场份额（2021-2026）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中国不同产品类型直接还原铁（DRI）销量预测（2027-2032）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中国不同产品类型直接还原铁（DRI）收入（2021-2032）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中国不同产品类型直接还原铁（DRI）收入及市场份额（2021-2026）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中国不同产品类型直接还原铁（DRI）收入预测（2027-2032）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不同应用直接还原铁（DRI）分析</w:t>
      </w:r>
      <w:r>
        <w:rPr>
          <w:rFonts w:hint="eastAsia"/>
        </w:rPr>
        <w:br/>
      </w:r>
      <w:r>
        <w:rPr>
          <w:rFonts w:hint="eastAsia"/>
        </w:rPr>
        <w:t>　　7.1 全球不同应用直接还原铁（DRI）销量（2021-2032）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全球不同应用直接还原铁（DRI）销量及市场份额（2021-2026）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全球不同应用直接还原铁（DRI）销量预测（2027-2032）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全球不同应用直接还原铁（DRI）收入（2021-2032）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全球不同应用直接还原铁（DRI）收入及市场份额（2021-2026）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全球不同应用直接还原铁（DRI）收入预测（2027-2032）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全球不同应用直接还原铁（DRI）价格走势（2021-2032）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中国不同应用直接还原铁（DRI）销量（2021-2032）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中国不同应用直接还原铁（DRI）销量及市场份额（2021-2026）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中国不同应用直接还原铁（DRI）销量预测（2027-2032）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中国不同应用直接还原铁（DRI）收入（2021-2032）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中国不同应用直接还原铁（DRI）收入及市场份额（2021-2026）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中国不同应用直接还原铁（DRI）收入预测（2027-2032）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直接还原铁（DRI）行业发展趋势</w:t>
      </w:r>
      <w:r>
        <w:rPr>
          <w:rFonts w:hint="eastAsia"/>
        </w:rPr>
        <w:br/>
      </w:r>
      <w:r>
        <w:rPr>
          <w:rFonts w:hint="eastAsia"/>
        </w:rPr>
        <w:t>　　8.2 直接还原铁（DRI）行业主要驱动因素</w:t>
      </w:r>
      <w:r>
        <w:rPr>
          <w:rFonts w:hint="eastAsia"/>
        </w:rPr>
        <w:br/>
      </w:r>
      <w:r>
        <w:rPr>
          <w:rFonts w:hint="eastAsia"/>
        </w:rPr>
        <w:t>　　8.3 直接还原铁（DRI）中国企业SWOT分析</w:t>
      </w:r>
      <w:r>
        <w:rPr>
          <w:rFonts w:hint="eastAsia"/>
        </w:rPr>
        <w:br/>
      </w:r>
      <w:r>
        <w:rPr>
          <w:rFonts w:hint="eastAsia"/>
        </w:rPr>
        <w:t>　　8.4 中国直接还原铁（DRI）行业政策环境分析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直接还原铁（DRI）行业产业链简介</w:t>
      </w:r>
      <w:r>
        <w:rPr>
          <w:rFonts w:hint="eastAsia"/>
        </w:rPr>
        <w:br/>
      </w:r>
      <w:r>
        <w:rPr>
          <w:rFonts w:hint="eastAsia"/>
        </w:rPr>
        <w:t>　　　　9.1.1 直接还原铁（DRI）行业供应链分析</w:t>
      </w:r>
      <w:r>
        <w:rPr>
          <w:rFonts w:hint="eastAsia"/>
        </w:rPr>
        <w:br/>
      </w:r>
      <w:r>
        <w:rPr>
          <w:rFonts w:hint="eastAsia"/>
        </w:rPr>
        <w:t>　　　　9.1.2 直接还原铁（DRI）主要原料及供应情况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直接还原铁（DRI）行业采购模式</w:t>
      </w:r>
      <w:r>
        <w:rPr>
          <w:rFonts w:hint="eastAsia"/>
        </w:rPr>
        <w:br/>
      </w:r>
      <w:r>
        <w:rPr>
          <w:rFonts w:hint="eastAsia"/>
        </w:rPr>
        <w:t>　　9.3 直接还原铁（DRI）行业生产模式</w:t>
      </w:r>
      <w:r>
        <w:rPr>
          <w:rFonts w:hint="eastAsia"/>
        </w:rPr>
        <w:br/>
      </w:r>
      <w:r>
        <w:rPr>
          <w:rFonts w:hint="eastAsia"/>
        </w:rPr>
        <w:t>　　9.4 直接还原铁（DRI）行业销售模式及销售渠道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按产品类型细分，全球直接还原铁（DRI）市场规模2021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按应用细分，全球直接还原铁（DRI）市场规模（CAGR）2021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直接还原铁（DRI）行业发展主要特点</w:t>
      </w:r>
      <w:r>
        <w:rPr>
          <w:rFonts w:hint="eastAsia"/>
        </w:rPr>
        <w:br/>
      </w:r>
      <w:r>
        <w:rPr>
          <w:rFonts w:hint="eastAsia"/>
        </w:rPr>
        <w:t>　　表 4： 直接还原铁（DRI）行业发展有利因素分析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直接还原铁（DRI）行业发展不利因素分析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进入直接还原铁（DRI）行业壁垒</w:t>
      </w:r>
      <w:r>
        <w:rPr>
          <w:rFonts w:hint="eastAsia"/>
        </w:rPr>
        <w:br/>
      </w:r>
      <w:r>
        <w:rPr>
          <w:rFonts w:hint="eastAsia"/>
        </w:rPr>
        <w:t>　　表 7： 直接还原铁（DRI）主要企业在国际市场占有率（按销量，2023-2026）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2025年直接还原铁（DRI）主要企业在国际市场排名（按销量）&amp;（吨）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全球市场主要企业直接还原铁（DRI）销量（2023-2026）&amp;（吨）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直接还原铁（DRI）主要企业在国际市场占有率（按收入，2023-2026）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2025年直接还原铁（DRI）主要企业在国际市场排名（按收入）&amp;（万元）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全球市场主要企业直接还原铁（DRI）销售收入（2023-2026）&amp;（万元）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全球市场主要企业直接还原铁（DRI）销售价格（2023-2026）&amp;（元/吨）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直接还原铁（DRI）主要企业在中国市场占有率（按销量，2023-2026）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2025年直接还原铁（DRI）主要企业在中国市场排名（按销量）&amp;（吨）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中国市场主要企业直接还原铁（DRI）销量（2023-2026）&amp;（吨）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直接还原铁（DRI）主要企业在中国市场占有率（按收入，2023-2026）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2025年直接还原铁（DRI）主要企业在中国市场排名（按收入）&amp;（万元）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中国市场主要企业直接还原铁（DRI）销售收入（2023-2026）&amp;（万元）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全球主要厂商直接还原铁（DRI）总部及产地分布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全球主要厂商成立时间及直接还原铁（DRI）商业化日期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全球主要厂商直接还原铁（DRI）产品类型及应用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2025年全球直接还原铁（DRI）主要厂商市场地位（第一梯队、第二梯队和第三梯队）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全球直接还原铁（DRI）市场投资、并购等现状分析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全球主要地区直接还原铁（DRI）产量增速（CAGR）：（2021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全球主要地区直接还原铁（DRI）产量（2021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全球主要地区直接还原铁（DRI）产量（2021-2026）&amp;（吨）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全球主要地区直接还原铁（DRI）产量（2027-2032）&amp;（吨）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全球主要地区直接还原铁（DRI）产量市场份额（2021-2026）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全球主要地区直接还原铁（DRI）产量市场份额（2027-2032）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中国市场直接还原铁（DRI）产量、销量、进出口（2021-2026）&amp;（吨）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中国市场直接还原铁（DRI）产量、销量、进出口预测（2027-2032）&amp;（吨）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全球主要地区直接还原铁（DRI）销售收入增速：（2021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全球主要地区直接还原铁（DRI）销售收入（2021-2026）&amp;（万元）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全球主要地区直接还原铁（DRI）销售收入市场份额（2021-2026）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全球主要地区直接还原铁（DRI）收入（2027-2032）&amp;（万元）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全球主要地区直接还原铁（DRI）收入市场份额（2027-2032）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全球主要地区直接还原铁（DRI）销量（吨）：2021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全球主要地区直接还原铁（DRI）销量（2021-2026）&amp;（吨）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全球主要地区直接还原铁（DRI）销量市场份额（2021-2026）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全球主要地区直接还原铁（DRI）销量（2027-2032）&amp;（吨）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全球主要地区直接还原铁（DRI）销量份额（2027-2032）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直接还原铁（DRI）生产基地、销售区域、竞争对手及市场地位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直接还原铁（DRI）产品规格、参数及市场应用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直接还原铁（DRI）销量（吨）、收入（万元）、价格（元/吨）及毛利率（2021-2026）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全球不同产品类型直接还原铁（DRI）销量（2021-2026）&amp;（吨）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全球不同产品类型直接还原铁（DRI）销量市场份额（2021-2026）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全球不同产品类型直接还原铁（DRI）销量预测（2027-2032）&amp;（吨）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全球市场不同产品类型直接还原铁（DRI）销量市场份额预测（2027-2032）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全球不同产品类型直接还原铁（DRI）收入（2021-2026）&amp;（万元）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全球不同产品类型直接还原铁（DRI）收入市场份额（2021-2026）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全球不同产品类型直接还原铁（DRI）收入预测（2027-2032）&amp;（万元）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全球不同产品类型直接还原铁（DRI）收入市场份额预测（2027-2032）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中国不同产品类型直接还原铁（DRI）销量（2021-2026）&amp;（吨）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中国不同产品类型直接还原铁（DRI）销量市场份额（2021-2026）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中国不同产品类型直接还原铁（DRI）销量预测（2027-2032）&amp;（吨）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全球市场不同产品类型直接还原铁（DRI）销量市场份额预测（2027-2032）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中国不同产品类型直接还原铁（DRI）收入（2021-2026）&amp;（万元）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中国不同产品类型直接还原铁（DRI）收入市场份额（2021-2026）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中国不同产品类型直接还原铁（DRI）收入预测（2027-2032）&amp;（万元）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中国不同产品类型直接还原铁（DRI）收入市场份额预测（2027-2032）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全球不同应用直接还原铁（DRI）销量（2021-2026）&amp;（吨）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全球不同应用直接还原铁（DRI）销量市场份额（2021-2026）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全球不同应用直接还原铁（DRI）销量预测（2027-2032）&amp;（吨）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全球市场不同应用直接还原铁（DRI）销量市场份额预测（2027-2032）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全球不同应用直接还原铁（DRI）收入（2021-2026）&amp;（万元）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全球不同应用直接还原铁（DRI）收入市场份额（2021-2026）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全球不同应用直接还原铁（DRI）收入预测（2027-2032）&amp;（万元）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全球不同应用直接还原铁（DRI）收入市场份额预测（2027-2032）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中国不同应用直接还原铁（DRI）销量（2021-2026）&amp;（吨）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中国不同应用直接还原铁（DRI）销量市场份额（2021-2026）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中国不同应用直接还原铁（DRI）销量预测（2027-2032）&amp;（吨）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中国市场不同应用直接还原铁（DRI）销量市场份额预测（2027-2032）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中国不同应用直接还原铁（DRI）收入（2021-2026）&amp;（万元）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中国不同应用直接还原铁（DRI）收入市场份额（2021-2026）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中国不同应用直接还原铁（DRI）收入预测（2027-2032）&amp;（万元）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中国不同应用直接还原铁（DRI）收入市场份额预测（2027-2032）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直接还原铁（DRI）行业发展趋势</w:t>
      </w:r>
      <w:r>
        <w:rPr>
          <w:rFonts w:hint="eastAsia"/>
        </w:rPr>
        <w:br/>
      </w:r>
      <w:r>
        <w:rPr>
          <w:rFonts w:hint="eastAsia"/>
        </w:rPr>
        <w:t>　　表 136： 直接还原铁（DRI）行业主要驱动因素</w:t>
      </w:r>
      <w:r>
        <w:rPr>
          <w:rFonts w:hint="eastAsia"/>
        </w:rPr>
        <w:br/>
      </w:r>
      <w:r>
        <w:rPr>
          <w:rFonts w:hint="eastAsia"/>
        </w:rPr>
        <w:t>　　表 137： 直接还原铁（DRI）行业供应链分析</w:t>
      </w:r>
      <w:r>
        <w:rPr>
          <w:rFonts w:hint="eastAsia"/>
        </w:rPr>
        <w:br/>
      </w:r>
      <w:r>
        <w:rPr>
          <w:rFonts w:hint="eastAsia"/>
        </w:rPr>
        <w:t>　　表 138： 直接还原铁（DRI）上游原料供应商</w:t>
      </w:r>
      <w:r>
        <w:rPr>
          <w:rFonts w:hint="eastAsia"/>
        </w:rPr>
        <w:br/>
      </w:r>
      <w:r>
        <w:rPr>
          <w:rFonts w:hint="eastAsia"/>
        </w:rPr>
        <w:t>　　表 139： 直接还原铁（DRI）主要地区不同应用客户分析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直接还原铁（DRI）典型经销商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直接还原铁（DRI）产品图片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全球不同产品类型直接还原铁（DRI）销售额2021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全球不同产品类型直接还原铁（DRI）市场份额2025 &amp; 2032</w:t>
      </w:r>
      <w:r>
        <w:rPr>
          <w:rFonts w:hint="eastAsia"/>
        </w:rPr>
        <w:br/>
      </w:r>
      <w:r>
        <w:rPr>
          <w:rFonts w:hint="eastAsia"/>
        </w:rPr>
        <w:t>　　图 4： 气基直接还原铁产品图片</w:t>
      </w:r>
      <w:r>
        <w:rPr>
          <w:rFonts w:hint="eastAsia"/>
        </w:rPr>
        <w:br/>
      </w:r>
      <w:r>
        <w:rPr>
          <w:rFonts w:hint="eastAsia"/>
        </w:rPr>
        <w:t>　　图 5： 煤基直接还原铁产品图片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全球不同应用直接还原铁（DRI）市场份额2025 &amp; 2032</w:t>
      </w:r>
      <w:r>
        <w:rPr>
          <w:rFonts w:hint="eastAsia"/>
        </w:rPr>
        <w:br/>
      </w:r>
      <w:r>
        <w:rPr>
          <w:rFonts w:hint="eastAsia"/>
        </w:rPr>
        <w:t>　　图 8： 电弧炉炼钢</w:t>
      </w:r>
      <w:r>
        <w:rPr>
          <w:rFonts w:hint="eastAsia"/>
        </w:rPr>
        <w:br/>
      </w:r>
      <w:r>
        <w:rPr>
          <w:rFonts w:hint="eastAsia"/>
        </w:rPr>
        <w:t>　　图 9： 高炉炼钢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2025年全球前五大生产商直接还原铁（DRI）市场份额</w:t>
      </w:r>
      <w:r>
        <w:rPr>
          <w:rFonts w:hint="eastAsia"/>
        </w:rPr>
        <w:br/>
      </w:r>
      <w:r>
        <w:rPr>
          <w:rFonts w:hint="eastAsia"/>
        </w:rPr>
        <w:t>　　图 12： 2025年全球直接还原铁（DRI）第一梯队、第二梯队和第三梯队厂商及市场份额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全球直接还原铁（DRI）产能、产量、产能利用率及发展趋势（2021-2032）&amp;（吨）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全球直接还原铁（DRI）产量、需求量及发展趋势（2021-2032）&amp;（吨）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全球主要地区直接还原铁（DRI）产量市场份额（2021-2032）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中国直接还原铁（DRI）产能、产量、产能利用率及发展趋势（2021-2032）&amp;（吨）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中国直接还原铁（DRI）产量、市场需求量及发展趋势（2021-2032）&amp;（吨）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全球直接还原铁（DRI）市场销售额及增长率：（2021-2032）&amp;（万元）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全球市场直接还原铁（DRI）市场规模：2021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全球市场直接还原铁（DRI）价格趋势（2021-2032）&amp;（元/吨）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全球主要地区直接还原铁（DRI）销售收入（2021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全球主要地区直接还原铁（DRI）销售收入市场份额（2021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中东市场直接还原铁（DRI）销量及增长率（2021-2032）&amp;（吨）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中东市场直接还原铁（DRI）收入及增长率（2021-2032）&amp;（万元）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全球不同产品类型直接还原铁（DRI）价格走势（2021-2032）&amp;（元/吨）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全球不同应用直接还原铁（DRI）价格走势（2021-2032）&amp;（元/吨）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直接还原铁（DRI）中国企业SWOT分析</w:t>
      </w:r>
      <w:r>
        <w:rPr>
          <w:rFonts w:hint="eastAsia"/>
        </w:rPr>
        <w:br/>
      </w:r>
      <w:r>
        <w:rPr>
          <w:rFonts w:hint="eastAsia"/>
        </w:rPr>
        <w:t>　　图 43： 直接还原铁（DRI）产业链</w:t>
      </w:r>
      <w:r>
        <w:rPr>
          <w:rFonts w:hint="eastAsia"/>
        </w:rPr>
        <w:br/>
      </w:r>
      <w:r>
        <w:rPr>
          <w:rFonts w:hint="eastAsia"/>
        </w:rPr>
        <w:t>　　图 44： 直接还原铁（DRI）行业采购模式分析</w:t>
      </w:r>
      <w:r>
        <w:rPr>
          <w:rFonts w:hint="eastAsia"/>
        </w:rPr>
        <w:br/>
      </w:r>
      <w:r>
        <w:rPr>
          <w:rFonts w:hint="eastAsia"/>
        </w:rPr>
        <w:t>　　图 45： 直接还原铁（DRI）行业生产模式</w:t>
      </w:r>
      <w:r>
        <w:rPr>
          <w:rFonts w:hint="eastAsia"/>
        </w:rPr>
        <w:br/>
      </w:r>
      <w:r>
        <w:rPr>
          <w:rFonts w:hint="eastAsia"/>
        </w:rPr>
        <w:t>　　图 46： 直接还原铁（DRI）行业销售模式分析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1828bfc4342a0" w:history="1">
        <w:r>
          <w:rPr>
            <w:rStyle w:val="Hyperlink"/>
          </w:rPr>
          <w:t>2026-2032年全球与中国直接还原铁（DRI）市场调查研究及前景趋势预测报告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1828bfc4342a0" w:history="1">
        <w:r>
          <w:rPr>
            <w:rStyle w:val="Hyperlink"/>
          </w:rPr>
          <w:t>https://www.20087.com/8/57/ZhiJieHaiYuanTie-DRI-ShiChangXianZhuangHeQianJing.html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251b3e1974d68" w:history="1">
      <w:r>
        <w:rPr>
          <w:rStyle w:val="Hyperlink"/>
        </w:rPr>
        <w:t>2026-2032年全球与中国直接还原铁（DRI）市场调查研究及前景趋势预测报告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JieHaiYuanTie-DRI-ShiChangXianZhuangHeQianJing.html" TargetMode="External" Id="R08e1828bfc4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JieHaiYuanTie-DRI-ShiChangXianZhuangHeQianJing.html" TargetMode="External" Id="Re12251b3e197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2026-01-30T05:14:11Z</dcterms:created>
  <dcterms:modified xsi:type="dcterms:W3CDTF">2026-01-30T06:14:11Z</dcterms:modified>
  <dc:subject>2026-2032年全球与中国直接还原铁（DRI）市场调查研究及前景趋势预测报告</dc:subject>
  <dc:title>2026-2032年全球与中国直接还原铁（DRI）市场调查研究及前景趋势预测报告</dc:title>
  <cp:keywords>2026-2032年全球与中国直接还原铁（DRI）市场调查研究及前景趋势预测报告</cp:keywords>
  <dc:description>2026-2032年全球与中国直接还原铁（DRI）市场调查研究及前景趋势预测报告</dc:description>
</cp:coreProperties>
</file>