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a82d410984ac9" w:history="1">
              <w:r>
                <w:rPr>
                  <w:rStyle w:val="Hyperlink"/>
                </w:rPr>
                <w:t>2023-2029年中国耐热钢行业市场调查及投资机会深度分析报告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a82d410984ac9" w:history="1">
              <w:r>
                <w:rPr>
                  <w:rStyle w:val="Hyperlink"/>
                </w:rPr>
                <w:t>2023-2029年中国耐热钢行业市场调查及投资机会深度分析报告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a82d410984ac9" w:history="1">
                <w:r>
                  <w:rPr>
                    <w:rStyle w:val="Hyperlink"/>
                  </w:rPr>
                  <w:t>https://www.20087.com/8/67/NaiReGangFaZhanQuShi.html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钢是一种能够在高温环境下长期稳定工作的特种钢材，广泛应用于石油化工、航空航天、发电设备等多个领域。近年来，随着工业技术的进步，对耐热钢的需求量持续增长。同时，随着材料科学的发展，新型耐热钢不仅提高了高温下的强度和抗氧化性，还降低了制造成本。此外，随着环保法规的趋严，耐热钢的环保性能也成为重要考量因素。</w:t>
      </w:r>
      <w:r>
        <w:rPr>
          <w:rFonts w:hint="eastAsia"/>
        </w:rPr>
        <w:br/>
      </w:r>
      <w:r>
        <w:rPr>
          <w:rFonts w:hint="eastAsia"/>
        </w:rPr>
        <w:t>　　预计未来耐热钢市场将持续增长。一方面，随着工业自动化和智能制造技术的发展，对高质量耐热钢的需求将持续增加。另一方面，随着新材料技术的发展，耐热钢将具备更高的性能指标，如更高的耐热性、更低的热膨胀系数等。此外，随着可持续发展理念的推广，环保型耐热钢将成为市场主流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a82d410984ac9" w:history="1">
        <w:r>
          <w:rPr>
            <w:rStyle w:val="Hyperlink"/>
          </w:rPr>
          <w:t>2023-2029年中国耐热钢行业市场调查及投资机会深度分析报告</w:t>
        </w:r>
      </w:hyperlink>
      <w:r>
        <w:rPr>
          <w:rFonts w:hint="eastAsia"/>
        </w:rPr>
        <w:t>》基于对耐热钢行业供需变化的长期跟踪研究，采用科学分析方法，系统呈现耐热钢行业现状与发展态势。报告涵盖耐热钢市场规模、竞争格局、技术发展现状及未来方向等核心内容，分析耐热钢重点企业经营状况。通过定量与定性相结合的研究方法，报告对耐热钢行业发展前景做出科学预测，识别耐热钢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2022-2023年中国耐热钢行业发展环境分析</w:t>
      </w:r>
      <w:r>
        <w:rPr>
          <w:rFonts w:hint="eastAsia"/>
        </w:rPr>
        <w:br/>
      </w:r>
      <w:r>
        <w:rPr>
          <w:rFonts w:hint="eastAsia"/>
        </w:rPr>
        <w:t>　　第一节 耐热钢市场特征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二、耐热钢行业相关政策分析</w:t>
      </w:r>
      <w:r>
        <w:rPr>
          <w:rFonts w:hint="eastAsia"/>
        </w:rPr>
        <w:br/>
      </w:r>
      <w:r>
        <w:rPr>
          <w:rFonts w:hint="eastAsia"/>
        </w:rPr>
        <w:t>　　第四节 耐热钢行业发展的波特五力模型分析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中国耐热钢行业产业链（上、下游及关联产业）状况分析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2022-2023年中国耐热钢行业规模分析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2022-2023年中国耐热钢行业销售及利润分析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一、2018-2023年中国耐热钢行业销售收入分析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二、2018-2023年中国耐热钢行业产品销售税金情况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三、2018-2023年中国耐热钢行业利润增长情况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2018-2023年中国耐热钢行业销售成本情况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2018-2023年中国耐热钢行业销售费用情况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2018-2023年中国耐热钢行业管理费用情况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2022-2023年中国耐热钢行业区域结构分析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2022-2023年东北地区耐热钢行业市场现状分析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2022-2023年华北地区耐热钢行业市场现状分析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2022-2023年华东地区耐热钢行业市场现状分析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2022-2023年华南地区耐热钢行业市场现状分析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2022-2023年华中地区耐热钢行业市场现状分析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2022-2023年西北地区耐热钢行业市场现状分析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2022-2023年西南地区耐热钢行业市场现状分析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中国耐热钢国内市场综述</w:t>
      </w:r>
      <w:r>
        <w:rPr>
          <w:rFonts w:hint="eastAsia"/>
        </w:rPr>
        <w:br/>
      </w:r>
      <w:r>
        <w:rPr>
          <w:rFonts w:hint="eastAsia"/>
        </w:rPr>
        <w:t>　　第一节 中国耐热钢产品产量分析及预测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一、耐热钢产业总体产能规模</w:t>
      </w:r>
      <w:r>
        <w:rPr>
          <w:rFonts w:hint="eastAsia"/>
        </w:rPr>
        <w:br/>
      </w:r>
      <w:r>
        <w:rPr>
          <w:rFonts w:hint="eastAsia"/>
        </w:rPr>
        <w:t>　　　　二、耐热钢生产区域分布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中国耐热钢市场需求分析及预测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一、中国耐热钢需求特点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2023-2029年中国耐热钢供需平衡预测（回归预测模型）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中国耐热钢价格趋势分析</w:t>
      </w:r>
      <w:r>
        <w:rPr>
          <w:rFonts w:hint="eastAsia"/>
        </w:rPr>
        <w:br/>
      </w:r>
      <w:r>
        <w:rPr>
          <w:rFonts w:hint="eastAsia"/>
        </w:rPr>
        <w:t>　　　　一、中国耐热钢2018-2023年价格趋势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二、中国耐热钢当前市场价格及分析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三、影响耐热钢价格因素分析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四、2023-2029年中国耐热钢价格走势预测（回归预测模型）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中国耐热钢行业进出口市场情况分析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2018-2023年中国耐热钢行业进出口量分析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一、2018-2023年中国耐热钢行业进口分析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二、2018-2023年中国耐热钢行业出口分析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2023-2029年中国耐热钢行业进出口市场预测分析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一、2023-2029年中国耐热钢行业进口预测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二、2023-2029年中国耐热钢行业出口预测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全国耐热钢行业财务状况分析</w:t>
      </w:r>
      <w:r>
        <w:rPr>
          <w:rFonts w:hint="eastAsia"/>
        </w:rPr>
        <w:br/>
      </w:r>
      <w:r>
        <w:rPr>
          <w:rFonts w:hint="eastAsia"/>
        </w:rPr>
        <w:t>　　第一节 2023年耐热钢行业规模分析</w:t>
      </w:r>
      <w:r>
        <w:rPr>
          <w:rFonts w:hint="eastAsia"/>
        </w:rPr>
        <w:br/>
      </w:r>
      <w:r>
        <w:rPr>
          <w:rFonts w:hint="eastAsia"/>
        </w:rPr>
        <w:t>　　　　一、2023年耐热钢行业总资产对比分析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二、2023年耐热钢行业企业单位数对比分析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三、2023年耐热钢行业从业人员平均人数对比分析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2023年耐热钢行业经济效益分析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一、2023年耐热钢行业产值利税率对比分析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二、2023年耐热钢行业资金利润率对比分析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三、2023年耐热钢行业成本费用利润率对比分析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2023年耐热钢行业效率分析</w:t>
      </w:r>
      <w:r>
        <w:rPr>
          <w:rFonts w:hint="eastAsia"/>
        </w:rPr>
        <w:br/>
      </w:r>
      <w:r>
        <w:rPr>
          <w:rFonts w:hint="eastAsia"/>
        </w:rPr>
        <w:t>　　　　一、2023年耐热钢行业资产负债率对比分析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二、2023年耐热钢行业流动资产周转次数对比分析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2023年耐热钢行业结构分析</w:t>
      </w:r>
      <w:r>
        <w:rPr>
          <w:rFonts w:hint="eastAsia"/>
        </w:rPr>
        <w:br/>
      </w:r>
      <w:r>
        <w:rPr>
          <w:rFonts w:hint="eastAsia"/>
        </w:rPr>
        <w:t>　　　　一、2023年耐热钢行业地区结构分析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二、2023年耐热钢行业所有制结构分析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三、2023年耐热钢行业不同规模企业结构分析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2023年耐热钢行业不同规模企业财务状况分析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一、2023年耐热钢行业不同规模企业人均指标分析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二、2023年耐热钢行业不同规模企业盈利能力分析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三、2023年耐热钢行业不同规模企业营运能力分析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四、2023年耐热钢行业不同规模企业偿债能力分析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国内外耐热钢重点企业分析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中国耐热钢行业发展预测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2023-2029年我国耐热钢行业产量预测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2023-2029年我国耐热钢行业消费量预测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2023-2029年我国耐热钢行业产值预测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2023-2029年我国耐热钢行业销售收入预测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耐热钢行业发展的PEST分析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耐热钢行业投资价值分析</w:t>
      </w:r>
      <w:r>
        <w:rPr>
          <w:rFonts w:hint="eastAsia"/>
        </w:rPr>
        <w:br/>
      </w:r>
      <w:r>
        <w:rPr>
          <w:rFonts w:hint="eastAsia"/>
        </w:rPr>
        <w:t>　　　　一、耐热钢行业发展前景分析</w:t>
      </w:r>
      <w:r>
        <w:rPr>
          <w:rFonts w:hint="eastAsia"/>
        </w:rPr>
        <w:br/>
      </w:r>
      <w:r>
        <w:rPr>
          <w:rFonts w:hint="eastAsia"/>
        </w:rPr>
        <w:t>　　　　二、耐热钢行业盈利能力预测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耐热钢行业投资风险分析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耐热钢行业投资策略分析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业内专家对中国耐热钢行业总结及企业重点客户管理建议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耐热钢行业企业问题总结</w:t>
      </w:r>
      <w:r>
        <w:rPr>
          <w:rFonts w:hint="eastAsia"/>
        </w:rPr>
        <w:br/>
      </w:r>
      <w:r>
        <w:rPr>
          <w:rFonts w:hint="eastAsia"/>
        </w:rPr>
        <w:t>　　第二节 耐热钢企业应对策略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　耐热钢市场的重点客户战略实施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a82d410984ac9" w:history="1">
        <w:r>
          <w:rPr>
            <w:rStyle w:val="Hyperlink"/>
          </w:rPr>
          <w:t>2023-2029年中国耐热钢行业市场调查及投资机会深度分析报告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a82d410984ac9" w:history="1">
        <w:r>
          <w:rPr>
            <w:rStyle w:val="Hyperlink"/>
          </w:rPr>
          <w:t>https://www.20087.com/8/67/NaiReGangFaZhanQuShi.html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热点：耐热钢是什么钢、耐热钢不能用二氧化碳保护焊接、耐热钢生产厂家、耐热钢牌号、耐高温钢材有哪些、耐热钢价格多少钱一吨、耐热钢密度、耐热钢材料、耐热钢2520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30dc1a5cb49cf" w:history="1">
      <w:r>
        <w:rPr>
          <w:rStyle w:val="Hyperlink"/>
        </w:rPr>
        <w:t>2023-2029年中国耐热钢行业市场调查及投资机会深度分析报告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NaiReGangFaZhanQuShi.html" TargetMode="External" Id="R71aa82d41098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NaiReGangFaZhanQuShi.html" TargetMode="External" Id="R72730dc1a5cb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2022-11-30T00:39:00Z</dcterms:created>
  <dcterms:modified xsi:type="dcterms:W3CDTF">2022-11-30T01:39:00Z</dcterms:modified>
  <dc:subject>2023-2029年中国耐热钢行业市场调查及投资机会深度分析报告</dc:subject>
  <dc:title>2023-2029年中国耐热钢行业市场调查及投资机会深度分析报告</dc:title>
  <cp:keywords>2023-2029年中国耐热钢行业市场调查及投资机会深度分析报告</cp:keywords>
  <dc:description>2023-2029年中国耐热钢行业市场调查及投资机会深度分析报告</dc:description>
</cp:coreProperties>
</file>