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a9d15297d4864" w:history="1">
              <w:r>
                <w:rPr>
                  <w:rStyle w:val="Hyperlink"/>
                </w:rPr>
                <w:t>2024年中国金箔市场现状调研与发展前景预测分析报告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a9d15297d4864" w:history="1">
              <w:r>
                <w:rPr>
                  <w:rStyle w:val="Hyperlink"/>
                </w:rPr>
                <w:t>2024年中国金箔市场现状调研与发展前景预测分析报告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a9d15297d4864" w:history="1">
                <w:r>
                  <w:rPr>
                    <w:rStyle w:val="Hyperlink"/>
                  </w:rPr>
                  <w:t>https://www.20087.com/M_NengYuanKuangChan/78/JinBoDeFaZhanQuShi.html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箔是一种奢华装饰材料，被广泛应用于艺术品、奢侈品包装、宗教和建筑装饰等领域。近年来，随着全球经济复苏和消费者对高品质生活的追求，金箔市场呈现增长趋势。技术进步，如纳米金箔的开发，拓展了金箔在纳米技术和生物医药领域的应用。</w:t>
      </w:r>
      <w:r>
        <w:rPr>
          <w:rFonts w:hint="eastAsia"/>
        </w:rPr>
        <w:br/>
      </w:r>
      <w:r>
        <w:rPr>
          <w:rFonts w:hint="eastAsia"/>
        </w:rPr>
        <w:t>　　未来，金箔行业将更加注重创新应用和市场细分。创新应用方面，金箔将被探索用于更多高科技领域，如电子产品的防腐蚀层和生物医学研究中的标记物。市场细分方面，将根据不同行业和用途开发定制化产品，如食品级金箔、艺术级金箔等，以满足特定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a9d15297d4864" w:history="1">
        <w:r>
          <w:rPr>
            <w:rStyle w:val="Hyperlink"/>
          </w:rPr>
          <w:t>2024年中国金箔市场现状调研与发展前景预测分析报告</w:t>
        </w:r>
      </w:hyperlink>
      <w:r>
        <w:rPr>
          <w:rFonts w:hint="eastAsia"/>
        </w:rPr>
        <w:t>》基于多年监测调研数据，结合金箔行业现状与发展前景，全面分析了金箔市场需求、市场规模、产业链构成、价格机制以及金箔细分市场特性。金箔报告客观评估了市场前景，预测了发展趋势，深入分析了品牌竞争、市场集中度及金箔重点企业运营状况。同时，金箔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2023-2024年全球黄金矿产资源储备与开发概况</w:t>
      </w:r>
      <w:r>
        <w:rPr>
          <w:rFonts w:hint="eastAsia"/>
        </w:rPr>
        <w:br/>
      </w:r>
      <w:r>
        <w:rPr>
          <w:rFonts w:hint="eastAsia"/>
        </w:rPr>
        <w:t>　　第一节 2023-2024年全球黄金矿产资源状况分析</w:t>
      </w:r>
      <w:r>
        <w:rPr>
          <w:rFonts w:hint="eastAsia"/>
        </w:rPr>
        <w:br/>
      </w:r>
      <w:r>
        <w:rPr>
          <w:rFonts w:hint="eastAsia"/>
        </w:rPr>
        <w:t>　　　　一、世界黄金矿产资源分布概况</w:t>
      </w:r>
      <w:r>
        <w:rPr>
          <w:rFonts w:hint="eastAsia"/>
        </w:rPr>
        <w:br/>
      </w:r>
      <w:r>
        <w:rPr>
          <w:rFonts w:hint="eastAsia"/>
        </w:rPr>
        <w:t>　　　　二、部分国家黄金资源的开发状况</w:t>
      </w:r>
      <w:r>
        <w:rPr>
          <w:rFonts w:hint="eastAsia"/>
        </w:rPr>
        <w:br/>
      </w:r>
      <w:r>
        <w:rPr>
          <w:rFonts w:hint="eastAsia"/>
        </w:rPr>
        <w:t>　　　　三、全球黄金资源将在25年内采尽</w:t>
      </w:r>
      <w:r>
        <w:rPr>
          <w:rFonts w:hint="eastAsia"/>
        </w:rPr>
        <w:br/>
      </w:r>
      <w:r>
        <w:rPr>
          <w:rFonts w:hint="eastAsia"/>
        </w:rPr>
        <w:t>　　第二节 2023-2024年中国金矿资源的储量与分布分析</w:t>
      </w:r>
      <w:r>
        <w:rPr>
          <w:rFonts w:hint="eastAsia"/>
        </w:rPr>
        <w:br/>
      </w:r>
      <w:r>
        <w:rPr>
          <w:rFonts w:hint="eastAsia"/>
        </w:rPr>
        <w:t>　　　　一、中国黄金资源的储量与结构分析</w:t>
      </w:r>
      <w:r>
        <w:rPr>
          <w:rFonts w:hint="eastAsia"/>
        </w:rPr>
        <w:br/>
      </w:r>
      <w:r>
        <w:rPr>
          <w:rFonts w:hint="eastAsia"/>
        </w:rPr>
        <w:t>　　　　二、中国金矿资源的分布分析</w:t>
      </w:r>
      <w:r>
        <w:rPr>
          <w:rFonts w:hint="eastAsia"/>
        </w:rPr>
        <w:br/>
      </w:r>
      <w:r>
        <w:rPr>
          <w:rFonts w:hint="eastAsia"/>
        </w:rPr>
        <w:t>　　　　三、中国金矿资源的特点分析</w:t>
      </w:r>
      <w:r>
        <w:rPr>
          <w:rFonts w:hint="eastAsia"/>
        </w:rPr>
        <w:br/>
      </w:r>
      <w:r>
        <w:rPr>
          <w:rFonts w:hint="eastAsia"/>
        </w:rPr>
        <w:t>　　　　四、中国金矿资源的可利用情况分析</w:t>
      </w:r>
      <w:r>
        <w:rPr>
          <w:rFonts w:hint="eastAsia"/>
        </w:rPr>
        <w:br/>
      </w:r>
      <w:r>
        <w:rPr>
          <w:rFonts w:hint="eastAsia"/>
        </w:rPr>
        <w:t>　　第三节 2023-2024年大地构造对金矿成矿的控制分析</w:t>
      </w:r>
      <w:r>
        <w:rPr>
          <w:rFonts w:hint="eastAsia"/>
        </w:rPr>
        <w:br/>
      </w:r>
      <w:r>
        <w:rPr>
          <w:rFonts w:hint="eastAsia"/>
        </w:rPr>
        <w:t>　　　　一、大地构造格局与金矿的空间分布</w:t>
      </w:r>
      <w:r>
        <w:rPr>
          <w:rFonts w:hint="eastAsia"/>
        </w:rPr>
        <w:br/>
      </w:r>
      <w:r>
        <w:rPr>
          <w:rFonts w:hint="eastAsia"/>
        </w:rPr>
        <w:t>　　　　二、区域构造对金矿的控制分析</w:t>
      </w:r>
      <w:r>
        <w:rPr>
          <w:rFonts w:hint="eastAsia"/>
        </w:rPr>
        <w:br/>
      </w:r>
      <w:r>
        <w:rPr>
          <w:rFonts w:hint="eastAsia"/>
        </w:rPr>
        <w:t>　　　　三、花岗质岩浆岩对金矿的控制分析</w:t>
      </w:r>
      <w:r>
        <w:rPr>
          <w:rFonts w:hint="eastAsia"/>
        </w:rPr>
        <w:br/>
      </w:r>
      <w:r>
        <w:rPr>
          <w:rFonts w:hint="eastAsia"/>
        </w:rPr>
        <w:t>　　　　节 2023-2024年金矿资源难选冶技术分析</w:t>
      </w:r>
      <w:r>
        <w:rPr>
          <w:rFonts w:hint="eastAsia"/>
        </w:rPr>
        <w:br/>
      </w:r>
      <w:r>
        <w:rPr>
          <w:rFonts w:hint="eastAsia"/>
        </w:rPr>
        <w:t>　　　　一、国际难选冶技术应用状况及发展趋势</w:t>
      </w:r>
      <w:r>
        <w:rPr>
          <w:rFonts w:hint="eastAsia"/>
        </w:rPr>
        <w:br/>
      </w:r>
      <w:r>
        <w:rPr>
          <w:rFonts w:hint="eastAsia"/>
        </w:rPr>
        <w:t>　　　　二、中国难处理金矿资源的分布及特点</w:t>
      </w:r>
      <w:r>
        <w:rPr>
          <w:rFonts w:hint="eastAsia"/>
        </w:rPr>
        <w:br/>
      </w:r>
      <w:r>
        <w:rPr>
          <w:rFonts w:hint="eastAsia"/>
        </w:rPr>
        <w:t>　　　　三、中国难处理金矿资源的利用现状及前景</w:t>
      </w:r>
      <w:r>
        <w:rPr>
          <w:rFonts w:hint="eastAsia"/>
        </w:rPr>
        <w:br/>
      </w:r>
      <w:r>
        <w:rPr>
          <w:rFonts w:hint="eastAsia"/>
        </w:rPr>
        <w:t>　　　　四、中国难选冶技术的现状及趋势预测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2023-2024年世界金箔产业运行态势分析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2023-2024年世界金箔产业运行总况</w:t>
      </w:r>
      <w:r>
        <w:rPr>
          <w:rFonts w:hint="eastAsia"/>
        </w:rPr>
        <w:br/>
      </w:r>
      <w:r>
        <w:rPr>
          <w:rFonts w:hint="eastAsia"/>
        </w:rPr>
        <w:t>　　　　一、世界金箔市场主要特点分析</w:t>
      </w:r>
      <w:r>
        <w:rPr>
          <w:rFonts w:hint="eastAsia"/>
        </w:rPr>
        <w:br/>
      </w:r>
      <w:r>
        <w:rPr>
          <w:rFonts w:hint="eastAsia"/>
        </w:rPr>
        <w:t>　　　　二、世界金箔工艺研究</w:t>
      </w:r>
      <w:r>
        <w:rPr>
          <w:rFonts w:hint="eastAsia"/>
        </w:rPr>
        <w:br/>
      </w:r>
      <w:r>
        <w:rPr>
          <w:rFonts w:hint="eastAsia"/>
        </w:rPr>
        <w:t>　　　　三、近期世界金箔供需状况分析</w:t>
      </w:r>
      <w:r>
        <w:rPr>
          <w:rFonts w:hint="eastAsia"/>
        </w:rPr>
        <w:br/>
      </w:r>
      <w:r>
        <w:rPr>
          <w:rFonts w:hint="eastAsia"/>
        </w:rPr>
        <w:t>　　　　四、世界主要金箔行业进出口国分析</w:t>
      </w:r>
      <w:r>
        <w:rPr>
          <w:rFonts w:hint="eastAsia"/>
        </w:rPr>
        <w:br/>
      </w:r>
      <w:r>
        <w:rPr>
          <w:rFonts w:hint="eastAsia"/>
        </w:rPr>
        <w:t>　　　　四、世界金箔的应用</w:t>
      </w:r>
      <w:r>
        <w:rPr>
          <w:rFonts w:hint="eastAsia"/>
        </w:rPr>
        <w:br/>
      </w:r>
      <w:r>
        <w:rPr>
          <w:rFonts w:hint="eastAsia"/>
        </w:rPr>
        <w:t>　　第二节 2023-2024年世界金箔行业主要运行状况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2024-2030年世界金箔行业趋势预测分析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2023-2024年中国金箔产业运行环境解析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2023-2024年中国金箔行业国家政策法规环境分析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一、行业国家政策法规分析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第三节 2023-2024年中国金箔行业技术环境分析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2023-2024年中国金箔产业运行形势透析</w:t>
      </w:r>
      <w:r>
        <w:rPr>
          <w:rFonts w:hint="eastAsia"/>
        </w:rPr>
        <w:br/>
      </w:r>
      <w:r>
        <w:rPr>
          <w:rFonts w:hint="eastAsia"/>
        </w:rPr>
        <w:t>　　第一节 2023-2024年中国金箔产来动态分析</w:t>
      </w:r>
      <w:r>
        <w:rPr>
          <w:rFonts w:hint="eastAsia"/>
        </w:rPr>
        <w:br/>
      </w:r>
      <w:r>
        <w:rPr>
          <w:rFonts w:hint="eastAsia"/>
        </w:rPr>
        <w:t>　　　　一、栖霞区“金园”抢占金箔产业发展先机</w:t>
      </w:r>
      <w:r>
        <w:rPr>
          <w:rFonts w:hint="eastAsia"/>
        </w:rPr>
        <w:br/>
      </w:r>
      <w:r>
        <w:rPr>
          <w:rFonts w:hint="eastAsia"/>
        </w:rPr>
        <w:t>　　　　二、金箔工艺品质量抽检情况</w:t>
      </w:r>
      <w:r>
        <w:rPr>
          <w:rFonts w:hint="eastAsia"/>
        </w:rPr>
        <w:br/>
      </w:r>
      <w:r>
        <w:rPr>
          <w:rFonts w:hint="eastAsia"/>
        </w:rPr>
        <w:t>　　第二节 2023-2024年中国金箔产业运行总况</w:t>
      </w:r>
      <w:r>
        <w:rPr>
          <w:rFonts w:hint="eastAsia"/>
        </w:rPr>
        <w:br/>
      </w:r>
      <w:r>
        <w:rPr>
          <w:rFonts w:hint="eastAsia"/>
        </w:rPr>
        <w:t>　　　　一、中国金箔产业国际地位</w:t>
      </w:r>
      <w:r>
        <w:rPr>
          <w:rFonts w:hint="eastAsia"/>
        </w:rPr>
        <w:br/>
      </w:r>
      <w:r>
        <w:rPr>
          <w:rFonts w:hint="eastAsia"/>
        </w:rPr>
        <w:t>　　　　二、中国金箔制品工艺研究</w:t>
      </w:r>
      <w:r>
        <w:rPr>
          <w:rFonts w:hint="eastAsia"/>
        </w:rPr>
        <w:br/>
      </w:r>
      <w:r>
        <w:rPr>
          <w:rFonts w:hint="eastAsia"/>
        </w:rPr>
        <w:t>　　　　三、金箔行业发展关键因素分析</w:t>
      </w:r>
      <w:r>
        <w:rPr>
          <w:rFonts w:hint="eastAsia"/>
        </w:rPr>
        <w:br/>
      </w:r>
      <w:r>
        <w:rPr>
          <w:rFonts w:hint="eastAsia"/>
        </w:rPr>
        <w:t>　　第三节 2023-2024年中国金箔行业市场运行形势分析</w:t>
      </w:r>
      <w:r>
        <w:rPr>
          <w:rFonts w:hint="eastAsia"/>
        </w:rPr>
        <w:br/>
      </w:r>
      <w:r>
        <w:rPr>
          <w:rFonts w:hint="eastAsia"/>
        </w:rPr>
        <w:t>　　　　一、金箔生产情况分析</w:t>
      </w:r>
      <w:r>
        <w:rPr>
          <w:rFonts w:hint="eastAsia"/>
        </w:rPr>
        <w:br/>
      </w:r>
      <w:r>
        <w:rPr>
          <w:rFonts w:hint="eastAsia"/>
        </w:rPr>
        <w:t>　　　　二、销售情况分析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第四节 2023-2024年中国金箔行业发展对策与分析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2019-2024年中国金箔制造行业主要数据监测分析（4212）</w:t>
      </w:r>
      <w:r>
        <w:rPr>
          <w:rFonts w:hint="eastAsia"/>
        </w:rPr>
        <w:br/>
      </w:r>
      <w:r>
        <w:rPr>
          <w:rFonts w:hint="eastAsia"/>
        </w:rPr>
        <w:t>　　第一节 2019-2024年中国金箔制造行业规模分析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2024年中国金箔制造行业结构分析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2019-2024年中国金箔制造行业产值分析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2019-2024年中国金箔制造行业成本费用分析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2019-2024年中国金箔制造行业盈利能力分析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2019-2024年中国金箔进出口贸易数据监测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2019-2024年中国无衬背铜镍合金箔或铜镍锌合金箔进出口数据监测分析</w:t>
      </w:r>
      <w:r>
        <w:rPr>
          <w:rFonts w:hint="eastAsia"/>
        </w:rPr>
        <w:br/>
      </w:r>
      <w:r>
        <w:rPr>
          <w:rFonts w:hint="eastAsia"/>
        </w:rPr>
        <w:t>　　　　一、无衬背铜镍合金箔或铜镍锌合金箔进出口数量分析（74101210）</w:t>
      </w:r>
      <w:r>
        <w:rPr>
          <w:rFonts w:hint="eastAsia"/>
        </w:rPr>
        <w:br/>
      </w:r>
      <w:r>
        <w:rPr>
          <w:rFonts w:hint="eastAsia"/>
        </w:rPr>
        <w:t>　　　　二、无衬背铜镍合金箔或铜镍锌合金箔进出口金额分析</w:t>
      </w:r>
      <w:r>
        <w:rPr>
          <w:rFonts w:hint="eastAsia"/>
        </w:rPr>
        <w:br/>
      </w:r>
      <w:r>
        <w:rPr>
          <w:rFonts w:hint="eastAsia"/>
        </w:rPr>
        <w:t>　　　　2019-2024年中国无衬背铜镍合金箔或铜镍锌合金箔（74101210）进出口平均单价分析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三、无衬背铜镍合金箔或铜镍锌合金箔进出口国家及地区分析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2019-2024年中国无衬背的其他铜合金箔进出口数据监测分析</w:t>
      </w:r>
      <w:r>
        <w:rPr>
          <w:rFonts w:hint="eastAsia"/>
        </w:rPr>
        <w:br/>
      </w:r>
      <w:r>
        <w:rPr>
          <w:rFonts w:hint="eastAsia"/>
        </w:rPr>
        <w:t>　　　　一、无衬背的其他铜合金箔进出口数量分析（74101290）</w:t>
      </w:r>
      <w:r>
        <w:rPr>
          <w:rFonts w:hint="eastAsia"/>
        </w:rPr>
        <w:br/>
      </w:r>
      <w:r>
        <w:rPr>
          <w:rFonts w:hint="eastAsia"/>
        </w:rPr>
        <w:t>　　　　二、无衬背的其他铜合金箔进出口金额分析</w:t>
      </w:r>
      <w:r>
        <w:rPr>
          <w:rFonts w:hint="eastAsia"/>
        </w:rPr>
        <w:br/>
      </w:r>
      <w:r>
        <w:rPr>
          <w:rFonts w:hint="eastAsia"/>
        </w:rPr>
        <w:t>　　　　三、无衬背的其他铜合金箔进出口国家及地区分析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2019-2024年中国有衬背铜镍合金箔或铜镍锌合金箔进出口数据监测分析</w:t>
      </w:r>
      <w:r>
        <w:rPr>
          <w:rFonts w:hint="eastAsia"/>
        </w:rPr>
        <w:br/>
      </w:r>
      <w:r>
        <w:rPr>
          <w:rFonts w:hint="eastAsia"/>
        </w:rPr>
        <w:t>　　　　一、有衬背铜镍合金箔或铜镍锌合金箔进出口数量分析（74102210）</w:t>
      </w:r>
      <w:r>
        <w:rPr>
          <w:rFonts w:hint="eastAsia"/>
        </w:rPr>
        <w:br/>
      </w:r>
      <w:r>
        <w:rPr>
          <w:rFonts w:hint="eastAsia"/>
        </w:rPr>
        <w:t>　　　　二、有衬背铜镍合金箔或铜镍锌合金箔进出口金额分析</w:t>
      </w:r>
      <w:r>
        <w:rPr>
          <w:rFonts w:hint="eastAsia"/>
        </w:rPr>
        <w:br/>
      </w:r>
      <w:r>
        <w:rPr>
          <w:rFonts w:hint="eastAsia"/>
        </w:rPr>
        <w:t>　　　　三、有衬背铜镍合金箔或铜镍锌合金箔进出口国家及地区分析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2019-2024年中国有衬背的其他铜合金箔进出口数据监测分析</w:t>
      </w:r>
      <w:r>
        <w:rPr>
          <w:rFonts w:hint="eastAsia"/>
        </w:rPr>
        <w:br/>
      </w:r>
      <w:r>
        <w:rPr>
          <w:rFonts w:hint="eastAsia"/>
        </w:rPr>
        <w:t>　　　　一、有衬背的其他铜合金箔进出口数量分析（74102290）</w:t>
      </w:r>
      <w:r>
        <w:rPr>
          <w:rFonts w:hint="eastAsia"/>
        </w:rPr>
        <w:br/>
      </w:r>
      <w:r>
        <w:rPr>
          <w:rFonts w:hint="eastAsia"/>
        </w:rPr>
        <w:t>　　　　二、有衬背的其他铜合金箔进出口金额分析</w:t>
      </w:r>
      <w:r>
        <w:rPr>
          <w:rFonts w:hint="eastAsia"/>
        </w:rPr>
        <w:br/>
      </w:r>
      <w:r>
        <w:rPr>
          <w:rFonts w:hint="eastAsia"/>
        </w:rPr>
        <w:t>　　　　三、有衬背的其他铜合金箔进出口国家及地区分析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2023-2024年中国金箔行业市场竞争格局分析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2023-2024年中国金箔行业竞争力研究</w:t>
      </w:r>
      <w:r>
        <w:rPr>
          <w:rFonts w:hint="eastAsia"/>
        </w:rPr>
        <w:br/>
      </w:r>
      <w:r>
        <w:rPr>
          <w:rFonts w:hint="eastAsia"/>
        </w:rPr>
        <w:t>　　　　一、中国金箔及制品国际竞争力研究</w:t>
      </w:r>
      <w:r>
        <w:rPr>
          <w:rFonts w:hint="eastAsia"/>
        </w:rPr>
        <w:br/>
      </w:r>
      <w:r>
        <w:rPr>
          <w:rFonts w:hint="eastAsia"/>
        </w:rPr>
        <w:t>　　　　二、中国金箔工艺技术竞争力测评</w:t>
      </w:r>
      <w:r>
        <w:rPr>
          <w:rFonts w:hint="eastAsia"/>
        </w:rPr>
        <w:br/>
      </w:r>
      <w:r>
        <w:rPr>
          <w:rFonts w:hint="eastAsia"/>
        </w:rPr>
        <w:t>　　　　三、中国金箔制品成本、价格竞争分析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2023-2024年中国金箔行业集中度分析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2023-2024年中国金箔行业竞争策略分析</w:t>
      </w:r>
      <w:r>
        <w:rPr>
          <w:rFonts w:hint="eastAsia"/>
        </w:rPr>
        <w:br/>
      </w:r>
      <w:r>
        <w:rPr>
          <w:rFonts w:hint="eastAsia"/>
        </w:rPr>
        <w:t>　　章 2023-2024年中国金箔重点厂商运营财务状况分析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南京金线金箔总厂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句容亿达金箔制造有限公司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四川金发金箔有限责任公司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成都金佛金箔厂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句容市金伟金箔厂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章 2024-2030年中国金箔行业趋势预测分析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2024-2030年中国金箔产品发展趋势预测分析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一、金箔技术走势分析</w:t>
      </w:r>
      <w:r>
        <w:rPr>
          <w:rFonts w:hint="eastAsia"/>
        </w:rPr>
        <w:br/>
      </w:r>
      <w:r>
        <w:rPr>
          <w:rFonts w:hint="eastAsia"/>
        </w:rPr>
        <w:t>　　　　二、金箔行业发展方向分析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2024-2030年中国金箔行业市场趋势预测分析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一、金箔供给预测分析</w:t>
      </w:r>
      <w:r>
        <w:rPr>
          <w:rFonts w:hint="eastAsia"/>
        </w:rPr>
        <w:br/>
      </w:r>
      <w:r>
        <w:rPr>
          <w:rFonts w:hint="eastAsia"/>
        </w:rPr>
        <w:t>　　　　二、金箔需求预测分析</w:t>
      </w:r>
      <w:r>
        <w:rPr>
          <w:rFonts w:hint="eastAsia"/>
        </w:rPr>
        <w:br/>
      </w:r>
      <w:r>
        <w:rPr>
          <w:rFonts w:hint="eastAsia"/>
        </w:rPr>
        <w:t>　　　　三、金箔竞争格局预测分析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2024-2030年中国金箔行业市场盈利能力预测分析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2024-2030年中国金箔行业前景调研分析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2023-2024年中国金箔产来投资概况</w:t>
      </w:r>
      <w:r>
        <w:rPr>
          <w:rFonts w:hint="eastAsia"/>
        </w:rPr>
        <w:br/>
      </w:r>
      <w:r>
        <w:rPr>
          <w:rFonts w:hint="eastAsia"/>
        </w:rPr>
        <w:t>　　　　一、金箔产业投资环境</w:t>
      </w:r>
      <w:r>
        <w:rPr>
          <w:rFonts w:hint="eastAsia"/>
        </w:rPr>
        <w:br/>
      </w:r>
      <w:r>
        <w:rPr>
          <w:rFonts w:hint="eastAsia"/>
        </w:rPr>
        <w:t>　　　　二、金箔产业投资特性</w:t>
      </w:r>
      <w:r>
        <w:rPr>
          <w:rFonts w:hint="eastAsia"/>
        </w:rPr>
        <w:br/>
      </w:r>
      <w:r>
        <w:rPr>
          <w:rFonts w:hint="eastAsia"/>
        </w:rPr>
        <w:t>　　第二节 2024-2030年中国金箔行业投资机会分析</w:t>
      </w:r>
      <w:r>
        <w:rPr>
          <w:rFonts w:hint="eastAsia"/>
        </w:rPr>
        <w:br/>
      </w:r>
      <w:r>
        <w:rPr>
          <w:rFonts w:hint="eastAsia"/>
        </w:rPr>
        <w:t>　　　　一、金箔创意产品成上海世博特许商品商机显现</w:t>
      </w:r>
      <w:r>
        <w:rPr>
          <w:rFonts w:hint="eastAsia"/>
        </w:rPr>
        <w:br/>
      </w:r>
      <w:r>
        <w:rPr>
          <w:rFonts w:hint="eastAsia"/>
        </w:rPr>
        <w:t>　　　　二、布料烫金箔市场“掘金”</w:t>
      </w:r>
      <w:r>
        <w:rPr>
          <w:rFonts w:hint="eastAsia"/>
        </w:rPr>
        <w:br/>
      </w:r>
      <w:r>
        <w:rPr>
          <w:rFonts w:hint="eastAsia"/>
        </w:rPr>
        <w:t>　　第三节 2024-2030年中国金箔行业投资前景分析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中⋅智⋅林⋅：投资观点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2019-2024年中国金箔制造行业企业数量及增长率分析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2019-2024年中国金箔制造行业亏损企业数量及增长率分析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2019-2024年中国金箔制造行业从业人数及同比增长分析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2019-2024年中国金箔制造企业总资产分析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2023-2024年中国金箔制造行业不同类型企业数量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2023-2024年中国金箔制造行业不同所有制企业数量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2023-2024年中国金箔制造行业不同类型销售收入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2023-2024年中国金箔制造行业不同所有制销售收入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2019-2024年中国金箔制造产成品及增长分析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2019-2024年中国金箔制造工业销售产值分析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2019-2024年中国金箔制造出口货值分析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2019-2024年中国金箔制造行业销售成本分析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2019-2024年中国金箔制造行业费用分析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2019-2024年中国金箔制造行业主要盈利指标分析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2019-2024年中国金箔制造行业主要盈利能力指标分析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2019-2024年中国无衬背铜镍合金箔或铜镍锌合金箔进出口数量分析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2019-2024年中国无衬背铜镍合金箔或铜镍锌合金箔进出口金额分析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2019-2024年中国无衬背铜镍合金箔或铜镍锌合金箔进出口平均单价分析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2019-2024年中国无衬背铜镍合金箔或铜镍锌合金箔进出口国家及地区分析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2019-2024年中国无衬背的其他铜合金箔进出口数量分析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2019-2024年中国无衬背的其他铜合金箔进出口金额分析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2019-2024年中国无衬背的其他铜合金箔进出口平均单价分析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2019-2024年中国无衬背的其他铜合金箔进出口国家及地区分析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2019-2024年中国有衬背铜镍合金箔或铜镍锌合金箔进出口数量分析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2019-2024年中国有衬背铜镍合金箔或铜镍锌合金箔进出口金额分析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2019-2024年中国有衬背铜镍合金箔或铜镍锌合金箔进出口平均单价分析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2019-2024年中国有衬背铜镍合金箔或铜镍锌合金箔进出口国家及地区分析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2019-2024年中国有衬背的其他铜合金箔进出口数量分析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2019-2024年中国有衬背的其他铜合金箔进出口金额分析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2019-2024年中国有衬背的其他铜合金箔进出口平均单价分析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2019-2024年中国有衬背的其他铜合金箔进出口国家及地区分析</w:t>
      </w:r>
      <w:r>
        <w:rPr>
          <w:rFonts w:hint="eastAsia"/>
        </w:rPr>
        <w:br/>
      </w:r>
      <w:r>
        <w:rPr>
          <w:rFonts w:hint="eastAsia"/>
        </w:rPr>
        <w:t>　　图表 南京金线金箔总厂主要经济指标走势图</w:t>
      </w:r>
      <w:r>
        <w:rPr>
          <w:rFonts w:hint="eastAsia"/>
        </w:rPr>
        <w:br/>
      </w:r>
      <w:r>
        <w:rPr>
          <w:rFonts w:hint="eastAsia"/>
        </w:rPr>
        <w:t>　　图表 南京金线金箔总厂经营收入走势图</w:t>
      </w:r>
      <w:r>
        <w:rPr>
          <w:rFonts w:hint="eastAsia"/>
        </w:rPr>
        <w:br/>
      </w:r>
      <w:r>
        <w:rPr>
          <w:rFonts w:hint="eastAsia"/>
        </w:rPr>
        <w:t>　　图表 南京金线金箔总厂盈利指标走势图</w:t>
      </w:r>
      <w:r>
        <w:rPr>
          <w:rFonts w:hint="eastAsia"/>
        </w:rPr>
        <w:br/>
      </w:r>
      <w:r>
        <w:rPr>
          <w:rFonts w:hint="eastAsia"/>
        </w:rPr>
        <w:t>　　图表 南京金线金箔总厂负债情况图</w:t>
      </w:r>
      <w:r>
        <w:rPr>
          <w:rFonts w:hint="eastAsia"/>
        </w:rPr>
        <w:br/>
      </w:r>
      <w:r>
        <w:rPr>
          <w:rFonts w:hint="eastAsia"/>
        </w:rPr>
        <w:t>　　图表 南京金线金箔总厂负债指标走势图</w:t>
      </w:r>
      <w:r>
        <w:rPr>
          <w:rFonts w:hint="eastAsia"/>
        </w:rPr>
        <w:br/>
      </w:r>
      <w:r>
        <w:rPr>
          <w:rFonts w:hint="eastAsia"/>
        </w:rPr>
        <w:t>　　图表 南京金线金箔总厂运营能力指标走势图</w:t>
      </w:r>
      <w:r>
        <w:rPr>
          <w:rFonts w:hint="eastAsia"/>
        </w:rPr>
        <w:br/>
      </w:r>
      <w:r>
        <w:rPr>
          <w:rFonts w:hint="eastAsia"/>
        </w:rPr>
        <w:t>　　图表 南京金线金箔总厂成长能力指标走势图</w:t>
      </w:r>
      <w:r>
        <w:rPr>
          <w:rFonts w:hint="eastAsia"/>
        </w:rPr>
        <w:br/>
      </w:r>
      <w:r>
        <w:rPr>
          <w:rFonts w:hint="eastAsia"/>
        </w:rPr>
        <w:t>　　图表 句容亿达金箔制造有限公司主要经济指标走势图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句容亿达金箔制造有限公司经营收入走势图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句容亿达金箔制造有限公司盈利指标走势图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句容亿达金箔制造有限公司负债情况图</w:t>
      </w:r>
      <w:r>
        <w:rPr>
          <w:rFonts w:hint="eastAsia"/>
        </w:rPr>
        <w:br/>
      </w:r>
      <w:r>
        <w:rPr>
          <w:rFonts w:hint="eastAsia"/>
        </w:rPr>
        <w:t>　　图表 句容亿达金箔制造有限公司负债指标走势图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句容亿达金箔制造有限公司运营能力指标走势图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句容亿达金箔制造有限公司成长能力指标走势图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四川金发金箔有限责任公司主要经济指标走势图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四川金发金箔有限责任公司经营收入走势图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四川金发金箔有限责任公司盈利指标走势图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四川金发金箔有限责任公司负债情况图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四川金发金箔有限责任公司负债指标走势图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四川金发金箔有限责任公司运营能力指标走势图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四川金发金箔有限责任公司成长能力指标走势图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成都金佛金箔厂主要经济指标走势图</w:t>
      </w:r>
      <w:r>
        <w:rPr>
          <w:rFonts w:hint="eastAsia"/>
        </w:rPr>
        <w:br/>
      </w:r>
      <w:r>
        <w:rPr>
          <w:rFonts w:hint="eastAsia"/>
        </w:rPr>
        <w:t>　　图表 成都金佛金箔厂经营收入走势图</w:t>
      </w:r>
      <w:r>
        <w:rPr>
          <w:rFonts w:hint="eastAsia"/>
        </w:rPr>
        <w:br/>
      </w:r>
      <w:r>
        <w:rPr>
          <w:rFonts w:hint="eastAsia"/>
        </w:rPr>
        <w:t>　　图表 成都金佛金箔厂盈利指标走势图</w:t>
      </w:r>
      <w:r>
        <w:rPr>
          <w:rFonts w:hint="eastAsia"/>
        </w:rPr>
        <w:br/>
      </w:r>
      <w:r>
        <w:rPr>
          <w:rFonts w:hint="eastAsia"/>
        </w:rPr>
        <w:t>　　图表 成都金佛金箔厂负债情况图</w:t>
      </w:r>
      <w:r>
        <w:rPr>
          <w:rFonts w:hint="eastAsia"/>
        </w:rPr>
        <w:br/>
      </w:r>
      <w:r>
        <w:rPr>
          <w:rFonts w:hint="eastAsia"/>
        </w:rPr>
        <w:t>　　图表 成都金佛金箔厂负债指标走势图</w:t>
      </w:r>
      <w:r>
        <w:rPr>
          <w:rFonts w:hint="eastAsia"/>
        </w:rPr>
        <w:br/>
      </w:r>
      <w:r>
        <w:rPr>
          <w:rFonts w:hint="eastAsia"/>
        </w:rPr>
        <w:t>　　图表 成都金佛金箔厂运营能力指标走势图</w:t>
      </w:r>
      <w:r>
        <w:rPr>
          <w:rFonts w:hint="eastAsia"/>
        </w:rPr>
        <w:br/>
      </w:r>
      <w:r>
        <w:rPr>
          <w:rFonts w:hint="eastAsia"/>
        </w:rPr>
        <w:t>　　图表 成都金佛金箔厂成长能力指标走势图</w:t>
      </w:r>
      <w:r>
        <w:rPr>
          <w:rFonts w:hint="eastAsia"/>
        </w:rPr>
        <w:br/>
      </w:r>
      <w:r>
        <w:rPr>
          <w:rFonts w:hint="eastAsia"/>
        </w:rPr>
        <w:t>　　图表 句容市金伟金箔厂主要经济指标走势图</w:t>
      </w:r>
      <w:r>
        <w:rPr>
          <w:rFonts w:hint="eastAsia"/>
        </w:rPr>
        <w:br/>
      </w:r>
      <w:r>
        <w:rPr>
          <w:rFonts w:hint="eastAsia"/>
        </w:rPr>
        <w:t>　　图表 句容市金伟金箔厂经营收入走势图</w:t>
      </w:r>
      <w:r>
        <w:rPr>
          <w:rFonts w:hint="eastAsia"/>
        </w:rPr>
        <w:br/>
      </w:r>
      <w:r>
        <w:rPr>
          <w:rFonts w:hint="eastAsia"/>
        </w:rPr>
        <w:t>　　图表 句容市金伟金箔厂盈利指标走势图</w:t>
      </w:r>
      <w:r>
        <w:rPr>
          <w:rFonts w:hint="eastAsia"/>
        </w:rPr>
        <w:br/>
      </w:r>
      <w:r>
        <w:rPr>
          <w:rFonts w:hint="eastAsia"/>
        </w:rPr>
        <w:t>　　图表 句容市金伟金箔厂负债情况图</w:t>
      </w:r>
      <w:r>
        <w:rPr>
          <w:rFonts w:hint="eastAsia"/>
        </w:rPr>
        <w:br/>
      </w:r>
      <w:r>
        <w:rPr>
          <w:rFonts w:hint="eastAsia"/>
        </w:rPr>
        <w:t>　　图表 句容市金伟金箔厂负债指标走势图</w:t>
      </w:r>
      <w:r>
        <w:rPr>
          <w:rFonts w:hint="eastAsia"/>
        </w:rPr>
        <w:br/>
      </w:r>
      <w:r>
        <w:rPr>
          <w:rFonts w:hint="eastAsia"/>
        </w:rPr>
        <w:t>　　图表 句容市金伟金箔厂运营能力指标走势图</w:t>
      </w:r>
      <w:r>
        <w:rPr>
          <w:rFonts w:hint="eastAsia"/>
        </w:rPr>
        <w:br/>
      </w:r>
      <w:r>
        <w:rPr>
          <w:rFonts w:hint="eastAsia"/>
        </w:rPr>
        <w:t>　　图表 句容市金伟金箔厂成长能力指标走势图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2024-2030年中国金箔供给预测分析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2024-2030年中国金箔需求预测分析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2024-2030年中国金箔行业市场盈利能力预测分析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a9d15297d4864" w:history="1">
        <w:r>
          <w:rPr>
            <w:rStyle w:val="Hyperlink"/>
          </w:rPr>
          <w:t>2024年中国金箔市场现状调研与发展前景预测分析报告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a9d15297d4864" w:history="1">
        <w:r>
          <w:rPr>
            <w:rStyle w:val="Hyperlink"/>
          </w:rPr>
          <w:t>https://www.20087.com/M_NengYuanKuangChan/78/JinBoDeFaZhanQuShi.html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0301a80564239" w:history="1">
      <w:r>
        <w:rPr>
          <w:rStyle w:val="Hyperlink"/>
        </w:rPr>
        <w:t>2024年中国金箔市场现状调研与发展前景预测分析报告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JinBoDeFaZhanQuShi.html" TargetMode="External" Id="R7b3a9d15297d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JinBoDeFaZhanQuShi.html" TargetMode="External" Id="R93b0301a8056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2024-05-14T00:18:00Z</dcterms:created>
  <dcterms:modified xsi:type="dcterms:W3CDTF">2024-05-14T01:18:00Z</dcterms:modified>
  <dc:subject>2024年中国金箔市场现状调研与发展前景预测分析报告</dc:subject>
  <dc:title>2024年中国金箔市场现状调研与发展前景预测分析报告</dc:title>
  <cp:keywords>2024年中国金箔市场现状调研与发展前景预测分析报告</cp:keywords>
  <dc:description>2024年中国金箔市场现状调研与发展前景预测分析报告</dc:description>
</cp:coreProperties>
</file>