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44c075c554a7e" w:history="1">
              <w:r>
                <w:rPr>
                  <w:rStyle w:val="Hyperlink"/>
                </w:rPr>
                <w:t>2024-2030年中国锻烧石油焦过滤片市场调研与发展前景分析报告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44c075c554a7e" w:history="1">
              <w:r>
                <w:rPr>
                  <w:rStyle w:val="Hyperlink"/>
                </w:rPr>
                <w:t>2024-2030年中国锻烧石油焦过滤片市场调研与发展前景分析报告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044c075c554a7e" w:history="1">
                <w:r>
                  <w:rPr>
                    <w:rStyle w:val="Hyperlink"/>
                  </w:rPr>
                  <w:t>https://www.20087.com/8/27/DuanShaoShiYouJiaoGuoLvPianDiaoChaBaoGao.html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烧石油焦过滤片是石油焦深加工产品，主要用于空气净化和水处理等领域。目前，随着环境保护意识的增强和工业废气治理标准的提高，高质量的过滤材料需求激增。通过优化煅烧温度和时间，锻烧石油焦过滤片获得了较高的吸附能力和较长的使用寿命。同时，纳米改性技术的应用，提高了其对有害物质的选择性吸附效果。</w:t>
      </w:r>
      <w:r>
        <w:rPr>
          <w:rFonts w:hint="eastAsia"/>
        </w:rPr>
        <w:br/>
      </w:r>
      <w:r>
        <w:rPr>
          <w:rFonts w:hint="eastAsia"/>
        </w:rPr>
        <w:t>　　未来，锻烧石油焦过滤片的发展将更加侧重于性能优化和应用领域的扩展。复合材料技术，如将锻烧石油焦与其他吸附剂如活性炭、沸石结合，将增强过滤片的综合性能。同时，智能传感和监测系统的集成，使过滤片具备实时监控和自动调节吸附能力的功能，提升了其在工业和民用领域的应用价值。此外，再生技术的开发，实现过滤片的重复使用，将降低运行成本并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44c075c554a7e" w:history="1">
        <w:r>
          <w:rPr>
            <w:rStyle w:val="Hyperlink"/>
          </w:rPr>
          <w:t>2024-2030年中国锻烧石油焦过滤片市场调研与发展前景分析报告</w:t>
        </w:r>
      </w:hyperlink>
      <w:r>
        <w:rPr>
          <w:rFonts w:hint="eastAsia"/>
        </w:rPr>
        <w:t>》依托我们多年来对锻烧石油焦过滤片产品的研究，结合锻烧石油焦过滤片产品历年供需关系变化规律，对锻烧石油焦过滤片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44c075c554a7e" w:history="1">
        <w:r>
          <w:rPr>
            <w:rStyle w:val="Hyperlink"/>
          </w:rPr>
          <w:t>2024-2030年中国锻烧石油焦过滤片市场调研与发展前景分析报告</w:t>
        </w:r>
      </w:hyperlink>
      <w:r>
        <w:rPr>
          <w:rFonts w:hint="eastAsia"/>
        </w:rPr>
        <w:t>》对我国锻烧石油焦过滤片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锻烧石油焦过滤片行业概述</w:t>
      </w:r>
      <w:r>
        <w:rPr>
          <w:rFonts w:hint="eastAsia"/>
        </w:rPr>
        <w:br/>
      </w:r>
      <w:r>
        <w:rPr>
          <w:rFonts w:hint="eastAsia"/>
        </w:rPr>
        <w:t>　　第一节 锻烧石油焦过滤片行业界定</w:t>
      </w:r>
      <w:r>
        <w:rPr>
          <w:rFonts w:hint="eastAsia"/>
        </w:rPr>
        <w:br/>
      </w:r>
      <w:r>
        <w:rPr>
          <w:rFonts w:hint="eastAsia"/>
        </w:rPr>
        <w:t>　　第二节 锻烧石油焦过滤片行业发展历程</w:t>
      </w:r>
      <w:r>
        <w:rPr>
          <w:rFonts w:hint="eastAsia"/>
        </w:rPr>
        <w:br/>
      </w:r>
      <w:r>
        <w:rPr>
          <w:rFonts w:hint="eastAsia"/>
        </w:rPr>
        <w:t>　　第三节 锻烧石油焦过滤片产业链分析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二、锻烧石油焦过滤片产业链模型分析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2023-2024年锻烧石油焦过滤片行业发展环境分析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中国锻烧石油焦过滤片行业政策环境分析</w:t>
      </w:r>
      <w:r>
        <w:rPr>
          <w:rFonts w:hint="eastAsia"/>
        </w:rPr>
        <w:br/>
      </w:r>
      <w:r>
        <w:rPr>
          <w:rFonts w:hint="eastAsia"/>
        </w:rPr>
        <w:t>　　第五节 锻烧石油焦过滤片行业技术发展现状及趋势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全球锻烧石油焦过滤片行业运行状况分析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2023-2024年全球锻烧石油焦过滤片行业发展概况</w:t>
      </w:r>
      <w:r>
        <w:rPr>
          <w:rFonts w:hint="eastAsia"/>
        </w:rPr>
        <w:br/>
      </w:r>
      <w:r>
        <w:rPr>
          <w:rFonts w:hint="eastAsia"/>
        </w:rPr>
        <w:t>　　第二节 全球锻烧石油焦过滤片行业发展现状及趋势分析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二、全球锻烧石油焦过滤片行业市场分布情况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三、全球锻烧石油焦过滤片行业发展趋势分析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全球锻烧石油焦过滤片行业重点区域发展分析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中国锻烧石油焦过滤片行业运行状况分析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2023-2024年锻烧石油焦过滤片行业最新动态分析</w:t>
      </w:r>
      <w:r>
        <w:rPr>
          <w:rFonts w:hint="eastAsia"/>
        </w:rPr>
        <w:br/>
      </w:r>
      <w:r>
        <w:rPr>
          <w:rFonts w:hint="eastAsia"/>
        </w:rPr>
        <w:t>　　　　一、锻烧石油焦过滤片行业相关动态概述</w:t>
      </w:r>
      <w:r>
        <w:rPr>
          <w:rFonts w:hint="eastAsia"/>
        </w:rPr>
        <w:br/>
      </w:r>
      <w:r>
        <w:rPr>
          <w:rFonts w:hint="eastAsia"/>
        </w:rPr>
        <w:t>　　　　二、锻烧石油焦过滤片行业发展热点聚焦</w:t>
      </w:r>
      <w:r>
        <w:rPr>
          <w:rFonts w:hint="eastAsia"/>
        </w:rPr>
        <w:br/>
      </w:r>
      <w:r>
        <w:rPr>
          <w:rFonts w:hint="eastAsia"/>
        </w:rPr>
        <w:t>　　第二节 中国锻烧石油焦过滤片行业规模分析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一、2019-2024年锻烧石油焦过滤片行业市场供给分析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二、2019-2024年锻烧石油焦过滤片行业市场需求分析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三、2019-2024年锻烧石油焦过滤片行业市场规模分析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2024年中国锻烧石油焦过滤片行业集中度分析</w:t>
      </w:r>
      <w:r>
        <w:rPr>
          <w:rFonts w:hint="eastAsia"/>
        </w:rPr>
        <w:br/>
      </w:r>
      <w:r>
        <w:rPr>
          <w:rFonts w:hint="eastAsia"/>
        </w:rPr>
        <w:t>　　　　一、锻烧石油焦过滤片行业市场区域分布情况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二、锻烧石油焦过滤片行业市场集中度情况</w:t>
      </w:r>
      <w:r>
        <w:rPr>
          <w:rFonts w:hint="eastAsia"/>
        </w:rPr>
        <w:br/>
      </w:r>
      <w:r>
        <w:rPr>
          <w:rFonts w:hint="eastAsia"/>
        </w:rPr>
        <w:t>　　　　三、锻烧石油焦过滤片行业企业集中度分析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2019-2024年中国锻烧石油焦过滤片行业重点地区调研分析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一、中国锻烧石油焦过滤片行业重点区域市场结构调研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二、**地区锻烧石油焦过滤片行业调研分析</w:t>
      </w:r>
      <w:r>
        <w:rPr>
          <w:rFonts w:hint="eastAsia"/>
        </w:rPr>
        <w:br/>
      </w:r>
      <w:r>
        <w:rPr>
          <w:rFonts w:hint="eastAsia"/>
        </w:rPr>
        <w:t>　　　　三、**地区锻烧石油焦过滤片行业调研分析</w:t>
      </w:r>
      <w:r>
        <w:rPr>
          <w:rFonts w:hint="eastAsia"/>
        </w:rPr>
        <w:br/>
      </w:r>
      <w:r>
        <w:rPr>
          <w:rFonts w:hint="eastAsia"/>
        </w:rPr>
        <w:t>　　　　四、**地区锻烧石油焦过滤片行业调研分析</w:t>
      </w:r>
      <w:r>
        <w:rPr>
          <w:rFonts w:hint="eastAsia"/>
        </w:rPr>
        <w:br/>
      </w:r>
      <w:r>
        <w:rPr>
          <w:rFonts w:hint="eastAsia"/>
        </w:rPr>
        <w:t>　　　　五、**地区锻烧石油焦过滤片行业调研分析</w:t>
      </w:r>
      <w:r>
        <w:rPr>
          <w:rFonts w:hint="eastAsia"/>
        </w:rPr>
        <w:br/>
      </w:r>
      <w:r>
        <w:rPr>
          <w:rFonts w:hint="eastAsia"/>
        </w:rPr>
        <w:t>　　　　六、**地区锻烧石油焦过滤片行业调研分析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锻烧石油焦过滤片行业产品市场价格分析与预测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2019-2024年锻烧石油焦过滤片市场价格回顾</w:t>
      </w:r>
      <w:r>
        <w:rPr>
          <w:rFonts w:hint="eastAsia"/>
        </w:rPr>
        <w:br/>
      </w:r>
      <w:r>
        <w:rPr>
          <w:rFonts w:hint="eastAsia"/>
        </w:rPr>
        <w:t>　　第二节 2023-2024年锻烧石油焦过滤片市场价格现状分析</w:t>
      </w:r>
      <w:r>
        <w:rPr>
          <w:rFonts w:hint="eastAsia"/>
        </w:rPr>
        <w:br/>
      </w:r>
      <w:r>
        <w:rPr>
          <w:rFonts w:hint="eastAsia"/>
        </w:rPr>
        <w:t>　　第三节 影响锻烧石油焦过滤片市场价格因素分析</w:t>
      </w:r>
      <w:r>
        <w:rPr>
          <w:rFonts w:hint="eastAsia"/>
        </w:rPr>
        <w:br/>
      </w:r>
      <w:r>
        <w:rPr>
          <w:rFonts w:hint="eastAsia"/>
        </w:rPr>
        <w:t>　　第四节 锻烧石油焦过滤片市场价格走势预测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锻烧石油焦过滤片行业重点企业发展调研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锻烧石油焦过滤片企业（一）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锻烧石油焦过滤片企业（二）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锻烧石油焦过滤片企业（三）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锻烧石油焦过滤片企业（四）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锻烧石油焦过滤片企业（五）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锻烧石油焦过滤片企业（六）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锻烧石油焦过滤片企业发展策略分析</w:t>
      </w:r>
      <w:r>
        <w:rPr>
          <w:rFonts w:hint="eastAsia"/>
        </w:rPr>
        <w:br/>
      </w:r>
      <w:r>
        <w:rPr>
          <w:rFonts w:hint="eastAsia"/>
        </w:rPr>
        <w:t>　　第一节 锻烧石油焦过滤片市场策略分析</w:t>
      </w:r>
      <w:r>
        <w:rPr>
          <w:rFonts w:hint="eastAsia"/>
        </w:rPr>
        <w:br/>
      </w:r>
      <w:r>
        <w:rPr>
          <w:rFonts w:hint="eastAsia"/>
        </w:rPr>
        <w:t>　　　　一、锻烧石油焦过滤片价格策略分析</w:t>
      </w:r>
      <w:r>
        <w:rPr>
          <w:rFonts w:hint="eastAsia"/>
        </w:rPr>
        <w:br/>
      </w:r>
      <w:r>
        <w:rPr>
          <w:rFonts w:hint="eastAsia"/>
        </w:rPr>
        <w:t>　　　　二、锻烧石油焦过滤片渠道策略分析</w:t>
      </w:r>
      <w:r>
        <w:rPr>
          <w:rFonts w:hint="eastAsia"/>
        </w:rPr>
        <w:br/>
      </w:r>
      <w:r>
        <w:rPr>
          <w:rFonts w:hint="eastAsia"/>
        </w:rPr>
        <w:t>　　第二节 锻烧石油焦过滤片销售策略分析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提高锻烧石油焦过滤片企业竞争力的策略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一、提高中国锻烧石油焦过滤片企业核心竞争力的对策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二、锻烧石油焦过滤片企业提升竞争力的主要方向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三、影响锻烧石油焦过滤片企业核心竞争力的因素及提升途径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四、提高锻烧石油焦过滤片企业竞争力的策略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对我国锻烧石油焦过滤片品牌的战略思考</w:t>
      </w:r>
      <w:r>
        <w:rPr>
          <w:rFonts w:hint="eastAsia"/>
        </w:rPr>
        <w:br/>
      </w:r>
      <w:r>
        <w:rPr>
          <w:rFonts w:hint="eastAsia"/>
        </w:rPr>
        <w:t>　　　　一、锻烧石油焦过滤片实施品牌战略的意义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二、锻烧石油焦过滤片企业品牌的现状分析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三、我国锻烧石油焦过滤片企业的品牌战略</w:t>
      </w:r>
      <w:r>
        <w:rPr>
          <w:rFonts w:hint="eastAsia"/>
        </w:rPr>
        <w:br/>
      </w:r>
      <w:r>
        <w:rPr>
          <w:rFonts w:hint="eastAsia"/>
        </w:rPr>
        <w:t>　　　　四、锻烧石油焦过滤片品牌战略管理的策略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2024-2030年锻烧石油焦过滤片行业发展趋势及投资风险分析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2024-2030年锻烧石油焦过滤片行业发展趋势预测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一、中国锻烧石油焦过滤片行业发展方向分析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二、2024-2030年中国锻烧石油焦过滤片行业市场规模预测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三、2024-2030年中国锻烧石油焦过滤片行业供给情况预测分析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四、2024-2030年中国锻烧石油焦过滤片行业需求情况预测分析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当前锻烧石油焦过滤片行业存在的问题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2024-2030年中国锻烧石油焦过滤片行业投资风险分析</w:t>
      </w:r>
      <w:r>
        <w:rPr>
          <w:rFonts w:hint="eastAsia"/>
        </w:rPr>
        <w:br/>
      </w:r>
      <w:r>
        <w:rPr>
          <w:rFonts w:hint="eastAsia"/>
        </w:rPr>
        <w:t>　　　　一、锻烧石油焦过滤片市场竞争风险</w:t>
      </w:r>
      <w:r>
        <w:rPr>
          <w:rFonts w:hint="eastAsia"/>
        </w:rPr>
        <w:br/>
      </w:r>
      <w:r>
        <w:rPr>
          <w:rFonts w:hint="eastAsia"/>
        </w:rPr>
        <w:t>　　　　二、锻烧石油焦过滤片行业原材料压力风险分析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三、锻烧石油焦过滤片技术风险分析</w:t>
      </w:r>
      <w:r>
        <w:rPr>
          <w:rFonts w:hint="eastAsia"/>
        </w:rPr>
        <w:br/>
      </w:r>
      <w:r>
        <w:rPr>
          <w:rFonts w:hint="eastAsia"/>
        </w:rPr>
        <w:t>　　　　四、锻烧石油焦过滤片行业政策和体制风险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五、锻烧石油焦过滤片行业外资进入现状及对未来市场的威胁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2024-2030年锻烧石油焦过滤片行业盈利模式与投资策略探讨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国外锻烧石油焦过滤片行业投资现状及经营模式分析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一、境外锻烧石油焦过滤片行业成长情况调查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我国锻烧石油焦过滤片行业商业模式探讨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我国锻烧石油焦过滤片行业投资国际化发展战略分析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我国锻烧石油焦过滤片行业投资策略分析</w:t>
      </w:r>
      <w:r>
        <w:rPr>
          <w:rFonts w:hint="eastAsia"/>
        </w:rPr>
        <w:br/>
      </w:r>
      <w:r>
        <w:rPr>
          <w:rFonts w:hint="eastAsia"/>
        </w:rPr>
        <w:t>　　第五节 锻烧石油焦过滤片行业最优投资路径设计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锻烧石油焦过滤片投资机会分析与项目投资建议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锻烧石油焦过滤片投资机会分析</w:t>
      </w:r>
      <w:r>
        <w:rPr>
          <w:rFonts w:hint="eastAsia"/>
        </w:rPr>
        <w:br/>
      </w:r>
      <w:r>
        <w:rPr>
          <w:rFonts w:hint="eastAsia"/>
        </w:rPr>
        <w:t>　　第二节 锻烧石油焦过滤片投资趋势分析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一、锻烧石油焦过滤片行业投资环境考察</w:t>
      </w:r>
      <w:r>
        <w:rPr>
          <w:rFonts w:hint="eastAsia"/>
        </w:rPr>
        <w:br/>
      </w:r>
      <w:r>
        <w:rPr>
          <w:rFonts w:hint="eastAsia"/>
        </w:rPr>
        <w:t>　　　　二、锻烧石油焦过滤片投资风险及控制策略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三、锻烧石油焦过滤片产品投资方向建议</w:t>
      </w:r>
      <w:r>
        <w:rPr>
          <w:rFonts w:hint="eastAsia"/>
        </w:rPr>
        <w:br/>
      </w:r>
      <w:r>
        <w:rPr>
          <w:rFonts w:hint="eastAsia"/>
        </w:rPr>
        <w:t>　　　　四、锻烧石油焦过滤片项目投资建议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锻烧石油焦过滤片行业类别</w:t>
      </w:r>
      <w:r>
        <w:rPr>
          <w:rFonts w:hint="eastAsia"/>
        </w:rPr>
        <w:br/>
      </w:r>
      <w:r>
        <w:rPr>
          <w:rFonts w:hint="eastAsia"/>
        </w:rPr>
        <w:t>　　图表 锻烧石油焦过滤片行业产业链调研</w:t>
      </w:r>
      <w:r>
        <w:rPr>
          <w:rFonts w:hint="eastAsia"/>
        </w:rPr>
        <w:br/>
      </w:r>
      <w:r>
        <w:rPr>
          <w:rFonts w:hint="eastAsia"/>
        </w:rPr>
        <w:t>　　图表 锻烧石油焦过滤片行业现状</w:t>
      </w:r>
      <w:r>
        <w:rPr>
          <w:rFonts w:hint="eastAsia"/>
        </w:rPr>
        <w:br/>
      </w:r>
      <w:r>
        <w:rPr>
          <w:rFonts w:hint="eastAsia"/>
        </w:rPr>
        <w:t>　　图表 锻烧石油焦过滤片行业标准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2019-2024年中国锻烧石油焦过滤片行业市场规模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2024年中国锻烧石油焦过滤片行业产能</w:t>
      </w:r>
      <w:r>
        <w:rPr>
          <w:rFonts w:hint="eastAsia"/>
        </w:rPr>
        <w:br/>
      </w:r>
      <w:r>
        <w:rPr>
          <w:rFonts w:hint="eastAsia"/>
        </w:rPr>
        <w:t>　　图表 2019-2024年中国锻烧石油焦过滤片行业产量统计</w:t>
      </w:r>
      <w:r>
        <w:rPr>
          <w:rFonts w:hint="eastAsia"/>
        </w:rPr>
        <w:br/>
      </w:r>
      <w:r>
        <w:rPr>
          <w:rFonts w:hint="eastAsia"/>
        </w:rPr>
        <w:t>　　图表 锻烧石油焦过滤片行业动态</w:t>
      </w:r>
      <w:r>
        <w:rPr>
          <w:rFonts w:hint="eastAsia"/>
        </w:rPr>
        <w:br/>
      </w:r>
      <w:r>
        <w:rPr>
          <w:rFonts w:hint="eastAsia"/>
        </w:rPr>
        <w:t>　　图表 2019-2024年中国锻烧石油焦过滤片市场需求量</w:t>
      </w:r>
      <w:r>
        <w:rPr>
          <w:rFonts w:hint="eastAsia"/>
        </w:rPr>
        <w:br/>
      </w:r>
      <w:r>
        <w:rPr>
          <w:rFonts w:hint="eastAsia"/>
        </w:rPr>
        <w:t>　　图表 2024年中国锻烧石油焦过滤片行业需求区域调研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2019-2024年中国锻烧石油焦过滤片行情</w:t>
      </w:r>
      <w:r>
        <w:rPr>
          <w:rFonts w:hint="eastAsia"/>
        </w:rPr>
        <w:br/>
      </w:r>
      <w:r>
        <w:rPr>
          <w:rFonts w:hint="eastAsia"/>
        </w:rPr>
        <w:t>　　图表 2019-2024年中国锻烧石油焦过滤片价格走势图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2019-2024年中国锻烧石油焦过滤片行业销售收入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2019-2024年中国锻烧石油焦过滤片行业盈利情况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2019-2024年中国锻烧石油焦过滤片行业利润总额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2019-2024年中国锻烧石油焦过滤片进口统计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2019-2024年中国锻烧石油焦过滤片行业企业数量统计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**地区锻烧石油焦过滤片市场规模</w:t>
      </w:r>
      <w:r>
        <w:rPr>
          <w:rFonts w:hint="eastAsia"/>
        </w:rPr>
        <w:br/>
      </w:r>
      <w:r>
        <w:rPr>
          <w:rFonts w:hint="eastAsia"/>
        </w:rPr>
        <w:t>　　图表 **地区锻烧石油焦过滤片行业市场需求</w:t>
      </w:r>
      <w:r>
        <w:rPr>
          <w:rFonts w:hint="eastAsia"/>
        </w:rPr>
        <w:br/>
      </w:r>
      <w:r>
        <w:rPr>
          <w:rFonts w:hint="eastAsia"/>
        </w:rPr>
        <w:t>　　图表 **地区锻烧石油焦过滤片市场调研</w:t>
      </w:r>
      <w:r>
        <w:rPr>
          <w:rFonts w:hint="eastAsia"/>
        </w:rPr>
        <w:br/>
      </w:r>
      <w:r>
        <w:rPr>
          <w:rFonts w:hint="eastAsia"/>
        </w:rPr>
        <w:t>　　图表 **地区锻烧石油焦过滤片行业市场需求分析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**地区锻烧石油焦过滤片市场规模</w:t>
      </w:r>
      <w:r>
        <w:rPr>
          <w:rFonts w:hint="eastAsia"/>
        </w:rPr>
        <w:br/>
      </w:r>
      <w:r>
        <w:rPr>
          <w:rFonts w:hint="eastAsia"/>
        </w:rPr>
        <w:t>　　图表 **地区锻烧石油焦过滤片行业市场需求</w:t>
      </w:r>
      <w:r>
        <w:rPr>
          <w:rFonts w:hint="eastAsia"/>
        </w:rPr>
        <w:br/>
      </w:r>
      <w:r>
        <w:rPr>
          <w:rFonts w:hint="eastAsia"/>
        </w:rPr>
        <w:t>　　图表 **地区锻烧石油焦过滤片市场调研</w:t>
      </w:r>
      <w:r>
        <w:rPr>
          <w:rFonts w:hint="eastAsia"/>
        </w:rPr>
        <w:br/>
      </w:r>
      <w:r>
        <w:rPr>
          <w:rFonts w:hint="eastAsia"/>
        </w:rPr>
        <w:t>　　图表 **地区锻烧石油焦过滤片行业市场需求分析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锻烧石油焦过滤片行业竞争对手分析</w:t>
      </w:r>
      <w:r>
        <w:rPr>
          <w:rFonts w:hint="eastAsia"/>
        </w:rPr>
        <w:br/>
      </w:r>
      <w:r>
        <w:rPr>
          <w:rFonts w:hint="eastAsia"/>
        </w:rPr>
        <w:t>　　图表 锻烧石油焦过滤片重点企业（一）基本信息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锻烧石油焦过滤片重点企业（一）经营情况分析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锻烧石油焦过滤片重点企业（一）主要经济指标情况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锻烧石油焦过滤片重点企业（一）盈利能力情况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锻烧石油焦过滤片重点企业（一）偿债能力情况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锻烧石油焦过滤片重点企业（一）运营能力情况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锻烧石油焦过滤片重点企业（一）成长能力情况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锻烧石油焦过滤片重点企业（二）基本信息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锻烧石油焦过滤片重点企业（二）经营情况分析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锻烧石油焦过滤片重点企业（二）主要经济指标情况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锻烧石油焦过滤片重点企业（二）盈利能力情况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锻烧石油焦过滤片重点企业（二）偿债能力情况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锻烧石油焦过滤片重点企业（二）运营能力情况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锻烧石油焦过滤片重点企业（二）成长能力情况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锻烧石油焦过滤片重点企业（三）基本信息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锻烧石油焦过滤片重点企业（三）经营情况分析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锻烧石油焦过滤片重点企业（三）主要经济指标情况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锻烧石油焦过滤片重点企业（三）盈利能力情况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锻烧石油焦过滤片重点企业（三）偿债能力情况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锻烧石油焦过滤片重点企业（三）运营能力情况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锻烧石油焦过滤片重点企业（三）成长能力情况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2024-2030年中国锻烧石油焦过滤片行业产能预测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2024-2030年中国锻烧石油焦过滤片市场需求预测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2024-2030年中国锻烧石油焦过滤片行业市场规模预测</w:t>
      </w:r>
      <w:r>
        <w:rPr>
          <w:rFonts w:hint="eastAsia"/>
        </w:rPr>
        <w:br/>
      </w:r>
      <w:r>
        <w:rPr>
          <w:rFonts w:hint="eastAsia"/>
        </w:rPr>
        <w:t>　　图表 锻烧石油焦过滤片行业准入条件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2024-2030年中国锻烧石油焦过滤片行业信息化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2024-2030年中国锻烧石油焦过滤片行业风险分析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2024-2030年中国锻烧石油焦过滤片行业发展趋势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2024-2030年中国锻烧石油焦过滤片市场前景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44c075c554a7e" w:history="1">
        <w:r>
          <w:rPr>
            <w:rStyle w:val="Hyperlink"/>
          </w:rPr>
          <w:t>2024-2030年中国锻烧石油焦过滤片市场调研与发展前景分析报告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044c075c554a7e" w:history="1">
        <w:r>
          <w:rPr>
            <w:rStyle w:val="Hyperlink"/>
          </w:rPr>
          <w:t>https://www.20087.com/8/27/DuanShaoShiYouJiaoGuoLvPianDiaoChaBaoGao.html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795c7763e4e79" w:history="1">
      <w:r>
        <w:rPr>
          <w:rStyle w:val="Hyperlink"/>
        </w:rPr>
        <w:t>2024-2030年中国锻烧石油焦过滤片市场调研与发展前景分析报告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uanShaoShiYouJiaoGuoLvPianDiaoChaBaoGao.html" TargetMode="External" Id="Rc9044c075c55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uanShaoShiYouJiaoGuoLvPianDiaoChaBaoGao.html" TargetMode="External" Id="R9fa795c7763e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2024-01-20T23:50:00Z</dcterms:created>
  <dcterms:modified xsi:type="dcterms:W3CDTF">2024-01-21T00:50:00Z</dcterms:modified>
  <dc:subject>2024-2030年中国锻烧石油焦过滤片市场调研与发展前景分析报告</dc:subject>
  <dc:title>2024-2030年中国锻烧石油焦过滤片市场调研与发展前景分析报告</dc:title>
  <cp:keywords>2024-2030年中国锻烧石油焦过滤片市场调研与发展前景分析报告</cp:keywords>
  <dc:description>2024-2030年中国锻烧石油焦过滤片市场调研与发展前景分析报告</dc:description>
</cp:coreProperties>
</file>