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e5525477f4958" w:history="1">
              <w:r>
                <w:rPr>
                  <w:rStyle w:val="Hyperlink"/>
                </w:rPr>
                <w:t>2025-2031年中国高熵合金行业市场调研与发展前景预测报告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e5525477f4958" w:history="1">
              <w:r>
                <w:rPr>
                  <w:rStyle w:val="Hyperlink"/>
                </w:rPr>
                <w:t>2025-2031年中国高熵合金行业市场调研与发展前景预测报告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e5525477f4958" w:history="1">
                <w:r>
                  <w:rPr>
                    <w:rStyle w:val="Hyperlink"/>
                  </w:rPr>
                  <w:t>https://www.20087.com/8/17/GaoShangHeJinDeFaZhanQianJing.html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熵合金是一类由五种及以上主要元素以近等摩尔比组成的新型金属材料，具备优异的强度、韧性、耐高温性与抗腐蚀性，广泛应用于航空发动机、核能设备、高速切削工具与极端环境结构件等领域。目前，该类产品已实现多种元素均匀固溶、纳米析出强化与非晶态调控，并通过激光增材制造、粉末冶金与热喷涂等先进工艺实现复杂构件的高性能成型。现代高熵合金普遍采用高通量筛选、成分优化与热力学模拟相结合的研发路径，提升其综合性能指标与工业化应用可行性。</w:t>
      </w:r>
      <w:r>
        <w:rPr>
          <w:rFonts w:hint="eastAsia"/>
        </w:rPr>
        <w:br/>
      </w:r>
      <w:r>
        <w:rPr>
          <w:rFonts w:hint="eastAsia"/>
        </w:rPr>
        <w:t>　　未来，高熵合金将在轻量化结构、多功能适配与智能制造方向持续优化。随着航空航天与新能源装备向高性能、长寿命方向发展，高熵合金将进一步提升其在超高温、超低温及辐照环境下的服役稳定性，并拓展至磁性、催化与储能等功能性应用场景。同时，结合机器学习预测、数据驱动设计与数字孪生建模的产品将成为发展趋势，加速新型高熵合金的开发周期与性能迭代速度。此外，在绿色制造与循环经济理念推动下，支持废旧金属回收、成分复配再生与低能耗熔炼工艺的环保型高熵合金或将逐步进入主流市场。预计该类产品将在新一代金属材料与高端装备制造体系中持续扩大应用，并随材料科学与智能制造理念的深入融合不断提升其技术水平与市场价值。</w:t>
      </w:r>
      <w:r>
        <w:rPr>
          <w:rFonts w:hint="eastAsia"/>
        </w:rPr>
        <w:br/>
      </w:r>
      <w:r>
        <w:rPr>
          <w:rFonts w:hint="eastAsia"/>
        </w:rPr>
        <w:t>　　《</w:t>
      </w:r>
      <w:hyperlink r:id="R769e5525477f4958" w:history="1">
        <w:r>
          <w:rPr>
            <w:rStyle w:val="Hyperlink"/>
          </w:rPr>
          <w:t>2025-2031年中国高熵合金行业市场调研与发展前景预测报告</w:t>
        </w:r>
      </w:hyperlink>
      <w:r>
        <w:rPr>
          <w:rFonts w:hint="eastAsia"/>
        </w:rPr>
        <w:t>》基于统计局、相关行业协会及科研机构的详实数据，系统梳理了高熵合金产业链结构和供需现状，客观分析了高熵合金市场规模、价格变动及需求特征。报告从高熵合金技术发展现状与创新方向切入，结合政策环境与消费趋势变化，对高熵合金行业未来前景和增长空间进行了合理预测。通过对高熵合金重点企业的市场表现分析，呈现了行业竞争格局。同时，报告评估了不同高熵合金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高熵合金产品概述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高熵合金市场特点分析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高熵合金行业发展周期特征分析</w:t>
      </w:r>
      <w:r>
        <w:rPr>
          <w:rFonts w:hint="eastAsia"/>
        </w:rPr>
        <w:br/>
      </w:r>
      <w:r>
        <w:rPr>
          <w:rFonts w:hint="eastAsia"/>
        </w:rPr>
        <w:br/>
      </w:r>
      <w:r>
        <w:rPr>
          <w:rFonts w:hint="eastAsia"/>
        </w:rPr>
        <w:t>第二章 中国高熵合金行业发展环境分析</w:t>
      </w:r>
      <w:r>
        <w:rPr>
          <w:rFonts w:hint="eastAsia"/>
        </w:rPr>
        <w:br/>
      </w:r>
      <w:r>
        <w:rPr>
          <w:rFonts w:hint="eastAsia"/>
        </w:rPr>
        <w:t>　　第一节 中国高熵合金行业发展经济环境分析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中国高熵合金行业发展政策环境分析</w:t>
      </w:r>
      <w:r>
        <w:rPr>
          <w:rFonts w:hint="eastAsia"/>
        </w:rPr>
        <w:br/>
      </w:r>
      <w:r>
        <w:rPr>
          <w:rFonts w:hint="eastAsia"/>
        </w:rPr>
        <w:t>　　　　一、高熵合金行业政策影响分析</w:t>
      </w:r>
      <w:r>
        <w:rPr>
          <w:rFonts w:hint="eastAsia"/>
        </w:rPr>
        <w:br/>
      </w:r>
      <w:r>
        <w:rPr>
          <w:rFonts w:hint="eastAsia"/>
        </w:rPr>
        <w:t>　　　　二、相关高熵合金行业标准分析</w:t>
      </w:r>
      <w:r>
        <w:rPr>
          <w:rFonts w:hint="eastAsia"/>
        </w:rPr>
        <w:br/>
      </w:r>
      <w:r>
        <w:rPr>
          <w:rFonts w:hint="eastAsia"/>
        </w:rPr>
        <w:br/>
      </w:r>
      <w:r>
        <w:rPr>
          <w:rFonts w:hint="eastAsia"/>
        </w:rPr>
        <w:t>第三章 全球高熵合金行业市场发展调研分析</w:t>
      </w:r>
      <w:r>
        <w:rPr>
          <w:rFonts w:hint="eastAsia"/>
        </w:rPr>
        <w:br/>
      </w:r>
      <w:r>
        <w:rPr>
          <w:rFonts w:hint="eastAsia"/>
        </w:rPr>
        <w:t>　　第一节 全球高熵合金行业市场运行环境</w:t>
      </w:r>
      <w:r>
        <w:rPr>
          <w:rFonts w:hint="eastAsia"/>
        </w:rPr>
        <w:br/>
      </w:r>
      <w:r>
        <w:rPr>
          <w:rFonts w:hint="eastAsia"/>
        </w:rPr>
        <w:t>　　第二节 全球高熵合金行业市场发展情况</w:t>
      </w:r>
      <w:r>
        <w:rPr>
          <w:rFonts w:hint="eastAsia"/>
        </w:rPr>
        <w:br/>
      </w:r>
      <w:r>
        <w:rPr>
          <w:rFonts w:hint="eastAsia"/>
        </w:rPr>
        <w:t>　　　　一、全球高熵合金行业市场供给分析</w:t>
      </w:r>
      <w:r>
        <w:rPr>
          <w:rFonts w:hint="eastAsia"/>
        </w:rPr>
        <w:br/>
      </w:r>
      <w:r>
        <w:rPr>
          <w:rFonts w:hint="eastAsia"/>
        </w:rPr>
        <w:t>　　　　二、全球高熵合金行业市场需求分析</w:t>
      </w:r>
      <w:r>
        <w:rPr>
          <w:rFonts w:hint="eastAsia"/>
        </w:rPr>
        <w:br/>
      </w:r>
      <w:r>
        <w:rPr>
          <w:rFonts w:hint="eastAsia"/>
        </w:rPr>
        <w:t>　　　　三、全球高熵合金行业主要国家地区发展情况</w:t>
      </w:r>
      <w:r>
        <w:rPr>
          <w:rFonts w:hint="eastAsia"/>
        </w:rPr>
        <w:br/>
      </w:r>
      <w:r>
        <w:rPr>
          <w:rFonts w:hint="eastAsia"/>
        </w:rPr>
        <w:t>　　第三节 2025-2031年全球高熵合金行业市场规模趋势预测</w:t>
      </w:r>
      <w:r>
        <w:rPr>
          <w:rFonts w:hint="eastAsia"/>
        </w:rPr>
        <w:br/>
      </w:r>
      <w:r>
        <w:rPr>
          <w:rFonts w:hint="eastAsia"/>
        </w:rPr>
        <w:br/>
      </w:r>
      <w:r>
        <w:rPr>
          <w:rFonts w:hint="eastAsia"/>
        </w:rPr>
        <w:t>第四章 中国高熵合金行业市场供需现状</w:t>
      </w:r>
      <w:r>
        <w:rPr>
          <w:rFonts w:hint="eastAsia"/>
        </w:rPr>
        <w:br/>
      </w:r>
      <w:r>
        <w:rPr>
          <w:rFonts w:hint="eastAsia"/>
        </w:rPr>
        <w:t>　　第一节 中国高熵合金市场现状</w:t>
      </w:r>
      <w:r>
        <w:rPr>
          <w:rFonts w:hint="eastAsia"/>
        </w:rPr>
        <w:br/>
      </w:r>
      <w:r>
        <w:rPr>
          <w:rFonts w:hint="eastAsia"/>
        </w:rPr>
        <w:t>　　第二节 中国高熵合金产量情况分析及预测</w:t>
      </w:r>
      <w:r>
        <w:rPr>
          <w:rFonts w:hint="eastAsia"/>
        </w:rPr>
        <w:br/>
      </w:r>
      <w:r>
        <w:rPr>
          <w:rFonts w:hint="eastAsia"/>
        </w:rPr>
        <w:t>　　　　一、高熵合金总体产能规模</w:t>
      </w:r>
      <w:r>
        <w:rPr>
          <w:rFonts w:hint="eastAsia"/>
        </w:rPr>
        <w:br/>
      </w:r>
      <w:r>
        <w:rPr>
          <w:rFonts w:hint="eastAsia"/>
        </w:rPr>
        <w:t>　　　　二、2019-2024年中国高熵合金行业产量统计分析</w:t>
      </w:r>
      <w:r>
        <w:rPr>
          <w:rFonts w:hint="eastAsia"/>
        </w:rPr>
        <w:br/>
      </w:r>
      <w:r>
        <w:rPr>
          <w:rFonts w:hint="eastAsia"/>
        </w:rPr>
        <w:t>　　　　三、高熵合金行业区域产量分布</w:t>
      </w:r>
      <w:r>
        <w:rPr>
          <w:rFonts w:hint="eastAsia"/>
        </w:rPr>
        <w:br/>
      </w:r>
      <w:r>
        <w:rPr>
          <w:rFonts w:hint="eastAsia"/>
        </w:rPr>
        <w:t>　　　　四、2025-2031年中国高熵合金行业产量预测</w:t>
      </w:r>
      <w:r>
        <w:rPr>
          <w:rFonts w:hint="eastAsia"/>
        </w:rPr>
        <w:br/>
      </w:r>
      <w:r>
        <w:rPr>
          <w:rFonts w:hint="eastAsia"/>
        </w:rPr>
        <w:t>　　第三节 中国高熵合金市场需求分析及预测</w:t>
      </w:r>
      <w:r>
        <w:rPr>
          <w:rFonts w:hint="eastAsia"/>
        </w:rPr>
        <w:br/>
      </w:r>
      <w:r>
        <w:rPr>
          <w:rFonts w:hint="eastAsia"/>
        </w:rPr>
        <w:t>　　　　一、2019-2024年中国高熵合金市场需求统计</w:t>
      </w:r>
      <w:r>
        <w:rPr>
          <w:rFonts w:hint="eastAsia"/>
        </w:rPr>
        <w:br/>
      </w:r>
      <w:r>
        <w:rPr>
          <w:rFonts w:hint="eastAsia"/>
        </w:rPr>
        <w:t>　　　　二、中国高熵合金市场需求特点</w:t>
      </w:r>
      <w:r>
        <w:rPr>
          <w:rFonts w:hint="eastAsia"/>
        </w:rPr>
        <w:br/>
      </w:r>
      <w:r>
        <w:rPr>
          <w:rFonts w:hint="eastAsia"/>
        </w:rPr>
        <w:t>　　　　三、2025-2031年中国高熵合金市场需求量预测</w:t>
      </w:r>
      <w:r>
        <w:rPr>
          <w:rFonts w:hint="eastAsia"/>
        </w:rPr>
        <w:br/>
      </w:r>
      <w:r>
        <w:rPr>
          <w:rFonts w:hint="eastAsia"/>
        </w:rPr>
        <w:br/>
      </w:r>
      <w:r>
        <w:rPr>
          <w:rFonts w:hint="eastAsia"/>
        </w:rPr>
        <w:t>第五章 2024-2025年高熵合金行业技术发展现状及趋势分析</w:t>
      </w:r>
      <w:r>
        <w:rPr>
          <w:rFonts w:hint="eastAsia"/>
        </w:rPr>
        <w:br/>
      </w:r>
      <w:r>
        <w:rPr>
          <w:rFonts w:hint="eastAsia"/>
        </w:rPr>
        <w:t>　　第一节 高熵合金行业技术发展现状分析</w:t>
      </w:r>
      <w:r>
        <w:rPr>
          <w:rFonts w:hint="eastAsia"/>
        </w:rPr>
        <w:br/>
      </w:r>
      <w:r>
        <w:rPr>
          <w:rFonts w:hint="eastAsia"/>
        </w:rPr>
        <w:t>　　第二节 国内外高熵合金行业技术差异与原因</w:t>
      </w:r>
      <w:r>
        <w:rPr>
          <w:rFonts w:hint="eastAsia"/>
        </w:rPr>
        <w:br/>
      </w:r>
      <w:r>
        <w:rPr>
          <w:rFonts w:hint="eastAsia"/>
        </w:rPr>
        <w:t>　　第三节 高熵合金行业技术发展方向、趋势预测</w:t>
      </w:r>
      <w:r>
        <w:rPr>
          <w:rFonts w:hint="eastAsia"/>
        </w:rPr>
        <w:br/>
      </w:r>
      <w:r>
        <w:rPr>
          <w:rFonts w:hint="eastAsia"/>
        </w:rPr>
        <w:t>　　第四节 提升高熵合金行业技术能力策略建议</w:t>
      </w:r>
      <w:r>
        <w:rPr>
          <w:rFonts w:hint="eastAsia"/>
        </w:rPr>
        <w:br/>
      </w:r>
      <w:r>
        <w:rPr>
          <w:rFonts w:hint="eastAsia"/>
        </w:rPr>
        <w:br/>
      </w:r>
      <w:r>
        <w:rPr>
          <w:rFonts w:hint="eastAsia"/>
        </w:rPr>
        <w:t>第六章 中国高熵合金行业现状调研分析</w:t>
      </w:r>
      <w:r>
        <w:rPr>
          <w:rFonts w:hint="eastAsia"/>
        </w:rPr>
        <w:br/>
      </w:r>
      <w:r>
        <w:rPr>
          <w:rFonts w:hint="eastAsia"/>
        </w:rPr>
        <w:t>　　第一节 中国高熵合金行业发展现状</w:t>
      </w:r>
      <w:r>
        <w:rPr>
          <w:rFonts w:hint="eastAsia"/>
        </w:rPr>
        <w:br/>
      </w:r>
      <w:r>
        <w:rPr>
          <w:rFonts w:hint="eastAsia"/>
        </w:rPr>
        <w:t>　　　　一、2024-2025年高熵合金行业品牌发展现状</w:t>
      </w:r>
      <w:r>
        <w:rPr>
          <w:rFonts w:hint="eastAsia"/>
        </w:rPr>
        <w:br/>
      </w:r>
      <w:r>
        <w:rPr>
          <w:rFonts w:hint="eastAsia"/>
        </w:rPr>
        <w:t>　　　　二、2024-2025年高熵合金行业需求市场现状</w:t>
      </w:r>
      <w:r>
        <w:rPr>
          <w:rFonts w:hint="eastAsia"/>
        </w:rPr>
        <w:br/>
      </w:r>
      <w:r>
        <w:rPr>
          <w:rFonts w:hint="eastAsia"/>
        </w:rPr>
        <w:t>　　　　三、2024-2025年高熵合金市场需求层次分析</w:t>
      </w:r>
      <w:r>
        <w:rPr>
          <w:rFonts w:hint="eastAsia"/>
        </w:rPr>
        <w:br/>
      </w:r>
      <w:r>
        <w:rPr>
          <w:rFonts w:hint="eastAsia"/>
        </w:rPr>
        <w:t>　　　　四、2024-2025年中国高熵合金市场走向分析</w:t>
      </w:r>
      <w:r>
        <w:rPr>
          <w:rFonts w:hint="eastAsia"/>
        </w:rPr>
        <w:br/>
      </w:r>
      <w:r>
        <w:rPr>
          <w:rFonts w:hint="eastAsia"/>
        </w:rPr>
        <w:t>　　第二节 中国高熵合金行业存在的问题</w:t>
      </w:r>
      <w:r>
        <w:rPr>
          <w:rFonts w:hint="eastAsia"/>
        </w:rPr>
        <w:br/>
      </w:r>
      <w:r>
        <w:rPr>
          <w:rFonts w:hint="eastAsia"/>
        </w:rPr>
        <w:t>　　　　一、2024-2025年高熵合金产品市场存在的主要问题</w:t>
      </w:r>
      <w:r>
        <w:rPr>
          <w:rFonts w:hint="eastAsia"/>
        </w:rPr>
        <w:br/>
      </w:r>
      <w:r>
        <w:rPr>
          <w:rFonts w:hint="eastAsia"/>
        </w:rPr>
        <w:t>　　　　二、2024-2025年国内高熵合金产品市场的三大瓶颈</w:t>
      </w:r>
      <w:r>
        <w:rPr>
          <w:rFonts w:hint="eastAsia"/>
        </w:rPr>
        <w:br/>
      </w:r>
      <w:r>
        <w:rPr>
          <w:rFonts w:hint="eastAsia"/>
        </w:rPr>
        <w:t>　　　　三、2024-2025年高熵合金产品市场遭遇的规模难题</w:t>
      </w:r>
      <w:r>
        <w:rPr>
          <w:rFonts w:hint="eastAsia"/>
        </w:rPr>
        <w:br/>
      </w:r>
      <w:r>
        <w:rPr>
          <w:rFonts w:hint="eastAsia"/>
        </w:rPr>
        <w:t>　　第三节 对中国高熵合金市场的分析及思考</w:t>
      </w:r>
      <w:r>
        <w:rPr>
          <w:rFonts w:hint="eastAsia"/>
        </w:rPr>
        <w:br/>
      </w:r>
      <w:r>
        <w:rPr>
          <w:rFonts w:hint="eastAsia"/>
        </w:rPr>
        <w:t>　　　　一、高熵合金市场特点</w:t>
      </w:r>
      <w:r>
        <w:rPr>
          <w:rFonts w:hint="eastAsia"/>
        </w:rPr>
        <w:br/>
      </w:r>
      <w:r>
        <w:rPr>
          <w:rFonts w:hint="eastAsia"/>
        </w:rPr>
        <w:t>　　　　二、高熵合金市场分析</w:t>
      </w:r>
      <w:r>
        <w:rPr>
          <w:rFonts w:hint="eastAsia"/>
        </w:rPr>
        <w:br/>
      </w:r>
      <w:r>
        <w:rPr>
          <w:rFonts w:hint="eastAsia"/>
        </w:rPr>
        <w:t>　　　　三、高熵合金市场变化的方向</w:t>
      </w:r>
      <w:r>
        <w:rPr>
          <w:rFonts w:hint="eastAsia"/>
        </w:rPr>
        <w:br/>
      </w:r>
      <w:r>
        <w:rPr>
          <w:rFonts w:hint="eastAsia"/>
        </w:rPr>
        <w:t>　　　　四、中国高熵合金行业发展的新思路</w:t>
      </w:r>
      <w:r>
        <w:rPr>
          <w:rFonts w:hint="eastAsia"/>
        </w:rPr>
        <w:br/>
      </w:r>
      <w:r>
        <w:rPr>
          <w:rFonts w:hint="eastAsia"/>
        </w:rPr>
        <w:t>　　　　五、对中国高熵合金行业发展的思考</w:t>
      </w:r>
      <w:r>
        <w:rPr>
          <w:rFonts w:hint="eastAsia"/>
        </w:rPr>
        <w:br/>
      </w:r>
      <w:r>
        <w:rPr>
          <w:rFonts w:hint="eastAsia"/>
        </w:rPr>
        <w:br/>
      </w:r>
      <w:r>
        <w:rPr>
          <w:rFonts w:hint="eastAsia"/>
        </w:rPr>
        <w:t>第七章 2019-2024年中国高熵合金产品市场进出口数据分析</w:t>
      </w:r>
      <w:r>
        <w:rPr>
          <w:rFonts w:hint="eastAsia"/>
        </w:rPr>
        <w:br/>
      </w:r>
      <w:r>
        <w:rPr>
          <w:rFonts w:hint="eastAsia"/>
        </w:rPr>
        <w:t>　　第一节 2019-2024年中国高熵合金产品出口统计</w:t>
      </w:r>
      <w:r>
        <w:rPr>
          <w:rFonts w:hint="eastAsia"/>
        </w:rPr>
        <w:br/>
      </w:r>
      <w:r>
        <w:rPr>
          <w:rFonts w:hint="eastAsia"/>
        </w:rPr>
        <w:t>　　第二节 2019-2024年中国高熵合金产品进口统计</w:t>
      </w:r>
      <w:r>
        <w:rPr>
          <w:rFonts w:hint="eastAsia"/>
        </w:rPr>
        <w:br/>
      </w:r>
      <w:r>
        <w:rPr>
          <w:rFonts w:hint="eastAsia"/>
        </w:rPr>
        <w:t>　　第三节 2019-2024年中国高熵合金产品进出口价格对比</w:t>
      </w:r>
      <w:r>
        <w:rPr>
          <w:rFonts w:hint="eastAsia"/>
        </w:rPr>
        <w:br/>
      </w:r>
      <w:r>
        <w:rPr>
          <w:rFonts w:hint="eastAsia"/>
        </w:rPr>
        <w:t>　　第四节 中国高熵合金主要进口来源地及出口目的地</w:t>
      </w:r>
      <w:r>
        <w:rPr>
          <w:rFonts w:hint="eastAsia"/>
        </w:rPr>
        <w:br/>
      </w:r>
      <w:r>
        <w:rPr>
          <w:rFonts w:hint="eastAsia"/>
        </w:rPr>
        <w:br/>
      </w:r>
      <w:r>
        <w:rPr>
          <w:rFonts w:hint="eastAsia"/>
        </w:rPr>
        <w:t>第八章 高熵合金行业细分产品调研</w:t>
      </w:r>
      <w:r>
        <w:rPr>
          <w:rFonts w:hint="eastAsia"/>
        </w:rPr>
        <w:br/>
      </w:r>
      <w:r>
        <w:rPr>
          <w:rFonts w:hint="eastAsia"/>
        </w:rPr>
        <w:t>　　第一节 高熵合金细分产品结构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2019-2024年中国高熵合金行业竞争态势分析</w:t>
      </w:r>
      <w:r>
        <w:rPr>
          <w:rFonts w:hint="eastAsia"/>
        </w:rPr>
        <w:br/>
      </w:r>
      <w:r>
        <w:rPr>
          <w:rFonts w:hint="eastAsia"/>
        </w:rPr>
        <w:t>　　第一节 2024年高熵合金行业集中度分析</w:t>
      </w:r>
      <w:r>
        <w:rPr>
          <w:rFonts w:hint="eastAsia"/>
        </w:rPr>
        <w:br/>
      </w:r>
      <w:r>
        <w:rPr>
          <w:rFonts w:hint="eastAsia"/>
        </w:rPr>
        <w:t>　　　　一、高熵合金市场集中度分析</w:t>
      </w:r>
      <w:r>
        <w:rPr>
          <w:rFonts w:hint="eastAsia"/>
        </w:rPr>
        <w:br/>
      </w:r>
      <w:r>
        <w:rPr>
          <w:rFonts w:hint="eastAsia"/>
        </w:rPr>
        <w:t>　　　　二、高熵合金企业分布区域集中度分析</w:t>
      </w:r>
      <w:r>
        <w:rPr>
          <w:rFonts w:hint="eastAsia"/>
        </w:rPr>
        <w:br/>
      </w:r>
      <w:r>
        <w:rPr>
          <w:rFonts w:hint="eastAsia"/>
        </w:rPr>
        <w:t>　　　　三、高熵合金区域消费集中度分析</w:t>
      </w:r>
      <w:r>
        <w:rPr>
          <w:rFonts w:hint="eastAsia"/>
        </w:rPr>
        <w:br/>
      </w:r>
      <w:r>
        <w:rPr>
          <w:rFonts w:hint="eastAsia"/>
        </w:rPr>
        <w:t>　　第二节 2019-2024年高熵合金主要企业竞争力分析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2024年高熵合金行业竞争格局分析</w:t>
      </w:r>
      <w:r>
        <w:rPr>
          <w:rFonts w:hint="eastAsia"/>
        </w:rPr>
        <w:br/>
      </w:r>
      <w:r>
        <w:rPr>
          <w:rFonts w:hint="eastAsia"/>
        </w:rPr>
        <w:t>　　　　一、高熵合金行业竞争分析</w:t>
      </w:r>
      <w:r>
        <w:rPr>
          <w:rFonts w:hint="eastAsia"/>
        </w:rPr>
        <w:br/>
      </w:r>
      <w:r>
        <w:rPr>
          <w:rFonts w:hint="eastAsia"/>
        </w:rPr>
        <w:t>　　　　二、中外高熵合金产品竞争分析</w:t>
      </w:r>
      <w:r>
        <w:rPr>
          <w:rFonts w:hint="eastAsia"/>
        </w:rPr>
        <w:br/>
      </w:r>
      <w:r>
        <w:rPr>
          <w:rFonts w:hint="eastAsia"/>
        </w:rPr>
        <w:t>　　　　三、国内高熵合金行业重点企业发展动向</w:t>
      </w:r>
      <w:r>
        <w:rPr>
          <w:rFonts w:hint="eastAsia"/>
        </w:rPr>
        <w:br/>
      </w:r>
      <w:r>
        <w:rPr>
          <w:rFonts w:hint="eastAsia"/>
        </w:rPr>
        <w:br/>
      </w:r>
      <w:r>
        <w:rPr>
          <w:rFonts w:hint="eastAsia"/>
        </w:rPr>
        <w:t>第十章 高熵合金行业上下游产业链发展情况</w:t>
      </w:r>
      <w:r>
        <w:rPr>
          <w:rFonts w:hint="eastAsia"/>
        </w:rPr>
        <w:br/>
      </w:r>
      <w:r>
        <w:rPr>
          <w:rFonts w:hint="eastAsia"/>
        </w:rPr>
        <w:t>　　第一节 高熵合金上游产业发展分析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高熵合金下游产业发展分析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高熵合金行业重点企业竞争力分析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三、企业高熵合金经营状况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三、企业高熵合金经营状况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三、企业高熵合金经营状况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三、企业高熵合金经营状况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三、企业高熵合金经营状况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三、企业高熵合金经营状况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高熵合金企业管理策略建议</w:t>
      </w:r>
      <w:r>
        <w:rPr>
          <w:rFonts w:hint="eastAsia"/>
        </w:rPr>
        <w:br/>
      </w:r>
      <w:r>
        <w:rPr>
          <w:rFonts w:hint="eastAsia"/>
        </w:rPr>
        <w:t>　　第一节 提高高熵合金企业竞争力的策略</w:t>
      </w:r>
      <w:r>
        <w:rPr>
          <w:rFonts w:hint="eastAsia"/>
        </w:rPr>
        <w:br/>
      </w:r>
      <w:r>
        <w:rPr>
          <w:rFonts w:hint="eastAsia"/>
        </w:rPr>
        <w:t>　　　　一、提高中国高熵合金企业核心竞争力的对策</w:t>
      </w:r>
      <w:r>
        <w:rPr>
          <w:rFonts w:hint="eastAsia"/>
        </w:rPr>
        <w:br/>
      </w:r>
      <w:r>
        <w:rPr>
          <w:rFonts w:hint="eastAsia"/>
        </w:rPr>
        <w:t>　　　　二、高熵合金企业提升竞争力的主要方向</w:t>
      </w:r>
      <w:r>
        <w:rPr>
          <w:rFonts w:hint="eastAsia"/>
        </w:rPr>
        <w:br/>
      </w:r>
      <w:r>
        <w:rPr>
          <w:rFonts w:hint="eastAsia"/>
        </w:rPr>
        <w:t>　　　　三、影响高熵合金企业核心竞争力的因素及提升途径</w:t>
      </w:r>
      <w:r>
        <w:rPr>
          <w:rFonts w:hint="eastAsia"/>
        </w:rPr>
        <w:br/>
      </w:r>
      <w:r>
        <w:rPr>
          <w:rFonts w:hint="eastAsia"/>
        </w:rPr>
        <w:t>　　　　四、提高高熵合金企业竞争力的策略</w:t>
      </w:r>
      <w:r>
        <w:rPr>
          <w:rFonts w:hint="eastAsia"/>
        </w:rPr>
        <w:br/>
      </w:r>
      <w:r>
        <w:rPr>
          <w:rFonts w:hint="eastAsia"/>
        </w:rPr>
        <w:t>　　第二节 对中国高熵合金品牌的战略思考</w:t>
      </w:r>
      <w:r>
        <w:rPr>
          <w:rFonts w:hint="eastAsia"/>
        </w:rPr>
        <w:br/>
      </w:r>
      <w:r>
        <w:rPr>
          <w:rFonts w:hint="eastAsia"/>
        </w:rPr>
        <w:t>　　　　一、高熵合金实施品牌战略的意义</w:t>
      </w:r>
      <w:r>
        <w:rPr>
          <w:rFonts w:hint="eastAsia"/>
        </w:rPr>
        <w:br/>
      </w:r>
      <w:r>
        <w:rPr>
          <w:rFonts w:hint="eastAsia"/>
        </w:rPr>
        <w:t>　　　　二、高熵合金企业品牌的现状分析</w:t>
      </w:r>
      <w:r>
        <w:rPr>
          <w:rFonts w:hint="eastAsia"/>
        </w:rPr>
        <w:br/>
      </w:r>
      <w:r>
        <w:rPr>
          <w:rFonts w:hint="eastAsia"/>
        </w:rPr>
        <w:t>　　　　三、中国高熵合金企业的品牌战略</w:t>
      </w:r>
      <w:r>
        <w:rPr>
          <w:rFonts w:hint="eastAsia"/>
        </w:rPr>
        <w:br/>
      </w:r>
      <w:r>
        <w:rPr>
          <w:rFonts w:hint="eastAsia"/>
        </w:rPr>
        <w:t>　　　　四、高熵合金品牌战略管理的策略</w:t>
      </w:r>
      <w:r>
        <w:rPr>
          <w:rFonts w:hint="eastAsia"/>
        </w:rPr>
        <w:br/>
      </w:r>
      <w:r>
        <w:rPr>
          <w:rFonts w:hint="eastAsia"/>
        </w:rPr>
        <w:br/>
      </w:r>
      <w:r>
        <w:rPr>
          <w:rFonts w:hint="eastAsia"/>
        </w:rPr>
        <w:t>第十三章 高熵合金行业发展趋势及投资风险预警</w:t>
      </w:r>
      <w:r>
        <w:rPr>
          <w:rFonts w:hint="eastAsia"/>
        </w:rPr>
        <w:br/>
      </w:r>
      <w:r>
        <w:rPr>
          <w:rFonts w:hint="eastAsia"/>
        </w:rPr>
        <w:t>　　第一节 2025年高熵合金市场前景分析</w:t>
      </w:r>
      <w:r>
        <w:rPr>
          <w:rFonts w:hint="eastAsia"/>
        </w:rPr>
        <w:br/>
      </w:r>
      <w:r>
        <w:rPr>
          <w:rFonts w:hint="eastAsia"/>
        </w:rPr>
        <w:t>　　第二节 2025年高熵合金行业发展趋势预测</w:t>
      </w:r>
      <w:r>
        <w:rPr>
          <w:rFonts w:hint="eastAsia"/>
        </w:rPr>
        <w:br/>
      </w:r>
      <w:r>
        <w:rPr>
          <w:rFonts w:hint="eastAsia"/>
        </w:rPr>
        <w:t>　　第三节 影响高熵合金行业发展的主要因素</w:t>
      </w:r>
      <w:r>
        <w:rPr>
          <w:rFonts w:hint="eastAsia"/>
        </w:rPr>
        <w:br/>
      </w:r>
      <w:r>
        <w:rPr>
          <w:rFonts w:hint="eastAsia"/>
        </w:rPr>
        <w:t>　　　　一、2025年影响高熵合金行业运行的有利因素</w:t>
      </w:r>
      <w:r>
        <w:rPr>
          <w:rFonts w:hint="eastAsia"/>
        </w:rPr>
        <w:br/>
      </w:r>
      <w:r>
        <w:rPr>
          <w:rFonts w:hint="eastAsia"/>
        </w:rPr>
        <w:t>　　　　二、2025年影响高熵合金行业运行的稳定因素</w:t>
      </w:r>
      <w:r>
        <w:rPr>
          <w:rFonts w:hint="eastAsia"/>
        </w:rPr>
        <w:br/>
      </w:r>
      <w:r>
        <w:rPr>
          <w:rFonts w:hint="eastAsia"/>
        </w:rPr>
        <w:t>　　　　三、2025年影响高熵合金行业运行的不利因素</w:t>
      </w:r>
      <w:r>
        <w:rPr>
          <w:rFonts w:hint="eastAsia"/>
        </w:rPr>
        <w:br/>
      </w:r>
      <w:r>
        <w:rPr>
          <w:rFonts w:hint="eastAsia"/>
        </w:rPr>
        <w:t>　　　　四、2025年中国高熵合金行业发展面临的挑战</w:t>
      </w:r>
      <w:r>
        <w:rPr>
          <w:rFonts w:hint="eastAsia"/>
        </w:rPr>
        <w:br/>
      </w:r>
      <w:r>
        <w:rPr>
          <w:rFonts w:hint="eastAsia"/>
        </w:rPr>
        <w:t>　　　　五、2025年中国高熵合金行业发展面临的机遇</w:t>
      </w:r>
      <w:r>
        <w:rPr>
          <w:rFonts w:hint="eastAsia"/>
        </w:rPr>
        <w:br/>
      </w:r>
      <w:r>
        <w:rPr>
          <w:rFonts w:hint="eastAsia"/>
        </w:rPr>
        <w:t>　　第四节 高熵合金行业投资风险预警</w:t>
      </w:r>
      <w:r>
        <w:rPr>
          <w:rFonts w:hint="eastAsia"/>
        </w:rPr>
        <w:br/>
      </w:r>
      <w:r>
        <w:rPr>
          <w:rFonts w:hint="eastAsia"/>
        </w:rPr>
        <w:t>　　　　一、2025年高熵合金行业市场风险及控制策略</w:t>
      </w:r>
      <w:r>
        <w:rPr>
          <w:rFonts w:hint="eastAsia"/>
        </w:rPr>
        <w:br/>
      </w:r>
      <w:r>
        <w:rPr>
          <w:rFonts w:hint="eastAsia"/>
        </w:rPr>
        <w:t>　　　　二、2025年高熵合金行业政策风险及控制策略</w:t>
      </w:r>
      <w:r>
        <w:rPr>
          <w:rFonts w:hint="eastAsia"/>
        </w:rPr>
        <w:br/>
      </w:r>
      <w:r>
        <w:rPr>
          <w:rFonts w:hint="eastAsia"/>
        </w:rPr>
        <w:t>　　　　三、2025年高熵合金行业经营风险及控制策略</w:t>
      </w:r>
      <w:r>
        <w:rPr>
          <w:rFonts w:hint="eastAsia"/>
        </w:rPr>
        <w:br/>
      </w:r>
      <w:r>
        <w:rPr>
          <w:rFonts w:hint="eastAsia"/>
        </w:rPr>
        <w:t>　　　　四、2025年高熵合金同业竞争风险及控制策略</w:t>
      </w:r>
      <w:r>
        <w:rPr>
          <w:rFonts w:hint="eastAsia"/>
        </w:rPr>
        <w:br/>
      </w:r>
      <w:r>
        <w:rPr>
          <w:rFonts w:hint="eastAsia"/>
        </w:rPr>
        <w:t>　　　　五、2025年高熵合金行业其他风险及控制策略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高熵合金市场研究结论</w:t>
      </w:r>
      <w:r>
        <w:rPr>
          <w:rFonts w:hint="eastAsia"/>
        </w:rPr>
        <w:br/>
      </w:r>
      <w:r>
        <w:rPr>
          <w:rFonts w:hint="eastAsia"/>
        </w:rPr>
        <w:t>　　第二节 高熵合金子行业研究结论</w:t>
      </w:r>
      <w:r>
        <w:rPr>
          <w:rFonts w:hint="eastAsia"/>
        </w:rPr>
        <w:br/>
      </w:r>
      <w:r>
        <w:rPr>
          <w:rFonts w:hint="eastAsia"/>
        </w:rPr>
        <w:t>　　第三节 中⋅智⋅林⋅高熵合金市场发展建议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高熵合金行业历程</w:t>
      </w:r>
      <w:r>
        <w:rPr>
          <w:rFonts w:hint="eastAsia"/>
        </w:rPr>
        <w:br/>
      </w:r>
      <w:r>
        <w:rPr>
          <w:rFonts w:hint="eastAsia"/>
        </w:rPr>
        <w:t>　　图表 高熵合金行业生命周期</w:t>
      </w:r>
      <w:r>
        <w:rPr>
          <w:rFonts w:hint="eastAsia"/>
        </w:rPr>
        <w:br/>
      </w:r>
      <w:r>
        <w:rPr>
          <w:rFonts w:hint="eastAsia"/>
        </w:rPr>
        <w:t>　　图表 高熵合金行业产业链分析</w:t>
      </w:r>
      <w:r>
        <w:rPr>
          <w:rFonts w:hint="eastAsia"/>
        </w:rPr>
        <w:br/>
      </w:r>
      <w:r>
        <w:rPr>
          <w:rFonts w:hint="eastAsia"/>
        </w:rPr>
        <w:t>　　……</w:t>
      </w:r>
      <w:r>
        <w:rPr>
          <w:rFonts w:hint="eastAsia"/>
        </w:rPr>
        <w:br/>
      </w:r>
      <w:r>
        <w:rPr>
          <w:rFonts w:hint="eastAsia"/>
        </w:rPr>
        <w:t>　　图表 2019-2024年中国高熵合金行业市场规模及增长情况</w:t>
      </w:r>
      <w:r>
        <w:rPr>
          <w:rFonts w:hint="eastAsia"/>
        </w:rPr>
        <w:br/>
      </w:r>
      <w:r>
        <w:rPr>
          <w:rFonts w:hint="eastAsia"/>
        </w:rPr>
        <w:t>　　图表 2019-2024年高熵合金行业市场容量分析</w:t>
      </w:r>
      <w:r>
        <w:rPr>
          <w:rFonts w:hint="eastAsia"/>
        </w:rPr>
        <w:br/>
      </w:r>
      <w:r>
        <w:rPr>
          <w:rFonts w:hint="eastAsia"/>
        </w:rPr>
        <w:t>　　……</w:t>
      </w:r>
      <w:r>
        <w:rPr>
          <w:rFonts w:hint="eastAsia"/>
        </w:rPr>
        <w:br/>
      </w:r>
      <w:r>
        <w:rPr>
          <w:rFonts w:hint="eastAsia"/>
        </w:rPr>
        <w:t>　　图表 2019-2024年中国高熵合金行业产能统计</w:t>
      </w:r>
      <w:r>
        <w:rPr>
          <w:rFonts w:hint="eastAsia"/>
        </w:rPr>
        <w:br/>
      </w:r>
      <w:r>
        <w:rPr>
          <w:rFonts w:hint="eastAsia"/>
        </w:rPr>
        <w:t>　　图表 2019-2024年中国高熵合金行业产量及增长趋势</w:t>
      </w:r>
      <w:r>
        <w:rPr>
          <w:rFonts w:hint="eastAsia"/>
        </w:rPr>
        <w:br/>
      </w:r>
      <w:r>
        <w:rPr>
          <w:rFonts w:hint="eastAsia"/>
        </w:rPr>
        <w:t>　　图表 2019-2024年中国高熵合金市场需求量及增速统计</w:t>
      </w:r>
      <w:r>
        <w:rPr>
          <w:rFonts w:hint="eastAsia"/>
        </w:rPr>
        <w:br/>
      </w:r>
      <w:r>
        <w:rPr>
          <w:rFonts w:hint="eastAsia"/>
        </w:rPr>
        <w:t>　　图表 2024年中国高熵合金行业需求领域分布格局</w:t>
      </w:r>
      <w:r>
        <w:rPr>
          <w:rFonts w:hint="eastAsia"/>
        </w:rPr>
        <w:br/>
      </w:r>
      <w:r>
        <w:rPr>
          <w:rFonts w:hint="eastAsia"/>
        </w:rPr>
        <w:t>　　……</w:t>
      </w:r>
      <w:r>
        <w:rPr>
          <w:rFonts w:hint="eastAsia"/>
        </w:rPr>
        <w:br/>
      </w:r>
      <w:r>
        <w:rPr>
          <w:rFonts w:hint="eastAsia"/>
        </w:rPr>
        <w:t>　　图表 2019-2024年中国高熵合金行业销售收入分析 单位：亿元</w:t>
      </w:r>
      <w:r>
        <w:rPr>
          <w:rFonts w:hint="eastAsia"/>
        </w:rPr>
        <w:br/>
      </w:r>
      <w:r>
        <w:rPr>
          <w:rFonts w:hint="eastAsia"/>
        </w:rPr>
        <w:t>　　图表 2019-2024年中国高熵合金行业盈利情况 单位：亿元</w:t>
      </w:r>
      <w:r>
        <w:rPr>
          <w:rFonts w:hint="eastAsia"/>
        </w:rPr>
        <w:br/>
      </w:r>
      <w:r>
        <w:rPr>
          <w:rFonts w:hint="eastAsia"/>
        </w:rPr>
        <w:t>　　图表 2019-2024年中国高熵合金行业利润总额统计</w:t>
      </w:r>
      <w:r>
        <w:rPr>
          <w:rFonts w:hint="eastAsia"/>
        </w:rPr>
        <w:br/>
      </w:r>
      <w:r>
        <w:rPr>
          <w:rFonts w:hint="eastAsia"/>
        </w:rPr>
        <w:t>　　……</w:t>
      </w:r>
      <w:r>
        <w:rPr>
          <w:rFonts w:hint="eastAsia"/>
        </w:rPr>
        <w:br/>
      </w:r>
      <w:r>
        <w:rPr>
          <w:rFonts w:hint="eastAsia"/>
        </w:rPr>
        <w:t>　　图表 2019-2024年中国高熵合金进口数量分析</w:t>
      </w:r>
      <w:r>
        <w:rPr>
          <w:rFonts w:hint="eastAsia"/>
        </w:rPr>
        <w:br/>
      </w:r>
      <w:r>
        <w:rPr>
          <w:rFonts w:hint="eastAsia"/>
        </w:rPr>
        <w:t>　　图表 2019-2024年中国高熵合金进口金额分析</w:t>
      </w:r>
      <w:r>
        <w:rPr>
          <w:rFonts w:hint="eastAsia"/>
        </w:rPr>
        <w:br/>
      </w:r>
      <w:r>
        <w:rPr>
          <w:rFonts w:hint="eastAsia"/>
        </w:rPr>
        <w:t>　　图表 2019-2024年中国高熵合金出口数量分析</w:t>
      </w:r>
      <w:r>
        <w:rPr>
          <w:rFonts w:hint="eastAsia"/>
        </w:rPr>
        <w:br/>
      </w:r>
      <w:r>
        <w:rPr>
          <w:rFonts w:hint="eastAsia"/>
        </w:rPr>
        <w:t>　　图表 2019-2024年中国高熵合金出口金额分析</w:t>
      </w:r>
      <w:r>
        <w:rPr>
          <w:rFonts w:hint="eastAsia"/>
        </w:rPr>
        <w:br/>
      </w:r>
      <w:r>
        <w:rPr>
          <w:rFonts w:hint="eastAsia"/>
        </w:rPr>
        <w:t>　　图表 2024年中国高熵合金进口国家及地区分析</w:t>
      </w:r>
      <w:r>
        <w:rPr>
          <w:rFonts w:hint="eastAsia"/>
        </w:rPr>
        <w:br/>
      </w:r>
      <w:r>
        <w:rPr>
          <w:rFonts w:hint="eastAsia"/>
        </w:rPr>
        <w:t>　　图表 2024年中国高熵合金出口国家及地区分析</w:t>
      </w:r>
      <w:r>
        <w:rPr>
          <w:rFonts w:hint="eastAsia"/>
        </w:rPr>
        <w:br/>
      </w:r>
      <w:r>
        <w:rPr>
          <w:rFonts w:hint="eastAsia"/>
        </w:rPr>
        <w:t>　　……</w:t>
      </w:r>
      <w:r>
        <w:rPr>
          <w:rFonts w:hint="eastAsia"/>
        </w:rPr>
        <w:br/>
      </w:r>
      <w:r>
        <w:rPr>
          <w:rFonts w:hint="eastAsia"/>
        </w:rPr>
        <w:t>　　图表 2019-2024年中国高熵合金行业企业数量情况 单位：家</w:t>
      </w:r>
      <w:r>
        <w:rPr>
          <w:rFonts w:hint="eastAsia"/>
        </w:rPr>
        <w:br/>
      </w:r>
      <w:r>
        <w:rPr>
          <w:rFonts w:hint="eastAsia"/>
        </w:rPr>
        <w:t>　　图表 2019-2024年中国高熵合金行业企业平均规模情况 单位：万元/家</w:t>
      </w:r>
      <w:r>
        <w:rPr>
          <w:rFonts w:hint="eastAsia"/>
        </w:rPr>
        <w:br/>
      </w:r>
      <w:r>
        <w:rPr>
          <w:rFonts w:hint="eastAsia"/>
        </w:rPr>
        <w:t>　　……</w:t>
      </w:r>
      <w:r>
        <w:rPr>
          <w:rFonts w:hint="eastAsia"/>
        </w:rPr>
        <w:br/>
      </w:r>
      <w:r>
        <w:rPr>
          <w:rFonts w:hint="eastAsia"/>
        </w:rPr>
        <w:t>　　图表 **地区高熵合金市场规模及增长情况</w:t>
      </w:r>
      <w:r>
        <w:rPr>
          <w:rFonts w:hint="eastAsia"/>
        </w:rPr>
        <w:br/>
      </w:r>
      <w:r>
        <w:rPr>
          <w:rFonts w:hint="eastAsia"/>
        </w:rPr>
        <w:t>　　图表 **地区高熵合金行业市场需求情况</w:t>
      </w:r>
      <w:r>
        <w:rPr>
          <w:rFonts w:hint="eastAsia"/>
        </w:rPr>
        <w:br/>
      </w:r>
      <w:r>
        <w:rPr>
          <w:rFonts w:hint="eastAsia"/>
        </w:rPr>
        <w:t>　　图表 **地区高熵合金市场规模及增长情况</w:t>
      </w:r>
      <w:r>
        <w:rPr>
          <w:rFonts w:hint="eastAsia"/>
        </w:rPr>
        <w:br/>
      </w:r>
      <w:r>
        <w:rPr>
          <w:rFonts w:hint="eastAsia"/>
        </w:rPr>
        <w:t>　　图表 **地区高熵合金行业市场需求情况</w:t>
      </w:r>
      <w:r>
        <w:rPr>
          <w:rFonts w:hint="eastAsia"/>
        </w:rPr>
        <w:br/>
      </w:r>
      <w:r>
        <w:rPr>
          <w:rFonts w:hint="eastAsia"/>
        </w:rPr>
        <w:t>　　图表 **地区高熵合金市场规模及增长情况</w:t>
      </w:r>
      <w:r>
        <w:rPr>
          <w:rFonts w:hint="eastAsia"/>
        </w:rPr>
        <w:br/>
      </w:r>
      <w:r>
        <w:rPr>
          <w:rFonts w:hint="eastAsia"/>
        </w:rPr>
        <w:t>　　图表 **地区高熵合金行业市场需求情况</w:t>
      </w:r>
      <w:r>
        <w:rPr>
          <w:rFonts w:hint="eastAsia"/>
        </w:rPr>
        <w:br/>
      </w:r>
      <w:r>
        <w:rPr>
          <w:rFonts w:hint="eastAsia"/>
        </w:rPr>
        <w:t>　　图表 **地区高熵合金市场规模及增长情况</w:t>
      </w:r>
      <w:r>
        <w:rPr>
          <w:rFonts w:hint="eastAsia"/>
        </w:rPr>
        <w:br/>
      </w:r>
      <w:r>
        <w:rPr>
          <w:rFonts w:hint="eastAsia"/>
        </w:rPr>
        <w:t>　　图表 **地区高熵合金行业市场需求情况</w:t>
      </w:r>
      <w:r>
        <w:rPr>
          <w:rFonts w:hint="eastAsia"/>
        </w:rPr>
        <w:br/>
      </w:r>
      <w:r>
        <w:rPr>
          <w:rFonts w:hint="eastAsia"/>
        </w:rPr>
        <w:t>　　……</w:t>
      </w:r>
      <w:r>
        <w:rPr>
          <w:rFonts w:hint="eastAsia"/>
        </w:rPr>
        <w:br/>
      </w:r>
      <w:r>
        <w:rPr>
          <w:rFonts w:hint="eastAsia"/>
        </w:rPr>
        <w:t>　　图表 高熵合金重点企业（一）基本信息</w:t>
      </w:r>
      <w:r>
        <w:rPr>
          <w:rFonts w:hint="eastAsia"/>
        </w:rPr>
        <w:br/>
      </w:r>
      <w:r>
        <w:rPr>
          <w:rFonts w:hint="eastAsia"/>
        </w:rPr>
        <w:t>　　图表 高熵合金重点企业（一）经营情况分析</w:t>
      </w:r>
      <w:r>
        <w:rPr>
          <w:rFonts w:hint="eastAsia"/>
        </w:rPr>
        <w:br/>
      </w:r>
      <w:r>
        <w:rPr>
          <w:rFonts w:hint="eastAsia"/>
        </w:rPr>
        <w:t>　　图表 高熵合金重点企业（一）主要经济指标情况</w:t>
      </w:r>
      <w:r>
        <w:rPr>
          <w:rFonts w:hint="eastAsia"/>
        </w:rPr>
        <w:br/>
      </w:r>
      <w:r>
        <w:rPr>
          <w:rFonts w:hint="eastAsia"/>
        </w:rPr>
        <w:t>　　图表 高熵合金重点企业（一）盈利能力情况</w:t>
      </w:r>
      <w:r>
        <w:rPr>
          <w:rFonts w:hint="eastAsia"/>
        </w:rPr>
        <w:br/>
      </w:r>
      <w:r>
        <w:rPr>
          <w:rFonts w:hint="eastAsia"/>
        </w:rPr>
        <w:t>　　图表 高熵合金重点企业（一）偿债能力情况</w:t>
      </w:r>
      <w:r>
        <w:rPr>
          <w:rFonts w:hint="eastAsia"/>
        </w:rPr>
        <w:br/>
      </w:r>
      <w:r>
        <w:rPr>
          <w:rFonts w:hint="eastAsia"/>
        </w:rPr>
        <w:t>　　图表 高熵合金重点企业（一）运营能力情况</w:t>
      </w:r>
      <w:r>
        <w:rPr>
          <w:rFonts w:hint="eastAsia"/>
        </w:rPr>
        <w:br/>
      </w:r>
      <w:r>
        <w:rPr>
          <w:rFonts w:hint="eastAsia"/>
        </w:rPr>
        <w:t>　　图表 高熵合金重点企业（一）成长能力情况</w:t>
      </w:r>
      <w:r>
        <w:rPr>
          <w:rFonts w:hint="eastAsia"/>
        </w:rPr>
        <w:br/>
      </w:r>
      <w:r>
        <w:rPr>
          <w:rFonts w:hint="eastAsia"/>
        </w:rPr>
        <w:t>　　图表 高熵合金重点企业（二）基本信息</w:t>
      </w:r>
      <w:r>
        <w:rPr>
          <w:rFonts w:hint="eastAsia"/>
        </w:rPr>
        <w:br/>
      </w:r>
      <w:r>
        <w:rPr>
          <w:rFonts w:hint="eastAsia"/>
        </w:rPr>
        <w:t>　　图表 高熵合金重点企业（二）经营情况分析</w:t>
      </w:r>
      <w:r>
        <w:rPr>
          <w:rFonts w:hint="eastAsia"/>
        </w:rPr>
        <w:br/>
      </w:r>
      <w:r>
        <w:rPr>
          <w:rFonts w:hint="eastAsia"/>
        </w:rPr>
        <w:t>　　图表 高熵合金重点企业（二）主要经济指标情况</w:t>
      </w:r>
      <w:r>
        <w:rPr>
          <w:rFonts w:hint="eastAsia"/>
        </w:rPr>
        <w:br/>
      </w:r>
      <w:r>
        <w:rPr>
          <w:rFonts w:hint="eastAsia"/>
        </w:rPr>
        <w:t>　　图表 高熵合金重点企业（二）盈利能力情况</w:t>
      </w:r>
      <w:r>
        <w:rPr>
          <w:rFonts w:hint="eastAsia"/>
        </w:rPr>
        <w:br/>
      </w:r>
      <w:r>
        <w:rPr>
          <w:rFonts w:hint="eastAsia"/>
        </w:rPr>
        <w:t>　　图表 高熵合金重点企业（二）偿债能力情况</w:t>
      </w:r>
      <w:r>
        <w:rPr>
          <w:rFonts w:hint="eastAsia"/>
        </w:rPr>
        <w:br/>
      </w:r>
      <w:r>
        <w:rPr>
          <w:rFonts w:hint="eastAsia"/>
        </w:rPr>
        <w:t>　　图表 高熵合金重点企业（二）运营能力情况</w:t>
      </w:r>
      <w:r>
        <w:rPr>
          <w:rFonts w:hint="eastAsia"/>
        </w:rPr>
        <w:br/>
      </w:r>
      <w:r>
        <w:rPr>
          <w:rFonts w:hint="eastAsia"/>
        </w:rPr>
        <w:t>　　图表 高熵合金重点企业（二）成长能力情况</w:t>
      </w:r>
      <w:r>
        <w:rPr>
          <w:rFonts w:hint="eastAsia"/>
        </w:rPr>
        <w:br/>
      </w:r>
      <w:r>
        <w:rPr>
          <w:rFonts w:hint="eastAsia"/>
        </w:rPr>
        <w:t>　　图表 高熵合金企业信息</w:t>
      </w:r>
      <w:r>
        <w:rPr>
          <w:rFonts w:hint="eastAsia"/>
        </w:rPr>
        <w:br/>
      </w:r>
      <w:r>
        <w:rPr>
          <w:rFonts w:hint="eastAsia"/>
        </w:rPr>
        <w:t>　　图表 高熵合金企业经营情况分析</w:t>
      </w:r>
      <w:r>
        <w:rPr>
          <w:rFonts w:hint="eastAsia"/>
        </w:rPr>
        <w:br/>
      </w:r>
      <w:r>
        <w:rPr>
          <w:rFonts w:hint="eastAsia"/>
        </w:rPr>
        <w:t>　　图表 高熵合金重点企业（三）主要经济指标情况</w:t>
      </w:r>
      <w:r>
        <w:rPr>
          <w:rFonts w:hint="eastAsia"/>
        </w:rPr>
        <w:br/>
      </w:r>
      <w:r>
        <w:rPr>
          <w:rFonts w:hint="eastAsia"/>
        </w:rPr>
        <w:t>　　图表 高熵合金重点企业（三）盈利能力情况</w:t>
      </w:r>
      <w:r>
        <w:rPr>
          <w:rFonts w:hint="eastAsia"/>
        </w:rPr>
        <w:br/>
      </w:r>
      <w:r>
        <w:rPr>
          <w:rFonts w:hint="eastAsia"/>
        </w:rPr>
        <w:t>　　图表 高熵合金重点企业（三）偿债能力情况</w:t>
      </w:r>
      <w:r>
        <w:rPr>
          <w:rFonts w:hint="eastAsia"/>
        </w:rPr>
        <w:br/>
      </w:r>
      <w:r>
        <w:rPr>
          <w:rFonts w:hint="eastAsia"/>
        </w:rPr>
        <w:t>　　图表 高熵合金重点企业（三）运营能力情况</w:t>
      </w:r>
      <w:r>
        <w:rPr>
          <w:rFonts w:hint="eastAsia"/>
        </w:rPr>
        <w:br/>
      </w:r>
      <w:r>
        <w:rPr>
          <w:rFonts w:hint="eastAsia"/>
        </w:rPr>
        <w:t>　　图表 高熵合金重点企业（三）成长能力情况</w:t>
      </w:r>
      <w:r>
        <w:rPr>
          <w:rFonts w:hint="eastAsia"/>
        </w:rPr>
        <w:br/>
      </w:r>
      <w:r>
        <w:rPr>
          <w:rFonts w:hint="eastAsia"/>
        </w:rPr>
        <w:t>　　……</w:t>
      </w:r>
      <w:r>
        <w:rPr>
          <w:rFonts w:hint="eastAsia"/>
        </w:rPr>
        <w:br/>
      </w:r>
      <w:r>
        <w:rPr>
          <w:rFonts w:hint="eastAsia"/>
        </w:rPr>
        <w:t>　　图表 2025-2031年中国高熵合金行业产能预测</w:t>
      </w:r>
      <w:r>
        <w:rPr>
          <w:rFonts w:hint="eastAsia"/>
        </w:rPr>
        <w:br/>
      </w:r>
      <w:r>
        <w:rPr>
          <w:rFonts w:hint="eastAsia"/>
        </w:rPr>
        <w:t>　　图表 2025-2031年中国高熵合金行业产量预测</w:t>
      </w:r>
      <w:r>
        <w:rPr>
          <w:rFonts w:hint="eastAsia"/>
        </w:rPr>
        <w:br/>
      </w:r>
      <w:r>
        <w:rPr>
          <w:rFonts w:hint="eastAsia"/>
        </w:rPr>
        <w:t>　　图表 2025-2031年中国高熵合金市场需求量预测</w:t>
      </w:r>
      <w:r>
        <w:rPr>
          <w:rFonts w:hint="eastAsia"/>
        </w:rPr>
        <w:br/>
      </w:r>
      <w:r>
        <w:rPr>
          <w:rFonts w:hint="eastAsia"/>
        </w:rPr>
        <w:t>　　图表 2025-2031年中国高熵合金行业供需平衡预测</w:t>
      </w:r>
      <w:r>
        <w:rPr>
          <w:rFonts w:hint="eastAsia"/>
        </w:rPr>
        <w:br/>
      </w:r>
      <w:r>
        <w:rPr>
          <w:rFonts w:hint="eastAsia"/>
        </w:rPr>
        <w:t>　　……</w:t>
      </w:r>
      <w:r>
        <w:rPr>
          <w:rFonts w:hint="eastAsia"/>
        </w:rPr>
        <w:br/>
      </w:r>
      <w:r>
        <w:rPr>
          <w:rFonts w:hint="eastAsia"/>
        </w:rPr>
        <w:t>　　图表 2025-2031年中国高熵合金行业市场容量预测</w:t>
      </w:r>
      <w:r>
        <w:rPr>
          <w:rFonts w:hint="eastAsia"/>
        </w:rPr>
        <w:br/>
      </w:r>
      <w:r>
        <w:rPr>
          <w:rFonts w:hint="eastAsia"/>
        </w:rPr>
        <w:t>　　图表 2025-2031年中国高熵合金行业市场规模预测</w:t>
      </w:r>
      <w:r>
        <w:rPr>
          <w:rFonts w:hint="eastAsia"/>
        </w:rPr>
        <w:br/>
      </w:r>
      <w:r>
        <w:rPr>
          <w:rFonts w:hint="eastAsia"/>
        </w:rPr>
        <w:t>　　图表 2025-2031年中国高熵合金市场前景分析</w:t>
      </w:r>
      <w:r>
        <w:rPr>
          <w:rFonts w:hint="eastAsia"/>
        </w:rPr>
        <w:br/>
      </w:r>
      <w:r>
        <w:rPr>
          <w:rFonts w:hint="eastAsia"/>
        </w:rPr>
        <w:t>　　图表 2025-2031年中国高熵合金发展趋势预测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e5525477f4958" w:history="1">
        <w:r>
          <w:rPr>
            <w:rStyle w:val="Hyperlink"/>
          </w:rPr>
          <w:t>2025-2031年中国高熵合金行业市场调研与发展前景预测报告</w:t>
        </w:r>
      </w:hyperlink>
      <w:r>
        <w:rPr>
          <w:color w:val="C00000"/>
        </w:rPr>
        <w:t>》，报告编号：</w:t>
      </w:r>
      <w:r>
        <w:rPr>
          <w:rFonts w:hint="eastAsia"/>
          <w:color w:val="C00000"/>
        </w:rPr>
        <w:t>5615178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e5525477f4958" w:history="1">
        <w:r>
          <w:rPr>
            <w:rStyle w:val="Hyperlink"/>
          </w:rPr>
          <w:t>https://www.20087.com/8/17/GaoShangHeJinDeFaZhanQianJing.html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热点：高熵合金为什么叫高熵、高熵合金的应用、高熵合金的概念、高熵合金四大效应、高熵合金优缺点、高熵合金英文、高熵材料定义、高熵合金图片、HCP中熵合金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fb9641a5f4841" w:history="1">
      <w:r>
        <w:rPr>
          <w:rStyle w:val="Hyperlink"/>
        </w:rPr>
        <w:t>2025-2031年中国高熵合金行业市场调研与发展前景预测报告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GaoShangHeJinDeFaZhanQianJing.html" TargetMode="External" Id="R769e5525477f4958" /></Relationships>
</file>

<file path=word/_rels/header2.xml.rels>&#65279;<?xml version="1.0" encoding="utf-8"?><Relationships xmlns="http://schemas.openxmlformats.org/package/2006/relationships"><Relationship Type="http://schemas.openxmlformats.org/officeDocument/2006/relationships/hyperlink" Target="https://www.20087.com/8/17/GaoShangHeJinDeFaZhanQianJing.html" TargetMode="External" Id="R471fb9641a5f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2025-09-16T08:55:06Z</dcterms:created>
  <dcterms:modified xsi:type="dcterms:W3CDTF">2025-09-16T09:55:06Z</dcterms:modified>
  <dc:subject>2025-2031年中国高熵合金行业市场调研与发展前景预测报告</dc:subject>
  <dc:title>2025-2031年中国高熵合金行业市场调研与发展前景预测报告</dc:title>
  <cp:keywords>2025-2031年中国高熵合金行业市场调研与发展前景预测报告</cp:keywords>
  <dc:description>2025-2031年中国高熵合金行业市场调研与发展前景预测报告</dc:description>
</cp:coreProperties>
</file>