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12f55b18a4977" w:history="1">
              <w:r>
                <w:rPr>
                  <w:rStyle w:val="Hyperlink"/>
                </w:rPr>
                <w:t>2025年中国精炼铜市场调查研究与发展前景预测报告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12f55b18a4977" w:history="1">
              <w:r>
                <w:rPr>
                  <w:rStyle w:val="Hyperlink"/>
                </w:rPr>
                <w:t>2025年中国精炼铜市场调查研究与发展前景预测报告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12f55b18a4977" w:history="1">
                <w:r>
                  <w:rPr>
                    <w:rStyle w:val="Hyperlink"/>
                  </w:rPr>
                  <w:t>https://www.20087.com/1/72/JingLianTongChanYeXianZhuangYuFa.html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电气、建筑和制造业不可或缺的基础材料，其发展现状反映了全球工业生产和技术创新的趋势。目前，精炼铜的生产主要通过火法和湿法两个过程，其中，电解精炼技术的应用提高了铜的纯度和品质，满足了电子、通讯和新能源领域对高质量铜的需求。同时，铜回收和再利用的比例不断提高，减少了对原生矿产的依赖。</w:t>
      </w:r>
      <w:r>
        <w:rPr>
          <w:rFonts w:hint="eastAsia"/>
        </w:rPr>
        <w:br/>
      </w:r>
      <w:r>
        <w:rPr>
          <w:rFonts w:hint="eastAsia"/>
        </w:rPr>
        <w:t>　　未来，精炼铜行业的发展趋势将更加注重循环经济和技术创新。一方面，通过提高铜的回收率和再利用率，减少采矿和精炼过程中的能耗和排放，实现资源的高效利用和环境保护。另一方面，随着电动汽车、可再生能源和5G通信等新兴领域的发展，对高性能、高导电性的铜材需求将持续增长，推动精炼铜向更高质量和更精细化方向发展。此外，数字化和智能化技术的应用，如大数据分析和远程监控，将提升精炼铜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12f55b18a4977" w:history="1">
        <w:r>
          <w:rPr>
            <w:rStyle w:val="Hyperlink"/>
          </w:rPr>
          <w:t>2025年中国精炼铜市场调查研究与发展前景预测报告</w:t>
        </w:r>
      </w:hyperlink>
      <w:r>
        <w:rPr>
          <w:rFonts w:hint="eastAsia"/>
        </w:rPr>
        <w:t>》通过对精炼铜行业的全面调研，系统分析了精炼铜市场规模、技术现状及未来发展方向，揭示了行业竞争格局的演变趋势与潜在问题。同时，报告评估了精炼铜行业投资价值与效益，识别了发展中的主要挑战与机遇，并结合SWOT分析为投资者和企业提供了科学的战略建议。此外，报告重点聚焦精炼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精炼铜市场特征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二、精炼铜行业相关政策分析</w:t>
      </w:r>
      <w:r>
        <w:rPr>
          <w:rFonts w:hint="eastAsia"/>
        </w:rPr>
        <w:br/>
      </w:r>
      <w:r>
        <w:rPr>
          <w:rFonts w:hint="eastAsia"/>
        </w:rPr>
        <w:t>　　第四节 精炼铜行业发展的"波特五力模型"分析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中国精炼铜行业产业链（上、下游及关联产业）状况分析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2025年中国精炼铜市场规模分析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2025年中国精炼铜区域结构分析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2025年中国精炼铜区域市场规模分析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中国精炼铜国内市场综述</w:t>
      </w:r>
      <w:r>
        <w:rPr>
          <w:rFonts w:hint="eastAsia"/>
        </w:rPr>
        <w:br/>
      </w:r>
      <w:r>
        <w:rPr>
          <w:rFonts w:hint="eastAsia"/>
        </w:rPr>
        <w:t>　　第一节 中国精炼铜产品产量分析及预测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一、精炼铜产业总体产能规模</w:t>
      </w:r>
      <w:r>
        <w:rPr>
          <w:rFonts w:hint="eastAsia"/>
        </w:rPr>
        <w:br/>
      </w:r>
      <w:r>
        <w:rPr>
          <w:rFonts w:hint="eastAsia"/>
        </w:rPr>
        <w:t>　　　　二、精炼铜生产区域分布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2016年12月中国精炼铜（电解铜）产量为75.6万吨，同比下降3.3%。止累计中国精炼铜（电解铜）产量843.6万吨，同比增长6%。全国精炼铜（电解铜）产量数据表如下表所示：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2016年1-12月全国精炼铜（电解铜）产量统计表</w:t>
      </w:r>
      <w:r>
        <w:rPr>
          <w:rFonts w:hint="eastAsia"/>
        </w:rPr>
        <w:br/>
      </w:r>
      <w:r>
        <w:rPr>
          <w:rFonts w:hint="eastAsia"/>
        </w:rPr>
        <w:t>　　　　2016年1-12月全国精炼铜（电解铜）产量统计图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中国精炼铜市场需求分析及预测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2025-2031年中国精炼铜供需平衡预测</w:t>
      </w:r>
      <w:r>
        <w:rPr>
          <w:rFonts w:hint="eastAsia"/>
        </w:rPr>
        <w:br/>
      </w:r>
      <w:r>
        <w:rPr>
          <w:rFonts w:hint="eastAsia"/>
        </w:rPr>
        <w:t>　　第四节 中国精炼铜价格趋势分析</w:t>
      </w:r>
      <w:r>
        <w:rPr>
          <w:rFonts w:hint="eastAsia"/>
        </w:rPr>
        <w:br/>
      </w:r>
      <w:r>
        <w:rPr>
          <w:rFonts w:hint="eastAsia"/>
        </w:rPr>
        <w:t>　　　　一、中国精炼铜2017年价格趋势</w:t>
      </w:r>
      <w:r>
        <w:rPr>
          <w:rFonts w:hint="eastAsia"/>
        </w:rPr>
        <w:br/>
      </w:r>
      <w:r>
        <w:rPr>
          <w:rFonts w:hint="eastAsia"/>
        </w:rPr>
        <w:t>　　　　二、中国精炼铜当前市场价格及分析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三、影响精炼铜价格因素分析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四、2025-2031年中国精炼铜价格走势预测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2025年中国精炼铜行业进出口量分析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一、2025年中国精炼铜行业进口分析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二、2025年中国精炼铜行业出口分析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2025-2031年中国精炼铜行业进出口市场预测分析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全国精炼铜行业财务状况分析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2025年精炼铜行业规模分析</w:t>
      </w:r>
      <w:r>
        <w:rPr>
          <w:rFonts w:hint="eastAsia"/>
        </w:rPr>
        <w:br/>
      </w:r>
      <w:r>
        <w:rPr>
          <w:rFonts w:hint="eastAsia"/>
        </w:rPr>
        <w:t>　　　　一、2025年精炼铜行业总资产对比分析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二、2025年精炼铜行业企业单位数对比分析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三、2025年精炼铜行业从业人员平均人数对比分析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2025年精炼铜行业经济效益分析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一、2025年精炼铜行业产值利税率对比分析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二、2025年精炼铜行业资金利润率对比分析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三、2025年精炼铜行业成本费用利润率对比分析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2025年精炼铜行业效率分析</w:t>
      </w:r>
      <w:r>
        <w:rPr>
          <w:rFonts w:hint="eastAsia"/>
        </w:rPr>
        <w:br/>
      </w:r>
      <w:r>
        <w:rPr>
          <w:rFonts w:hint="eastAsia"/>
        </w:rPr>
        <w:t>　　　　一、2025年精炼铜行业资产负债率对比分析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二、2025年精炼铜行业流动资产周转次数对比分析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2025年精炼铜行业结构分析</w:t>
      </w:r>
      <w:r>
        <w:rPr>
          <w:rFonts w:hint="eastAsia"/>
        </w:rPr>
        <w:br/>
      </w:r>
      <w:r>
        <w:rPr>
          <w:rFonts w:hint="eastAsia"/>
        </w:rPr>
        <w:t>　　　　一、2025年精炼铜行业地区结构分析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二、2025年精炼铜行业所有制结构分析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三、2025年精炼铜行业不同规模企业结构分析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2025年精炼铜行业不同规模企业财务状况分析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一、2025年精炼铜行业不同规模企业人均指标分析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二、2025年精炼铜行业不同规模企业盈利能力分析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三、2025年精炼铜行业不同规模企业营运能力分析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四、2025年精炼铜行业不同规模企业偿债能力分析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国内外精炼铜重点企业分析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云南铜业集团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中国精炼铜行业发展预测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2025-2031年中国精炼铜行业产量预测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2025-2031年中国精炼铜行业消费量预测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2025-2031年中国精炼铜行业产值预测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2025-2031年中国精炼铜行业销售收入预测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精炼铜行业发展的PEST分析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精炼铜行业投资价值分析</w:t>
      </w:r>
      <w:r>
        <w:rPr>
          <w:rFonts w:hint="eastAsia"/>
        </w:rPr>
        <w:br/>
      </w:r>
      <w:r>
        <w:rPr>
          <w:rFonts w:hint="eastAsia"/>
        </w:rPr>
        <w:t>　　　　一、精炼铜行业发展前景分析</w:t>
      </w:r>
      <w:r>
        <w:rPr>
          <w:rFonts w:hint="eastAsia"/>
        </w:rPr>
        <w:br/>
      </w:r>
      <w:r>
        <w:rPr>
          <w:rFonts w:hint="eastAsia"/>
        </w:rPr>
        <w:t>　　　　二、精炼铜行业盈利能力预测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精炼铜行业投资风险分析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精炼铜行业投资策略分析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业内专家对中国精炼铜行业总结及企业重点客户管理建议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精炼铜行业企业问题总结</w:t>
      </w:r>
      <w:r>
        <w:rPr>
          <w:rFonts w:hint="eastAsia"/>
        </w:rPr>
        <w:br/>
      </w:r>
      <w:r>
        <w:rPr>
          <w:rFonts w:hint="eastAsia"/>
        </w:rPr>
        <w:t>　　第二节 精炼铜企业应对策略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精炼铜市场的重点客户战略实施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　精炼铜项目投资建议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2025年中国精炼铜行业职工学历结构图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2025年中国精炼铜行业管理人员学历结构图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2025年中国精炼铜市场销售收入区域分布图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2025年华北地区精炼铜市场规模变化图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2025年华中地区精炼铜市场规模变化图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2025年中国精炼铜产量比较分析</w:t>
      </w:r>
      <w:r>
        <w:rPr>
          <w:rFonts w:hint="eastAsia"/>
        </w:rPr>
        <w:br/>
      </w:r>
      <w:r>
        <w:rPr>
          <w:rFonts w:hint="eastAsia"/>
        </w:rPr>
        <w:t>　　图表 2025年中国精炼铜产量及增长率变化图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2025年中国精炼铜消费量比较分析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2025年中国精炼铜消费量及增长率变化图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2025年精炼铜消费区域分布比率图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2025年消费者对精炼铜产品的品牌满意度调查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中国精炼铜消费者对其价格的敏感度分析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2025年中国精炼铜进口量比较分析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2025年中国精炼铜进口量及增长率变化图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2025年中国精炼铜出口量比较分析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2025年中国精炼铜出口量及增长率变化图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2025-2031年中国精炼铜进口量预测表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2025-2031年中国精炼铜出口量预测图</w:t>
      </w:r>
      <w:r>
        <w:rPr>
          <w:rFonts w:hint="eastAsia"/>
        </w:rPr>
        <w:br/>
      </w:r>
      <w:r>
        <w:rPr>
          <w:rFonts w:hint="eastAsia"/>
        </w:rPr>
        <w:t>　　图表 2025年中国精炼铜市场集中度分析</w:t>
      </w:r>
      <w:r>
        <w:rPr>
          <w:rFonts w:hint="eastAsia"/>
        </w:rPr>
        <w:br/>
      </w:r>
      <w:r>
        <w:rPr>
          <w:rFonts w:hint="eastAsia"/>
        </w:rPr>
        <w:t>　　图表 2025年精炼铜行业领导企业的市场占有率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2025-2031年中国精炼铜产值预测表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中国精炼铜行业SWOT分析</w:t>
      </w:r>
      <w:r>
        <w:rPr>
          <w:rFonts w:hint="eastAsia"/>
        </w:rPr>
        <w:br/>
      </w:r>
      <w:r>
        <w:rPr>
          <w:rFonts w:hint="eastAsia"/>
        </w:rPr>
        <w:t>　　图表 2025年中国精炼铜行业盈利能力情况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2025年中国精炼铜行业偿债能力情况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2025年中国精炼铜行业发展能力情况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12f55b18a4977" w:history="1">
        <w:r>
          <w:rPr>
            <w:rStyle w:val="Hyperlink"/>
          </w:rPr>
          <w:t>2025年中国精炼铜市场调查研究与发展前景预测报告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12f55b18a4977" w:history="1">
        <w:r>
          <w:rPr>
            <w:rStyle w:val="Hyperlink"/>
          </w:rPr>
          <w:t>https://www.20087.com/1/72/JingLianTongChanYeXianZhuangYuFa.html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1571a09ed4bbd" w:history="1">
      <w:r>
        <w:rPr>
          <w:rStyle w:val="Hyperlink"/>
        </w:rPr>
        <w:t>2025年中国精炼铜市场调查研究与发展前景预测报告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ngLianTongChanYeXianZhuangYuFa.html" TargetMode="External" Id="R50b12f55b18a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ngLianTongChanYeXianZhuangYuFa.html" TargetMode="External" Id="R6a51571a09ed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2025-05-24T06:19:00Z</dcterms:created>
  <dcterms:modified xsi:type="dcterms:W3CDTF">2025-05-24T07:19:00Z</dcterms:modified>
  <dc:subject>2025年中国精炼铜市场调查研究与发展前景预测报告</dc:subject>
  <dc:title>2025年中国精炼铜市场调查研究与发展前景预测报告</dc:title>
  <cp:keywords>2025年中国精炼铜市场调查研究与发展前景预测报告</cp:keywords>
  <dc:description>2025年中国精炼铜市场调查研究与发展前景预测报告</dc:description>
</cp:coreProperties>
</file>