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a7f25400a40d4" w:history="1">
              <w:r>
                <w:rPr>
                  <w:rStyle w:val="Hyperlink"/>
                </w:rPr>
                <w:t>中国乙醇汽油行业市场调查研究及发展前景预测报告（2015年版）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a7f25400a40d4" w:history="1">
              <w:r>
                <w:rPr>
                  <w:rStyle w:val="Hyperlink"/>
                </w:rPr>
                <w:t>中国乙醇汽油行业市场调查研究及发展前景预测报告（2015年版）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a7f25400a40d4" w:history="1">
                <w:r>
                  <w:rPr>
                    <w:rStyle w:val="Hyperlink"/>
                  </w:rPr>
                  <w:t>https://www.20087.com/M_NengYuanKuangChan/79/YiChunQiYouShiChangJingZhengFenXi.html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随着石油资源的日益紧缺，环境污染与能源短缺问题突出，乙醇汽油应用而生，并逐渐形成***个产业。</w:t>
      </w:r>
      <w:r>
        <w:rPr>
          <w:rFonts w:hint="eastAsia"/>
        </w:rPr>
        <w:br/>
      </w:r>
      <w:r>
        <w:rPr>
          <w:rFonts w:hint="eastAsia"/>
        </w:rPr>
        <w:t>　　乙醇汽油是一种由粮食及各种植物纤维加工成的燃料乙醇和普通汽油按一定比例混配形成的新型替代能源。按照中国的国家标准，乙醇汽油是用***%的普通汽油与***%的燃料乙醇调和而成。它可以有效改善油品的性能和质量，降低一氧化碳、碳氢化合物等主要污染物的排放。它不影响汽车的行驶性能，还减少有害气体的排放量。乙醇汽油作为一种新型清洁燃料，是截至**世界上可再生能源的发展重点，符合中国能源替代战略和可再生能源发展方向。乙醇汽油在中国完全适用，具有较好的经济效益和社会效益，成为普通汽油与柴油的替代品。</w:t>
      </w:r>
      <w:r>
        <w:rPr>
          <w:rFonts w:hint="eastAsia"/>
        </w:rPr>
        <w:br/>
      </w:r>
      <w:r>
        <w:rPr>
          <w:rFonts w:hint="eastAsia"/>
        </w:rPr>
        <w:t>　　在乙醇汽油的推广使用中，力度最大最成功的是巴西，其次是美国，中国也于21世纪初开始了对开发使用乙醇汽油的摸索，并在全国几个省市进行了封闭式推广，皆取得良好成效。</w:t>
      </w:r>
      <w:r>
        <w:rPr>
          <w:rFonts w:hint="eastAsia"/>
        </w:rPr>
        <w:br/>
      </w:r>
      <w:r>
        <w:rPr>
          <w:rFonts w:hint="eastAsia"/>
        </w:rPr>
        <w:t>　　截至**中国大多数推广省市中乙醇汽油占汽油的销售使用量比例都较高，且还在进一步提高。由于原料、成本和技术问题，中国在乙醇汽油的前期推广中遇到一些阻碍。后因政策支持，技术进步等方面推动，使得乙醇汽油的推广得以顺利进行。我国《车用乙醇汽油》标准发布于**年。为了提高车用乙醇汽油的质量水平，使之能够满足国家第三阶段的排放法规的要求，**年相关部门对《车用乙醇汽油》标准进行修订。</w:t>
      </w:r>
      <w:r>
        <w:rPr>
          <w:rFonts w:hint="eastAsia"/>
        </w:rPr>
        <w:br/>
      </w:r>
      <w:r>
        <w:rPr>
          <w:rFonts w:hint="eastAsia"/>
        </w:rPr>
        <w:t>　　总体看来，乙醇汽油的使用及推广是中国大势所趋，未来车用乙醇汽油将在国内更多地区推广。同时中国也将采取各种措施来增加乙醇汽油的产量。可见，乙醇汽油行业发展前景光明，具有投资潜力。</w:t>
      </w:r>
      <w:r>
        <w:rPr>
          <w:rFonts w:hint="eastAsia"/>
        </w:rPr>
        <w:br/>
      </w:r>
      <w:r>
        <w:rPr>
          <w:rFonts w:hint="eastAsia"/>
        </w:rPr>
        <w:t>　　《</w:t>
      </w:r>
      <w:hyperlink r:id="R0d3a7f25400a40d4" w:history="1">
        <w:r>
          <w:rPr>
            <w:rStyle w:val="Hyperlink"/>
          </w:rPr>
          <w:t>中国乙醇汽油行业市场调查研究及发展前景预测报告（2015年版）</w:t>
        </w:r>
      </w:hyperlink>
      <w:r>
        <w:rPr>
          <w:rFonts w:hint="eastAsia"/>
        </w:rPr>
        <w:t>》在多年乙醇汽油行业研究结论的基础上，结合中国乙醇汽油行业市场的发展现状，通过资深研究团队对乙醇汽油市场各类资讯进行整理分析，并依托国家权威数据资源和长期市场监测的数据库，对乙醇汽油行业进行了全面、细致的调查研究。</w:t>
      </w:r>
      <w:r>
        <w:rPr>
          <w:rFonts w:hint="eastAsia"/>
        </w:rPr>
        <w:br/>
      </w:r>
      <w:r>
        <w:rPr>
          <w:rFonts w:hint="eastAsia"/>
        </w:rPr>
        <w:t>　　市场调研网发布的</w:t>
      </w:r>
      <w:hyperlink r:id="R0d3a7f25400a40d4" w:history="1">
        <w:r>
          <w:rPr>
            <w:rStyle w:val="Hyperlink"/>
          </w:rPr>
          <w:t>中国乙醇汽油行业市场调查研究及发展前景预测报告（2015年版）</w:t>
        </w:r>
      </w:hyperlink>
      <w:r>
        <w:rPr>
          <w:rFonts w:hint="eastAsia"/>
        </w:rPr>
        <w:t>可以帮助投资者准确把握乙醇汽油行业的市场现状，为投资者进行投资作出乙醇汽油行业前景预判，挖掘乙醇汽油行业投资价值，同时提出乙醇汽油行业投资策略、营销策略等方面的建议。</w:t>
      </w:r>
      <w:r>
        <w:rPr>
          <w:rFonts w:hint="eastAsia"/>
        </w:rPr>
        <w:br/>
      </w:r>
      <w:r>
        <w:rPr>
          <w:rFonts w:hint="eastAsia"/>
        </w:rPr>
        <w:br/>
      </w:r>
      <w:r>
        <w:rPr>
          <w:rFonts w:hint="eastAsia"/>
        </w:rPr>
        <w:t>第一部分 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2012年新能源汽车十二五规划即将出台及对乙醇汽油的影响</w:t>
      </w:r>
      <w:r>
        <w:rPr>
          <w:rFonts w:hint="eastAsia"/>
        </w:rPr>
        <w:br/>
      </w:r>
      <w:r>
        <w:rPr>
          <w:rFonts w:hint="eastAsia"/>
        </w:rPr>
        <w:t>　　　　一、2012年新能源汽车十二五规划即将出台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三、2012年安徽车用乙醇汽油监督抽查情况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五、2011年河南建成乙醇汽油、装修材料等一批国家质检中心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二、安徽省乙醇汽油试点工作的主要经验</w:t>
      </w:r>
      <w:r>
        <w:rPr>
          <w:rFonts w:hint="eastAsia"/>
        </w:rPr>
        <w:br/>
      </w:r>
      <w:r>
        <w:rPr>
          <w:rFonts w:hint="eastAsia"/>
        </w:rPr>
        <w:t>　　　　三、年安徽省乙醇汽油销售情况</w:t>
      </w:r>
      <w:r>
        <w:rPr>
          <w:rFonts w:hint="eastAsia"/>
        </w:rPr>
        <w:br/>
      </w:r>
      <w:r>
        <w:rPr>
          <w:rFonts w:hint="eastAsia"/>
        </w:rPr>
        <w:t>　　　　四、2011年安徽省乙醇汽油用量情况</w:t>
      </w:r>
      <w:r>
        <w:rPr>
          <w:rFonts w:hint="eastAsia"/>
        </w:rPr>
        <w:br/>
      </w:r>
      <w:r>
        <w:rPr>
          <w:rFonts w:hint="eastAsia"/>
        </w:rPr>
        <w:t>　　第六节 广西自治区乙醇汽油推广情况</w:t>
      </w:r>
      <w:r>
        <w:rPr>
          <w:rFonts w:hint="eastAsia"/>
        </w:rPr>
        <w:br/>
      </w:r>
      <w:r>
        <w:rPr>
          <w:rFonts w:hint="eastAsia"/>
        </w:rPr>
        <w:t>　　　　一、2009年3月首批非粮乙醇汽油在广西推广</w:t>
      </w:r>
      <w:r>
        <w:rPr>
          <w:rFonts w:hint="eastAsia"/>
        </w:rPr>
        <w:br/>
      </w:r>
      <w:r>
        <w:rPr>
          <w:rFonts w:hint="eastAsia"/>
        </w:rPr>
        <w:t>　　　　二、2009年5月广西开始封闭销售和使用乙醇汽油</w:t>
      </w:r>
      <w:r>
        <w:rPr>
          <w:rFonts w:hint="eastAsia"/>
        </w:rPr>
        <w:br/>
      </w:r>
      <w:r>
        <w:rPr>
          <w:rFonts w:hint="eastAsia"/>
        </w:rPr>
        <w:t>　　　　三、2012年国家能源局对推进非粮燃料乙醇汽油试点工作进行部署</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二、2009年云南昆明开售全国首创含水乙醇汽油</w:t>
      </w:r>
      <w:r>
        <w:rPr>
          <w:rFonts w:hint="eastAsia"/>
        </w:rPr>
        <w:br/>
      </w:r>
      <w:r>
        <w:rPr>
          <w:rFonts w:hint="eastAsia"/>
        </w:rPr>
        <w:t>　　　　三、2009年12月云南无水乙醇汽油入市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五、2011年重庆研发的车用乙醇汽油通过专家鉴定</w:t>
      </w:r>
      <w:r>
        <w:rPr>
          <w:rFonts w:hint="eastAsia"/>
        </w:rPr>
        <w:br/>
      </w:r>
      <w:r>
        <w:rPr>
          <w:rFonts w:hint="eastAsia"/>
        </w:rPr>
        <w:t>　　　　六、2011年海南省可望用上乙醇汽油</w:t>
      </w:r>
      <w:r>
        <w:rPr>
          <w:rFonts w:hint="eastAsia"/>
        </w:rPr>
        <w:br/>
      </w:r>
      <w:r>
        <w:rPr>
          <w:rFonts w:hint="eastAsia"/>
        </w:rPr>
        <w:br/>
      </w:r>
      <w:r>
        <w:rPr>
          <w:rFonts w:hint="eastAsia"/>
        </w:rPr>
        <w:t>第二部分 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2012年粮食产业分析</w:t>
      </w:r>
      <w:r>
        <w:rPr>
          <w:rFonts w:hint="eastAsia"/>
        </w:rPr>
        <w:br/>
      </w:r>
      <w:r>
        <w:rPr>
          <w:rFonts w:hint="eastAsia"/>
        </w:rPr>
        <w:t>　　　　一、木薯产业发展概况</w:t>
      </w:r>
      <w:r>
        <w:rPr>
          <w:rFonts w:hint="eastAsia"/>
        </w:rPr>
        <w:br/>
      </w:r>
      <w:r>
        <w:rPr>
          <w:rFonts w:hint="eastAsia"/>
        </w:rPr>
        <w:t>　　　　二、2012年我国小麦市场走势分析</w:t>
      </w:r>
      <w:r>
        <w:rPr>
          <w:rFonts w:hint="eastAsia"/>
        </w:rPr>
        <w:br/>
      </w:r>
      <w:r>
        <w:rPr>
          <w:rFonts w:hint="eastAsia"/>
        </w:rPr>
        <w:t>　　　　三、2012年玉米市场形势分析</w:t>
      </w:r>
      <w:r>
        <w:rPr>
          <w:rFonts w:hint="eastAsia"/>
        </w:rPr>
        <w:br/>
      </w:r>
      <w:r>
        <w:rPr>
          <w:rFonts w:hint="eastAsia"/>
        </w:rPr>
        <w:t>　　　　四、2012年粮食市场形势与价格走势分析</w:t>
      </w:r>
      <w:r>
        <w:rPr>
          <w:rFonts w:hint="eastAsia"/>
        </w:rPr>
        <w:br/>
      </w:r>
      <w:r>
        <w:rPr>
          <w:rFonts w:hint="eastAsia"/>
        </w:rPr>
        <w:t>　　　　五、2012年中国粮食产量预测</w:t>
      </w:r>
      <w:r>
        <w:rPr>
          <w:rFonts w:hint="eastAsia"/>
        </w:rPr>
        <w:br/>
      </w:r>
      <w:r>
        <w:rPr>
          <w:rFonts w:hint="eastAsia"/>
        </w:rPr>
        <w:t>　　第二节 2012年酒精工业分析</w:t>
      </w:r>
      <w:r>
        <w:rPr>
          <w:rFonts w:hint="eastAsia"/>
        </w:rPr>
        <w:br/>
      </w:r>
      <w:r>
        <w:rPr>
          <w:rFonts w:hint="eastAsia"/>
        </w:rPr>
        <w:t>　　　　一、2012年酒精产量分析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2012年汽车工业分析</w:t>
      </w:r>
      <w:r>
        <w:rPr>
          <w:rFonts w:hint="eastAsia"/>
        </w:rPr>
        <w:br/>
      </w:r>
      <w:r>
        <w:rPr>
          <w:rFonts w:hint="eastAsia"/>
        </w:rPr>
        <w:t>　　　　一、2012年汽车行业产销量分析</w:t>
      </w:r>
      <w:r>
        <w:rPr>
          <w:rFonts w:hint="eastAsia"/>
        </w:rPr>
        <w:br/>
      </w:r>
      <w:r>
        <w:rPr>
          <w:rFonts w:hint="eastAsia"/>
        </w:rPr>
        <w:t>　　　　二、2012年汽车行业运行分析</w:t>
      </w:r>
      <w:r>
        <w:rPr>
          <w:rFonts w:hint="eastAsia"/>
        </w:rPr>
        <w:br/>
      </w:r>
      <w:r>
        <w:rPr>
          <w:rFonts w:hint="eastAsia"/>
        </w:rPr>
        <w:t>　　　　三、汽车产业使用替代能源主要方式</w:t>
      </w:r>
      <w:r>
        <w:rPr>
          <w:rFonts w:hint="eastAsia"/>
        </w:rPr>
        <w:br/>
      </w:r>
      <w:r>
        <w:rPr>
          <w:rFonts w:hint="eastAsia"/>
        </w:rPr>
        <w:t>　　　　四、2012年中国汽车工业可持续发展分析</w:t>
      </w:r>
      <w:r>
        <w:rPr>
          <w:rFonts w:hint="eastAsia"/>
        </w:rPr>
        <w:br/>
      </w:r>
      <w:r>
        <w:rPr>
          <w:rFonts w:hint="eastAsia"/>
        </w:rPr>
        <w:br/>
      </w:r>
      <w:r>
        <w:rPr>
          <w:rFonts w:hint="eastAsia"/>
        </w:rPr>
        <w:t>第三部分 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一、2012年汽油产量分析</w:t>
      </w:r>
      <w:r>
        <w:rPr>
          <w:rFonts w:hint="eastAsia"/>
        </w:rPr>
        <w:br/>
      </w:r>
      <w:r>
        <w:rPr>
          <w:rFonts w:hint="eastAsia"/>
        </w:rPr>
        <w:t>　　　　二、2012年国内汽油表观消费量分析</w:t>
      </w:r>
      <w:r>
        <w:rPr>
          <w:rFonts w:hint="eastAsia"/>
        </w:rPr>
        <w:br/>
      </w:r>
      <w:r>
        <w:rPr>
          <w:rFonts w:hint="eastAsia"/>
        </w:rPr>
        <w:t>　　　　三、2012年我国汽油消费量预测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二、2011年破解生物柴油产业困境</w:t>
      </w:r>
      <w:r>
        <w:rPr>
          <w:rFonts w:hint="eastAsia"/>
        </w:rPr>
        <w:br/>
      </w:r>
      <w:r>
        <w:rPr>
          <w:rFonts w:hint="eastAsia"/>
        </w:rPr>
        <w:t>　　　　三、生物柴油发展思路与政策建议</w:t>
      </w:r>
      <w:r>
        <w:rPr>
          <w:rFonts w:hint="eastAsia"/>
        </w:rPr>
        <w:br/>
      </w:r>
      <w:r>
        <w:rPr>
          <w:rFonts w:hint="eastAsia"/>
        </w:rPr>
        <w:t>　　　　四、2012-2020年生物柴油行业发展预测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三、2011年我国液化石油气进口情况</w:t>
      </w:r>
      <w:r>
        <w:rPr>
          <w:rFonts w:hint="eastAsia"/>
        </w:rPr>
        <w:br/>
      </w:r>
      <w:r>
        <w:rPr>
          <w:rFonts w:hint="eastAsia"/>
        </w:rPr>
        <w:t>　　　　四、液化石油气生产经营企业的主要经营对策</w:t>
      </w:r>
      <w:r>
        <w:rPr>
          <w:rFonts w:hint="eastAsia"/>
        </w:rPr>
        <w:br/>
      </w:r>
      <w:r>
        <w:rPr>
          <w:rFonts w:hint="eastAsia"/>
        </w:rPr>
        <w:t>　　　　五、2011-2012年中国液化石油气市场发展趋势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三、2012年公司动态</w:t>
      </w:r>
      <w:r>
        <w:rPr>
          <w:rFonts w:hint="eastAsia"/>
        </w:rPr>
        <w:br/>
      </w:r>
      <w:r>
        <w:rPr>
          <w:rFonts w:hint="eastAsia"/>
        </w:rPr>
        <w:t>　　第二节 中粮生物化学（安徽）股份有限公司</w:t>
      </w:r>
      <w:r>
        <w:rPr>
          <w:rFonts w:hint="eastAsia"/>
        </w:rPr>
        <w:br/>
      </w:r>
      <w:r>
        <w:rPr>
          <w:rFonts w:hint="eastAsia"/>
        </w:rPr>
        <w:t>　　　　一、公司概况</w:t>
      </w:r>
      <w:r>
        <w:rPr>
          <w:rFonts w:hint="eastAsia"/>
        </w:rPr>
        <w:br/>
      </w:r>
      <w:r>
        <w:rPr>
          <w:rFonts w:hint="eastAsia"/>
        </w:rPr>
        <w:t>　　　　二、2012年公司经营情况</w:t>
      </w:r>
      <w:r>
        <w:rPr>
          <w:rFonts w:hint="eastAsia"/>
        </w:rPr>
        <w:br/>
      </w:r>
      <w:r>
        <w:rPr>
          <w:rFonts w:hint="eastAsia"/>
        </w:rPr>
        <w:t>　　　　三、2012年公司发展展望及策略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二、2012年公司经营情况</w:t>
      </w:r>
      <w:r>
        <w:rPr>
          <w:rFonts w:hint="eastAsia"/>
        </w:rPr>
        <w:br/>
      </w:r>
      <w:r>
        <w:rPr>
          <w:rFonts w:hint="eastAsia"/>
        </w:rPr>
        <w:t>　　　　三、2012年公司发展展望及策略</w:t>
      </w:r>
      <w:r>
        <w:rPr>
          <w:rFonts w:hint="eastAsia"/>
        </w:rPr>
        <w:br/>
      </w:r>
      <w:r>
        <w:rPr>
          <w:rFonts w:hint="eastAsia"/>
        </w:rPr>
        <w:br/>
      </w:r>
      <w:r>
        <w:rPr>
          <w:rFonts w:hint="eastAsia"/>
        </w:rPr>
        <w:t>第四部分 行业趋势及投资分析</w:t>
      </w:r>
      <w:r>
        <w:rPr>
          <w:rFonts w:hint="eastAsia"/>
        </w:rPr>
        <w:br/>
      </w:r>
      <w:r>
        <w:rPr>
          <w:rFonts w:hint="eastAsia"/>
        </w:rPr>
        <w:t>第九章 2012-2016年乙醇汽油行业发展趋势</w:t>
      </w:r>
      <w:r>
        <w:rPr>
          <w:rFonts w:hint="eastAsia"/>
        </w:rPr>
        <w:br/>
      </w:r>
      <w:r>
        <w:rPr>
          <w:rFonts w:hint="eastAsia"/>
        </w:rPr>
        <w:t>　　第一节 2012-2016年中国乙醇汽油市场趋势分析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2012-2016年乙醇汽油推广前景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2012-2016年乙醇汽油发展预测分析</w:t>
      </w:r>
      <w:r>
        <w:rPr>
          <w:rFonts w:hint="eastAsia"/>
        </w:rPr>
        <w:br/>
      </w:r>
      <w:r>
        <w:rPr>
          <w:rFonts w:hint="eastAsia"/>
        </w:rPr>
        <w:t>　　　　一、乙醇汽油发展趋势</w:t>
      </w:r>
      <w:r>
        <w:rPr>
          <w:rFonts w:hint="eastAsia"/>
        </w:rPr>
        <w:br/>
      </w:r>
      <w:r>
        <w:rPr>
          <w:rFonts w:hint="eastAsia"/>
        </w:rPr>
        <w:t>　　　　二、2012年乙醇汽油消费量预测</w:t>
      </w:r>
      <w:r>
        <w:rPr>
          <w:rFonts w:hint="eastAsia"/>
        </w:rPr>
        <w:br/>
      </w:r>
      <w:r>
        <w:rPr>
          <w:rFonts w:hint="eastAsia"/>
        </w:rPr>
        <w:t>　　　　三、十二五期间乙醇汽油产量预测</w:t>
      </w:r>
      <w:r>
        <w:rPr>
          <w:rFonts w:hint="eastAsia"/>
        </w:rPr>
        <w:br/>
      </w:r>
      <w:r>
        <w:rPr>
          <w:rFonts w:hint="eastAsia"/>
        </w:rPr>
        <w:t>　　　　四、“十二五”乙醇汽油生产企业范围将扩大</w:t>
      </w:r>
      <w:r>
        <w:rPr>
          <w:rFonts w:hint="eastAsia"/>
        </w:rPr>
        <w:br/>
      </w:r>
      <w:r>
        <w:rPr>
          <w:rFonts w:hint="eastAsia"/>
        </w:rPr>
        <w:t>　　　　五、2012年末乙醇汽油消费比例将提升</w:t>
      </w:r>
      <w:r>
        <w:rPr>
          <w:rFonts w:hint="eastAsia"/>
        </w:rPr>
        <w:br/>
      </w:r>
      <w:r>
        <w:rPr>
          <w:rFonts w:hint="eastAsia"/>
        </w:rPr>
        <w:br/>
      </w:r>
      <w:r>
        <w:rPr>
          <w:rFonts w:hint="eastAsia"/>
        </w:rPr>
        <w:t>第十章 2012-2016年乙醇汽油行业投资分析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2011-2012年国内玉米价格走势</w:t>
      </w:r>
      <w:r>
        <w:rPr>
          <w:rFonts w:hint="eastAsia"/>
        </w:rPr>
        <w:br/>
      </w:r>
      <w:r>
        <w:rPr>
          <w:rFonts w:hint="eastAsia"/>
        </w:rPr>
        <w:t>　　图表 2011年1-12月发酵酒精产量全国及各省市合计</w:t>
      </w:r>
      <w:r>
        <w:rPr>
          <w:rFonts w:hint="eastAsia"/>
        </w:rPr>
        <w:br/>
      </w:r>
      <w:r>
        <w:rPr>
          <w:rFonts w:hint="eastAsia"/>
        </w:rPr>
        <w:t>　　图表 2012年1-5月发酵酒精产量全国及各省市合计</w:t>
      </w:r>
      <w:r>
        <w:rPr>
          <w:rFonts w:hint="eastAsia"/>
        </w:rPr>
        <w:br/>
      </w:r>
      <w:r>
        <w:rPr>
          <w:rFonts w:hint="eastAsia"/>
        </w:rPr>
        <w:t>　　图表 2011年1-12月汽车产品产量全国及各省市合计</w:t>
      </w:r>
      <w:r>
        <w:rPr>
          <w:rFonts w:hint="eastAsia"/>
        </w:rPr>
        <w:br/>
      </w:r>
      <w:r>
        <w:rPr>
          <w:rFonts w:hint="eastAsia"/>
        </w:rPr>
        <w:t>　　图表 2012年1-5月汽车产品产量全国及各省市合计</w:t>
      </w:r>
      <w:r>
        <w:rPr>
          <w:rFonts w:hint="eastAsia"/>
        </w:rPr>
        <w:br/>
      </w:r>
      <w:r>
        <w:rPr>
          <w:rFonts w:hint="eastAsia"/>
        </w:rPr>
        <w:t>　　图表 2012年车型产销一览</w:t>
      </w:r>
      <w:r>
        <w:rPr>
          <w:rFonts w:hint="eastAsia"/>
        </w:rPr>
        <w:br/>
      </w:r>
      <w:r>
        <w:rPr>
          <w:rFonts w:hint="eastAsia"/>
        </w:rPr>
        <w:t>　　图表 2006-2012年份分月度汽车产销量对照示意</w:t>
      </w:r>
      <w:r>
        <w:rPr>
          <w:rFonts w:hint="eastAsia"/>
        </w:rPr>
        <w:br/>
      </w:r>
      <w:r>
        <w:rPr>
          <w:rFonts w:hint="eastAsia"/>
        </w:rPr>
        <w:t>　　图表 2003-2012年轿车销量月度统计</w:t>
      </w:r>
      <w:r>
        <w:rPr>
          <w:rFonts w:hint="eastAsia"/>
        </w:rPr>
        <w:br/>
      </w:r>
      <w:r>
        <w:rPr>
          <w:rFonts w:hint="eastAsia"/>
        </w:rPr>
        <w:t>　　图表 2005-2012年客车销量月度统计</w:t>
      </w:r>
      <w:r>
        <w:rPr>
          <w:rFonts w:hint="eastAsia"/>
        </w:rPr>
        <w:br/>
      </w:r>
      <w:r>
        <w:rPr>
          <w:rFonts w:hint="eastAsia"/>
        </w:rPr>
        <w:t>　　图表 2003-2012年重卡销量月度统计</w:t>
      </w:r>
      <w:r>
        <w:rPr>
          <w:rFonts w:hint="eastAsia"/>
        </w:rPr>
        <w:br/>
      </w:r>
      <w:r>
        <w:rPr>
          <w:rFonts w:hint="eastAsia"/>
        </w:rPr>
        <w:t>　　图表 2012年车型产销一览</w:t>
      </w:r>
      <w:r>
        <w:rPr>
          <w:rFonts w:hint="eastAsia"/>
        </w:rPr>
        <w:br/>
      </w:r>
      <w:r>
        <w:rPr>
          <w:rFonts w:hint="eastAsia"/>
        </w:rPr>
        <w:t>　　图表 2004-2012年月度汽车产销同比及环比对照示意</w:t>
      </w:r>
      <w:r>
        <w:rPr>
          <w:rFonts w:hint="eastAsia"/>
        </w:rPr>
        <w:br/>
      </w:r>
      <w:r>
        <w:rPr>
          <w:rFonts w:hint="eastAsia"/>
        </w:rPr>
        <w:t>　　图表 2007-2012年国际汽车行业相对估值</w:t>
      </w:r>
      <w:r>
        <w:rPr>
          <w:rFonts w:hint="eastAsia"/>
        </w:rPr>
        <w:br/>
      </w:r>
      <w:r>
        <w:rPr>
          <w:rFonts w:hint="eastAsia"/>
        </w:rPr>
        <w:t>　　图表 2007-2012年国内汽车行业相对估值</w:t>
      </w:r>
      <w:r>
        <w:rPr>
          <w:rFonts w:hint="eastAsia"/>
        </w:rPr>
        <w:br/>
      </w:r>
      <w:r>
        <w:rPr>
          <w:rFonts w:hint="eastAsia"/>
        </w:rPr>
        <w:t>　　图表 降息对汽车行业2012年利润影响测算</w:t>
      </w:r>
      <w:r>
        <w:rPr>
          <w:rFonts w:hint="eastAsia"/>
        </w:rPr>
        <w:br/>
      </w:r>
      <w:r>
        <w:rPr>
          <w:rFonts w:hint="eastAsia"/>
        </w:rPr>
        <w:t>　　图表 2012年汽车行业概览</w:t>
      </w:r>
      <w:r>
        <w:rPr>
          <w:rFonts w:hint="eastAsia"/>
        </w:rPr>
        <w:br/>
      </w:r>
      <w:r>
        <w:rPr>
          <w:rFonts w:hint="eastAsia"/>
        </w:rPr>
        <w:t>　　图表 2012年集团口径下前10名企业汽车销量汇总表</w:t>
      </w:r>
      <w:r>
        <w:rPr>
          <w:rFonts w:hint="eastAsia"/>
        </w:rPr>
        <w:br/>
      </w:r>
      <w:r>
        <w:rPr>
          <w:rFonts w:hint="eastAsia"/>
        </w:rPr>
        <w:t>　　图表 2012年商用车重点上市公司销量</w:t>
      </w:r>
      <w:r>
        <w:rPr>
          <w:rFonts w:hint="eastAsia"/>
        </w:rPr>
        <w:br/>
      </w:r>
      <w:r>
        <w:rPr>
          <w:rFonts w:hint="eastAsia"/>
        </w:rPr>
        <w:t>　　图表 2012年基本型轿车重点公司销量</w:t>
      </w:r>
      <w:r>
        <w:rPr>
          <w:rFonts w:hint="eastAsia"/>
        </w:rPr>
        <w:br/>
      </w:r>
      <w:r>
        <w:rPr>
          <w:rFonts w:hint="eastAsia"/>
        </w:rPr>
        <w:t>　　图表 2004-2012年轿车行业月度销量走势</w:t>
      </w:r>
      <w:r>
        <w:rPr>
          <w:rFonts w:hint="eastAsia"/>
        </w:rPr>
        <w:br/>
      </w:r>
      <w:r>
        <w:rPr>
          <w:rFonts w:hint="eastAsia"/>
        </w:rPr>
        <w:t>　　图表 2004-2012年乘用车出厂价格指数月度走势</w:t>
      </w:r>
      <w:r>
        <w:rPr>
          <w:rFonts w:hint="eastAsia"/>
        </w:rPr>
        <w:br/>
      </w:r>
      <w:r>
        <w:rPr>
          <w:rFonts w:hint="eastAsia"/>
        </w:rPr>
        <w:t>　　图表 2003-2012年轿车累计库存走势</w:t>
      </w:r>
      <w:r>
        <w:rPr>
          <w:rFonts w:hint="eastAsia"/>
        </w:rPr>
        <w:br/>
      </w:r>
      <w:r>
        <w:rPr>
          <w:rFonts w:hint="eastAsia"/>
        </w:rPr>
        <w:t>　　图表 2004-2012年基本型轿车单月增速走势</w:t>
      </w:r>
      <w:r>
        <w:rPr>
          <w:rFonts w:hint="eastAsia"/>
        </w:rPr>
        <w:br/>
      </w:r>
      <w:r>
        <w:rPr>
          <w:rFonts w:hint="eastAsia"/>
        </w:rPr>
        <w:t>　　图表 2012年上市公司乘用车分品牌销量统计</w:t>
      </w:r>
      <w:r>
        <w:rPr>
          <w:rFonts w:hint="eastAsia"/>
        </w:rPr>
        <w:br/>
      </w:r>
      <w:r>
        <w:rPr>
          <w:rFonts w:hint="eastAsia"/>
        </w:rPr>
        <w:t>　　图表 2001-2012年重卡月度销量走势</w:t>
      </w:r>
      <w:r>
        <w:rPr>
          <w:rFonts w:hint="eastAsia"/>
        </w:rPr>
        <w:br/>
      </w:r>
      <w:r>
        <w:rPr>
          <w:rFonts w:hint="eastAsia"/>
        </w:rPr>
        <w:t>　　图表 2006-2012年公路货运费综合价格指数</w:t>
      </w:r>
      <w:r>
        <w:rPr>
          <w:rFonts w:hint="eastAsia"/>
        </w:rPr>
        <w:br/>
      </w:r>
      <w:r>
        <w:rPr>
          <w:rFonts w:hint="eastAsia"/>
        </w:rPr>
        <w:t>　　图表 2012年主要重卡企业销售数据</w:t>
      </w:r>
      <w:r>
        <w:rPr>
          <w:rFonts w:hint="eastAsia"/>
        </w:rPr>
        <w:br/>
      </w:r>
      <w:r>
        <w:rPr>
          <w:rFonts w:hint="eastAsia"/>
        </w:rPr>
        <w:t>　　图表 2004-2012年公路货运量月度走势</w:t>
      </w:r>
      <w:r>
        <w:rPr>
          <w:rFonts w:hint="eastAsia"/>
        </w:rPr>
        <w:br/>
      </w:r>
      <w:r>
        <w:rPr>
          <w:rFonts w:hint="eastAsia"/>
        </w:rPr>
        <w:t>　　图表 2012年各类型重卡销量单月同比</w:t>
      </w:r>
      <w:r>
        <w:rPr>
          <w:rFonts w:hint="eastAsia"/>
        </w:rPr>
        <w:br/>
      </w:r>
      <w:r>
        <w:rPr>
          <w:rFonts w:hint="eastAsia"/>
        </w:rPr>
        <w:t>　　图表 2012年各类型重卡销量单月同比</w:t>
      </w:r>
      <w:r>
        <w:rPr>
          <w:rFonts w:hint="eastAsia"/>
        </w:rPr>
        <w:br/>
      </w:r>
      <w:r>
        <w:rPr>
          <w:rFonts w:hint="eastAsia"/>
        </w:rPr>
        <w:t>　　图表 2012年汽车行业主要企业销量排名</w:t>
      </w:r>
      <w:r>
        <w:rPr>
          <w:rFonts w:hint="eastAsia"/>
        </w:rPr>
        <w:br/>
      </w:r>
      <w:r>
        <w:rPr>
          <w:rFonts w:hint="eastAsia"/>
        </w:rPr>
        <w:t>　　图表 2012年汽车行业主要企业销量排名</w:t>
      </w:r>
      <w:r>
        <w:rPr>
          <w:rFonts w:hint="eastAsia"/>
        </w:rPr>
        <w:br/>
      </w:r>
      <w:r>
        <w:rPr>
          <w:rFonts w:hint="eastAsia"/>
        </w:rPr>
        <w:t>　　图表 2003-2012年大中型客车分月销量</w:t>
      </w:r>
      <w:r>
        <w:rPr>
          <w:rFonts w:hint="eastAsia"/>
        </w:rPr>
        <w:br/>
      </w:r>
      <w:r>
        <w:rPr>
          <w:rFonts w:hint="eastAsia"/>
        </w:rPr>
        <w:t>　　图表 2012年按长度分客车销量同比</w:t>
      </w:r>
      <w:r>
        <w:rPr>
          <w:rFonts w:hint="eastAsia"/>
        </w:rPr>
        <w:br/>
      </w:r>
      <w:r>
        <w:rPr>
          <w:rFonts w:hint="eastAsia"/>
        </w:rPr>
        <w:t>　　图表 2012年按用途分客车销量同比增速</w:t>
      </w:r>
      <w:r>
        <w:rPr>
          <w:rFonts w:hint="eastAsia"/>
        </w:rPr>
        <w:br/>
      </w:r>
      <w:r>
        <w:rPr>
          <w:rFonts w:hint="eastAsia"/>
        </w:rPr>
        <w:t>　　图表 2012年按长度分客车销量同比</w:t>
      </w:r>
      <w:r>
        <w:rPr>
          <w:rFonts w:hint="eastAsia"/>
        </w:rPr>
        <w:br/>
      </w:r>
      <w:r>
        <w:rPr>
          <w:rFonts w:hint="eastAsia"/>
        </w:rPr>
        <w:t>　　图表 2012年按用途分客车销量同比增速</w:t>
      </w:r>
      <w:r>
        <w:rPr>
          <w:rFonts w:hint="eastAsia"/>
        </w:rPr>
        <w:br/>
      </w:r>
      <w:r>
        <w:rPr>
          <w:rFonts w:hint="eastAsia"/>
        </w:rPr>
        <w:t>　　图表 2012-202年中国汽车工业石油消耗量预测</w:t>
      </w:r>
      <w:r>
        <w:rPr>
          <w:rFonts w:hint="eastAsia"/>
        </w:rPr>
        <w:br/>
      </w:r>
      <w:r>
        <w:rPr>
          <w:rFonts w:hint="eastAsia"/>
        </w:rPr>
        <w:t>　　图表 车用乙醇汽油的一般工艺流程</w:t>
      </w:r>
      <w:r>
        <w:rPr>
          <w:rFonts w:hint="eastAsia"/>
        </w:rPr>
        <w:br/>
      </w:r>
      <w:r>
        <w:rPr>
          <w:rFonts w:hint="eastAsia"/>
        </w:rPr>
        <w:t>　　图表 2011年1-12月中国汽油产量统计数据表</w:t>
      </w:r>
      <w:r>
        <w:rPr>
          <w:rFonts w:hint="eastAsia"/>
        </w:rPr>
        <w:br/>
      </w:r>
      <w:r>
        <w:rPr>
          <w:rFonts w:hint="eastAsia"/>
        </w:rPr>
        <w:t>　　图表 2012年1-5月全国分省市汽油产量表</w:t>
      </w:r>
      <w:r>
        <w:rPr>
          <w:rFonts w:hint="eastAsia"/>
        </w:rPr>
        <w:br/>
      </w:r>
      <w:r>
        <w:rPr>
          <w:rFonts w:hint="eastAsia"/>
        </w:rPr>
        <w:t>　　图表 2012年中国汽油产量统计数据表</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2007-2011年我国液化石油气单月进口量价图</w:t>
      </w:r>
      <w:r>
        <w:rPr>
          <w:rFonts w:hint="eastAsia"/>
        </w:rPr>
        <w:br/>
      </w:r>
      <w:r>
        <w:rPr>
          <w:rFonts w:hint="eastAsia"/>
        </w:rPr>
        <w:t>　　图表 2011-2012年中粮生物化学（安徽）股份有限公司主营构成表</w:t>
      </w:r>
      <w:r>
        <w:rPr>
          <w:rFonts w:hint="eastAsia"/>
        </w:rPr>
        <w:br/>
      </w:r>
      <w:r>
        <w:rPr>
          <w:rFonts w:hint="eastAsia"/>
        </w:rPr>
        <w:t>　　图表 2011-2012年中粮生物化学（安徽）股份有限公司流动资产表</w:t>
      </w:r>
      <w:r>
        <w:rPr>
          <w:rFonts w:hint="eastAsia"/>
        </w:rPr>
        <w:br/>
      </w:r>
      <w:r>
        <w:rPr>
          <w:rFonts w:hint="eastAsia"/>
        </w:rPr>
        <w:t>　　图表 2011-2012年中粮生物化学（安徽）股份有限公司长期投资表</w:t>
      </w:r>
      <w:r>
        <w:rPr>
          <w:rFonts w:hint="eastAsia"/>
        </w:rPr>
        <w:br/>
      </w:r>
      <w:r>
        <w:rPr>
          <w:rFonts w:hint="eastAsia"/>
        </w:rPr>
        <w:t>　　图表 2011-2012年中粮生物化学（安徽）股份有限公司固定资产表</w:t>
      </w:r>
      <w:r>
        <w:rPr>
          <w:rFonts w:hint="eastAsia"/>
        </w:rPr>
        <w:br/>
      </w:r>
      <w:r>
        <w:rPr>
          <w:rFonts w:hint="eastAsia"/>
        </w:rPr>
        <w:t>　　图表 2011-2012年中粮生物化学（安徽）股份有限公司无形及其他资产表</w:t>
      </w:r>
      <w:r>
        <w:rPr>
          <w:rFonts w:hint="eastAsia"/>
        </w:rPr>
        <w:br/>
      </w:r>
      <w:r>
        <w:rPr>
          <w:rFonts w:hint="eastAsia"/>
        </w:rPr>
        <w:t>　　图表 2011-2012年中粮生物化学（安徽）股份有限公司流动负债表</w:t>
      </w:r>
      <w:r>
        <w:rPr>
          <w:rFonts w:hint="eastAsia"/>
        </w:rPr>
        <w:br/>
      </w:r>
      <w:r>
        <w:rPr>
          <w:rFonts w:hint="eastAsia"/>
        </w:rPr>
        <w:t>　　图表 2011-2012年中粮生物化学（安徽）股份有限公司长期负债表</w:t>
      </w:r>
      <w:r>
        <w:rPr>
          <w:rFonts w:hint="eastAsia"/>
        </w:rPr>
        <w:br/>
      </w:r>
      <w:r>
        <w:rPr>
          <w:rFonts w:hint="eastAsia"/>
        </w:rPr>
        <w:t>　　图表 2011-2012年中粮生物化学（安徽）股份有限公司股东权益表</w:t>
      </w:r>
      <w:r>
        <w:rPr>
          <w:rFonts w:hint="eastAsia"/>
        </w:rPr>
        <w:br/>
      </w:r>
      <w:r>
        <w:rPr>
          <w:rFonts w:hint="eastAsia"/>
        </w:rPr>
        <w:t>　　图表 2011-2012年中粮生物化学（安徽）股份有限公司主营业务收入表</w:t>
      </w:r>
      <w:r>
        <w:rPr>
          <w:rFonts w:hint="eastAsia"/>
        </w:rPr>
        <w:br/>
      </w:r>
      <w:r>
        <w:rPr>
          <w:rFonts w:hint="eastAsia"/>
        </w:rPr>
        <w:t>　　图表 2011-2012年中粮生物化学（安徽）股份有限公司主营业务利润表</w:t>
      </w:r>
      <w:r>
        <w:rPr>
          <w:rFonts w:hint="eastAsia"/>
        </w:rPr>
        <w:br/>
      </w:r>
      <w:r>
        <w:rPr>
          <w:rFonts w:hint="eastAsia"/>
        </w:rPr>
        <w:t>　　图表 2011-2012年中粮生物化学（安徽）股份有限公司营业利润表</w:t>
      </w:r>
      <w:r>
        <w:rPr>
          <w:rFonts w:hint="eastAsia"/>
        </w:rPr>
        <w:br/>
      </w:r>
      <w:r>
        <w:rPr>
          <w:rFonts w:hint="eastAsia"/>
        </w:rPr>
        <w:t>　　图表 2011-2012年中粮生物化学（安徽）股份有限公司利润总额表</w:t>
      </w:r>
      <w:r>
        <w:rPr>
          <w:rFonts w:hint="eastAsia"/>
        </w:rPr>
        <w:br/>
      </w:r>
      <w:r>
        <w:rPr>
          <w:rFonts w:hint="eastAsia"/>
        </w:rPr>
        <w:t>　　图表 2011-2012年中粮生物化学（安徽）股份有限公司净利润表</w:t>
      </w:r>
      <w:r>
        <w:rPr>
          <w:rFonts w:hint="eastAsia"/>
        </w:rPr>
        <w:br/>
      </w:r>
      <w:r>
        <w:rPr>
          <w:rFonts w:hint="eastAsia"/>
        </w:rPr>
        <w:t>　　图表 2011-2012年中粮生物化学（安徽）股份有限公司每股指标表</w:t>
      </w:r>
      <w:r>
        <w:rPr>
          <w:rFonts w:hint="eastAsia"/>
        </w:rPr>
        <w:br/>
      </w:r>
      <w:r>
        <w:rPr>
          <w:rFonts w:hint="eastAsia"/>
        </w:rPr>
        <w:t>　　图表 2011-2012年中粮生物化学（安徽）股份有限公司获利能力表</w:t>
      </w:r>
      <w:r>
        <w:rPr>
          <w:rFonts w:hint="eastAsia"/>
        </w:rPr>
        <w:br/>
      </w:r>
      <w:r>
        <w:rPr>
          <w:rFonts w:hint="eastAsia"/>
        </w:rPr>
        <w:t>　　图表 2011-2012年中粮生物化学（安徽）股份有限公司经营能力表</w:t>
      </w:r>
      <w:r>
        <w:rPr>
          <w:rFonts w:hint="eastAsia"/>
        </w:rPr>
        <w:br/>
      </w:r>
      <w:r>
        <w:rPr>
          <w:rFonts w:hint="eastAsia"/>
        </w:rPr>
        <w:t>　　图表 2011-2012年中粮生物化学（安徽）股份有限公司偿债能力表</w:t>
      </w:r>
      <w:r>
        <w:rPr>
          <w:rFonts w:hint="eastAsia"/>
        </w:rPr>
        <w:br/>
      </w:r>
      <w:r>
        <w:rPr>
          <w:rFonts w:hint="eastAsia"/>
        </w:rPr>
        <w:t>　　图表 2011-2012年中粮生物化学（安徽）股份有限公司资本结构表</w:t>
      </w:r>
      <w:r>
        <w:rPr>
          <w:rFonts w:hint="eastAsia"/>
        </w:rPr>
        <w:br/>
      </w:r>
      <w:r>
        <w:rPr>
          <w:rFonts w:hint="eastAsia"/>
        </w:rPr>
        <w:t>　　图表 2011-2012年中粮生物化学（安徽）股份有限公司发展能力表</w:t>
      </w:r>
      <w:r>
        <w:rPr>
          <w:rFonts w:hint="eastAsia"/>
        </w:rPr>
        <w:br/>
      </w:r>
      <w:r>
        <w:rPr>
          <w:rFonts w:hint="eastAsia"/>
        </w:rPr>
        <w:t>　　图表 2011-2012年中粮生物化学（安徽）股份有限公司现金流量分析表</w:t>
      </w:r>
      <w:r>
        <w:rPr>
          <w:rFonts w:hint="eastAsia"/>
        </w:rPr>
        <w:br/>
      </w:r>
      <w:r>
        <w:rPr>
          <w:rFonts w:hint="eastAsia"/>
        </w:rPr>
        <w:t>　　图表 2011-2012年江门甘蔗化工厂（集团）股份有限公司主营构成表</w:t>
      </w:r>
      <w:r>
        <w:rPr>
          <w:rFonts w:hint="eastAsia"/>
        </w:rPr>
        <w:br/>
      </w:r>
      <w:r>
        <w:rPr>
          <w:rFonts w:hint="eastAsia"/>
        </w:rPr>
        <w:t>　　图表 2011-2012年江门甘蔗化工厂（集团）股份有限公司流动资产表</w:t>
      </w:r>
      <w:r>
        <w:rPr>
          <w:rFonts w:hint="eastAsia"/>
        </w:rPr>
        <w:br/>
      </w:r>
      <w:r>
        <w:rPr>
          <w:rFonts w:hint="eastAsia"/>
        </w:rPr>
        <w:t>　　图表 2011-2012年江门甘蔗化工厂（集团）股份有限公司长期投资表</w:t>
      </w:r>
      <w:r>
        <w:rPr>
          <w:rFonts w:hint="eastAsia"/>
        </w:rPr>
        <w:br/>
      </w:r>
      <w:r>
        <w:rPr>
          <w:rFonts w:hint="eastAsia"/>
        </w:rPr>
        <w:t>　　图表 2011-2012年江门甘蔗化工厂（集团）股份有限公司固定资产表</w:t>
      </w:r>
      <w:r>
        <w:rPr>
          <w:rFonts w:hint="eastAsia"/>
        </w:rPr>
        <w:br/>
      </w:r>
      <w:r>
        <w:rPr>
          <w:rFonts w:hint="eastAsia"/>
        </w:rPr>
        <w:t>　　图表 2011-2012年江门甘蔗化工厂（集团）股份有限公司无形及其他资产表</w:t>
      </w:r>
      <w:r>
        <w:rPr>
          <w:rFonts w:hint="eastAsia"/>
        </w:rPr>
        <w:br/>
      </w:r>
      <w:r>
        <w:rPr>
          <w:rFonts w:hint="eastAsia"/>
        </w:rPr>
        <w:t>　　图表 2011-2012年江门甘蔗化工厂（集团）股份有限公司流动负债表</w:t>
      </w:r>
      <w:r>
        <w:rPr>
          <w:rFonts w:hint="eastAsia"/>
        </w:rPr>
        <w:br/>
      </w:r>
      <w:r>
        <w:rPr>
          <w:rFonts w:hint="eastAsia"/>
        </w:rPr>
        <w:t>　　图表 2011-2012年江门甘蔗化工厂（集团）股份有限公司长期负债表</w:t>
      </w:r>
      <w:r>
        <w:rPr>
          <w:rFonts w:hint="eastAsia"/>
        </w:rPr>
        <w:br/>
      </w:r>
      <w:r>
        <w:rPr>
          <w:rFonts w:hint="eastAsia"/>
        </w:rPr>
        <w:t>　　图表 2011-2012年江门甘蔗化工厂（集团）股份有限公司股东权益表</w:t>
      </w:r>
      <w:r>
        <w:rPr>
          <w:rFonts w:hint="eastAsia"/>
        </w:rPr>
        <w:br/>
      </w:r>
      <w:r>
        <w:rPr>
          <w:rFonts w:hint="eastAsia"/>
        </w:rPr>
        <w:t>　　图表 2011-2012年江门甘蔗化工厂（集团）股份有限公司主营业务收入表</w:t>
      </w:r>
      <w:r>
        <w:rPr>
          <w:rFonts w:hint="eastAsia"/>
        </w:rPr>
        <w:br/>
      </w:r>
      <w:r>
        <w:rPr>
          <w:rFonts w:hint="eastAsia"/>
        </w:rPr>
        <w:t>　　图表 2011-2012年江门甘蔗化工厂（集团）股份有限公司主营业务利润表</w:t>
      </w:r>
      <w:r>
        <w:rPr>
          <w:rFonts w:hint="eastAsia"/>
        </w:rPr>
        <w:br/>
      </w:r>
      <w:r>
        <w:rPr>
          <w:rFonts w:hint="eastAsia"/>
        </w:rPr>
        <w:t>　　图表 2011-2012年江门甘蔗化工厂（集团）股份有限公司营业利润表</w:t>
      </w:r>
      <w:r>
        <w:rPr>
          <w:rFonts w:hint="eastAsia"/>
        </w:rPr>
        <w:br/>
      </w:r>
      <w:r>
        <w:rPr>
          <w:rFonts w:hint="eastAsia"/>
        </w:rPr>
        <w:t>　　图表 2011-2012年江门甘蔗化工厂（集团）股份有限公司利润总额表</w:t>
      </w:r>
      <w:r>
        <w:rPr>
          <w:rFonts w:hint="eastAsia"/>
        </w:rPr>
        <w:br/>
      </w:r>
      <w:r>
        <w:rPr>
          <w:rFonts w:hint="eastAsia"/>
        </w:rPr>
        <w:t>　　图表 2011-2012年江门甘蔗化工厂（集团）股份有限公司净利润表</w:t>
      </w:r>
      <w:r>
        <w:rPr>
          <w:rFonts w:hint="eastAsia"/>
        </w:rPr>
        <w:br/>
      </w:r>
      <w:r>
        <w:rPr>
          <w:rFonts w:hint="eastAsia"/>
        </w:rPr>
        <w:t>　　图表 2011-2012年江门甘蔗化工厂（集团）股份有限公司每股指标表</w:t>
      </w:r>
      <w:r>
        <w:rPr>
          <w:rFonts w:hint="eastAsia"/>
        </w:rPr>
        <w:br/>
      </w:r>
      <w:r>
        <w:rPr>
          <w:rFonts w:hint="eastAsia"/>
        </w:rPr>
        <w:t>　　图表 2011-2012年江门甘蔗化工厂（集团）股份有限公司获利能力表</w:t>
      </w:r>
      <w:r>
        <w:rPr>
          <w:rFonts w:hint="eastAsia"/>
        </w:rPr>
        <w:br/>
      </w:r>
      <w:r>
        <w:rPr>
          <w:rFonts w:hint="eastAsia"/>
        </w:rPr>
        <w:t>　　图表 2011-2012年江门甘蔗化工厂（集团）股份有限公司经营能力表</w:t>
      </w:r>
      <w:r>
        <w:rPr>
          <w:rFonts w:hint="eastAsia"/>
        </w:rPr>
        <w:br/>
      </w:r>
      <w:r>
        <w:rPr>
          <w:rFonts w:hint="eastAsia"/>
        </w:rPr>
        <w:t>　　图表 2011-2012年江门甘蔗化工厂（集团）股份有限公司偿债能力表</w:t>
      </w:r>
      <w:r>
        <w:rPr>
          <w:rFonts w:hint="eastAsia"/>
        </w:rPr>
        <w:br/>
      </w:r>
      <w:r>
        <w:rPr>
          <w:rFonts w:hint="eastAsia"/>
        </w:rPr>
        <w:t>　　图表 2011-2012年江门甘蔗化工厂（集团）股份有限公司资本结构表</w:t>
      </w:r>
      <w:r>
        <w:rPr>
          <w:rFonts w:hint="eastAsia"/>
        </w:rPr>
        <w:br/>
      </w:r>
      <w:r>
        <w:rPr>
          <w:rFonts w:hint="eastAsia"/>
        </w:rPr>
        <w:t>　　图表 2011-2012年江门甘蔗化工厂（集团）股份有限公司发展能力表</w:t>
      </w:r>
      <w:r>
        <w:rPr>
          <w:rFonts w:hint="eastAsia"/>
        </w:rPr>
        <w:br/>
      </w:r>
      <w:r>
        <w:rPr>
          <w:rFonts w:hint="eastAsia"/>
        </w:rPr>
        <w:t>　　图表 2011-2012年江门甘蔗化工厂（集团）股份有限公司现金流量分析表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a7f25400a40d4" w:history="1">
        <w:r>
          <w:rPr>
            <w:rStyle w:val="Hyperlink"/>
          </w:rPr>
          <w:t>中国乙醇汽油行业市场调查研究及发展前景预测报告（2015年版）</w:t>
        </w:r>
      </w:hyperlink>
      <w:r>
        <w:rPr>
          <w:color w:val="C00000"/>
        </w:rPr>
        <w:t>》，报告编号：</w:t>
      </w:r>
      <w:r>
        <w:rPr>
          <w:rFonts w:hint="eastAsia"/>
          <w:color w:val="C00000"/>
        </w:rPr>
        <w:t>1517779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a7f25400a40d4" w:history="1">
        <w:r>
          <w:rPr>
            <w:rStyle w:val="Hyperlink"/>
          </w:rPr>
          <w:t>https://www.20087.com/M_NengYuanKuangChan/79/YiChunQiYouShiChangJingZhengFenXi.html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1349d2c5640ed" w:history="1">
      <w:r>
        <w:rPr>
          <w:rStyle w:val="Hyperlink"/>
        </w:rPr>
        <w:t>中国乙醇汽油行业市场调查研究及发展前景预测报告（2015年版）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9/YiChunQiYouShiChangJingZhengFenXi.html" TargetMode="External" Id="R0d3a7f25400a40d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9/YiChunQiYouShiChangJingZhengFenXi.html" TargetMode="External" Id="Rd411349d2c56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2015-04-10T02:57:07Z</dcterms:created>
  <dcterms:modified xsi:type="dcterms:W3CDTF">2015-04-10T03:57:07Z</dcterms:modified>
  <dc:subject>中国乙醇汽油行业市场调查研究及发展前景预测报告（2015年版）</dc:subject>
  <dc:title>中国乙醇汽油行业市场调查研究及发展前景预测报告（2015年版）</dc:title>
  <cp:keywords>中国乙醇汽油行业市场调查研究及发展前景预测报告（2015年版）</cp:keywords>
  <dc:description>中国乙醇汽油行业市场调查研究及发展前景预测报告（2015年版）</dc:description>
</cp:coreProperties>
</file>