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ea8b1490f499e" w:history="1">
              <w:r>
                <w:rPr>
                  <w:rStyle w:val="Hyperlink"/>
                </w:rPr>
                <w:t>2026-2032年中国储能电池液冷板市场研究分析及发展前景报告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ea8b1490f499e" w:history="1">
              <w:r>
                <w:rPr>
                  <w:rStyle w:val="Hyperlink"/>
                </w:rPr>
                <w:t>2026-2032年中国储能电池液冷板市场研究分析及发展前景报告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ea8b1490f499e" w:history="1">
                <w:r>
                  <w:rPr>
                    <w:rStyle w:val="Hyperlink"/>
                  </w:rPr>
                  <w:t>https://www.20087.com/9/57/ChuNengDianChiYeLengBanHangYeQianJing.html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池液冷板是大型储能系统中实现高效热管理的核心换热组件，通过内部流道循环冷却液，精准带走电芯在高倍率充放电过程中产生的热量，保障电池组在最佳温度区间内安全运行。随着储能系统向大容量、高倍率方向发展，传统风冷已难以满足散热需求，液冷技术凭借高换热效率与低能耗优势成为行业主流。在制造工艺上，液冷板正从传统的冲压、钎焊向摩擦搅拌焊接及一体化压铸方向升级，以应对更高系统压力并降低泄漏风险。同时，为提升系统集成度，液冷板的设计更加注重流道拓扑优化与均温性控制，通过仿真分析减少局部热点，确保电芯温差控制在极小范围内。此外，轻量化设计与防腐蚀涂层的应用，进一步提升了液冷板的综合性能与使用寿命。</w:t>
      </w:r>
      <w:r>
        <w:rPr>
          <w:rFonts w:hint="eastAsia"/>
        </w:rPr>
        <w:br/>
      </w:r>
      <w:r>
        <w:rPr>
          <w:rFonts w:hint="eastAsia"/>
        </w:rPr>
        <w:t>　　未来，储能电池液冷板将向着极致均温、结构功能一体化与智能热管理方向持续演进。市场调研网指出，在材料创新方面，高导热复合材料与相变储热材料的引入，有望赋予液冷板瞬态热冲击缓冲能力，应对极端工况下的热量激增。在结构形态上，液冷板将与电池托盘、箱体进行深度融合，实现承载、密封与散热的多功能集成，大幅简化储能系统的装配流程并提升空间利用率。更为关键的是，随着储能电站数字孪生平台的普及，液冷板将内置微型流量与温度传感器，成为智能热管理系统的感知触角。系统可根据电芯实时状态动态调节冷却液流量与温度，实现按需精准控温，从而在保障安全的前提下最大化延长储能电池的全生命周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4ea8b1490f499e" w:history="1">
        <w:r>
          <w:rPr>
            <w:rStyle w:val="Hyperlink"/>
          </w:rPr>
          <w:t>2026-2032年中国储能电池液冷板市场研究分析及发展前景报告</w:t>
        </w:r>
      </w:hyperlink>
      <w:r>
        <w:rPr>
          <w:rFonts w:hint="eastAsia"/>
        </w:rPr>
        <w:t>》，2025年储能电池液冷板行业市场规模达 亿元，预计2032年市场规模将达 亿元，期间年均复合增长率（CAGR）达 %。报告基于国家统计局、行业协会等详实数据，结合全面市场调研，系统分析了储能电池液冷板行业的市场规模、技术现状及未来发展方向。报告从经济环境、政策导向等角度出发，深入探讨了储能电池液冷板行业发展趋势、竞争格局及重点企业的战略布局，同时对储能电池液冷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储能电池液冷板市场概述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按照不同产品类型，储能电池液冷板主要可以分为如下几个类别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中国不同产品类型储能电池液冷板增长趋势2021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铝制液冷板</w:t>
      </w:r>
      <w:r>
        <w:rPr>
          <w:rFonts w:hint="eastAsia"/>
        </w:rPr>
        <w:br/>
      </w:r>
      <w:r>
        <w:rPr>
          <w:rFonts w:hint="eastAsia"/>
        </w:rPr>
        <w:t>　　　　1.2.3 铜制液冷板</w:t>
      </w:r>
      <w:r>
        <w:rPr>
          <w:rFonts w:hint="eastAsia"/>
        </w:rPr>
        <w:br/>
      </w:r>
      <w:r>
        <w:rPr>
          <w:rFonts w:hint="eastAsia"/>
        </w:rPr>
        <w:t>　　　　1.2.4 复合材料液冷板</w:t>
      </w:r>
      <w:r>
        <w:rPr>
          <w:rFonts w:hint="eastAsia"/>
        </w:rPr>
        <w:br/>
      </w:r>
      <w:r>
        <w:rPr>
          <w:rFonts w:hint="eastAsia"/>
        </w:rPr>
        <w:t>　　1.3 按照不同流道结构，储能电池液冷板主要可以分为如下几个类别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中国不同流道结构储能电池液冷板增长趋势2021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蛇形流道液冷板</w:t>
      </w:r>
      <w:r>
        <w:rPr>
          <w:rFonts w:hint="eastAsia"/>
        </w:rPr>
        <w:br/>
      </w:r>
      <w:r>
        <w:rPr>
          <w:rFonts w:hint="eastAsia"/>
        </w:rPr>
        <w:t>　　　　1.3.3 并联流道液冷板</w:t>
      </w:r>
      <w:r>
        <w:rPr>
          <w:rFonts w:hint="eastAsia"/>
        </w:rPr>
        <w:br/>
      </w:r>
      <w:r>
        <w:rPr>
          <w:rFonts w:hint="eastAsia"/>
        </w:rPr>
        <w:t>　　　　1.3.4 微通道液冷板</w:t>
      </w:r>
      <w:r>
        <w:rPr>
          <w:rFonts w:hint="eastAsia"/>
        </w:rPr>
        <w:br/>
      </w:r>
      <w:r>
        <w:rPr>
          <w:rFonts w:hint="eastAsia"/>
        </w:rPr>
        <w:t>　　1.4 按照不同板厚，储能电池液冷板主要可以分为如下几个类别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中国不同板厚储能电池液冷板增长趋势2021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薄板型（≤2毫米）</w:t>
      </w:r>
      <w:r>
        <w:rPr>
          <w:rFonts w:hint="eastAsia"/>
        </w:rPr>
        <w:br/>
      </w:r>
      <w:r>
        <w:rPr>
          <w:rFonts w:hint="eastAsia"/>
        </w:rPr>
        <w:t>　　　　1.4.3 标准型（2.1–4毫米）</w:t>
      </w:r>
      <w:r>
        <w:rPr>
          <w:rFonts w:hint="eastAsia"/>
        </w:rPr>
        <w:br/>
      </w:r>
      <w:r>
        <w:rPr>
          <w:rFonts w:hint="eastAsia"/>
        </w:rPr>
        <w:t>　　　　1.4.4 厚板型（＞4毫米）</w:t>
      </w:r>
      <w:r>
        <w:rPr>
          <w:rFonts w:hint="eastAsia"/>
        </w:rPr>
        <w:br/>
      </w:r>
      <w:r>
        <w:rPr>
          <w:rFonts w:hint="eastAsia"/>
        </w:rPr>
        <w:t>　　1.5 从不同应用，储能电池液冷板主要包括如下几个方面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中国不同应用储能电池液冷板增长趋势2021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电池模组冷却</w:t>
      </w:r>
      <w:r>
        <w:rPr>
          <w:rFonts w:hint="eastAsia"/>
        </w:rPr>
        <w:br/>
      </w:r>
      <w:r>
        <w:rPr>
          <w:rFonts w:hint="eastAsia"/>
        </w:rPr>
        <w:t>　　　　1.5.3 高倍率充放电温控</w:t>
      </w:r>
      <w:r>
        <w:rPr>
          <w:rFonts w:hint="eastAsia"/>
        </w:rPr>
        <w:br/>
      </w:r>
      <w:r>
        <w:rPr>
          <w:rFonts w:hint="eastAsia"/>
        </w:rPr>
        <w:t>　　　　1.5.4 热失控风险降低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中国储能电池液冷板发展现状及未来趋势（2021-2032）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中国市场储能电池液冷板收入及增长率（2021-2032）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中国市场储能电池液冷板销量及增长率（2021-2032）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中国市场主要储能电池液冷板厂商分析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中国市场主要厂商储能电池液冷板销量及市场占有率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中国市场主要厂商储能电池液冷板销量（2021-2026）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中国市场主要厂商储能电池液冷板销量市场份额（2021-2026）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中国市场主要厂商储能电池液冷板收入及市场占有率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中国市场主要厂商储能电池液冷板收入（2021-2026）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中国市场主要厂商储能电池液冷板收入市场份额（2021-2026）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2025年中国市场主要厂商储能电池液冷板收入排名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中国市场主要厂商储能电池液冷板价格（2021-2026）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中国市场主要厂商储能电池液冷板总部及产地分布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中国市场主要厂商成立时间及储能电池液冷板商业化日期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中国市场主要厂商储能电池液冷板产品类型及应用</w:t>
      </w:r>
      <w:r>
        <w:rPr>
          <w:rFonts w:hint="eastAsia"/>
        </w:rPr>
        <w:br/>
      </w:r>
      <w:r>
        <w:rPr>
          <w:rFonts w:hint="eastAsia"/>
        </w:rPr>
        <w:t>　　2.7 储能电池液冷板行业集中度、竞争程度分析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储能电池液冷板行业集中度分析：2025年中国Top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中国市场储能电池液冷板第一梯队、第二梯队和第三梯队厂商（品牌）及2025年市场份额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不同产品类型储能电池液冷板分析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中国市场不同产品类型储能电池液冷板销量（2021-2032）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中国市场不同产品类型储能电池液冷板销量及市场份额（2021-2026）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中国市场不同产品类型储能电池液冷板销量预测（2027-2032）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中国市场不同产品类型储能电池液冷板规模（2021-2032）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中国市场不同产品类型储能电池液冷板规模及市场份额（2021-2026）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中国市场不同产品类型储能电池液冷板规模预测（2027-2032）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中国市场不同产品类型储能电池液冷板价格走势（2021-2032）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不同应用储能电池液冷板分析</w:t>
      </w:r>
      <w:r>
        <w:rPr>
          <w:rFonts w:hint="eastAsia"/>
        </w:rPr>
        <w:br/>
      </w:r>
      <w:r>
        <w:rPr>
          <w:rFonts w:hint="eastAsia"/>
        </w:rPr>
        <w:t>　　5.1 中国市场不同应用储能电池液冷板销量（2021-2032）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中国市场不同应用储能电池液冷板销量及市场份额（2021-2026）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中国市场不同应用储能电池液冷板销量预测（2027-2032）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中国市场不同应用储能电池液冷板规模（2021-2032）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中国市场不同应用储能电池液冷板规模及市场份额（2021-2026）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中国市场不同应用储能电池液冷板规模预测（2027-2032）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中国市场不同应用储能电池液冷板价格走势（2021-2032）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储能电池液冷板行业发展分析---发展趋势</w:t>
      </w:r>
      <w:r>
        <w:rPr>
          <w:rFonts w:hint="eastAsia"/>
        </w:rPr>
        <w:br/>
      </w:r>
      <w:r>
        <w:rPr>
          <w:rFonts w:hint="eastAsia"/>
        </w:rPr>
        <w:t>　　6.2 储能电池液冷板行业发展分析---厂商壁垒</w:t>
      </w:r>
      <w:r>
        <w:rPr>
          <w:rFonts w:hint="eastAsia"/>
        </w:rPr>
        <w:br/>
      </w:r>
      <w:r>
        <w:rPr>
          <w:rFonts w:hint="eastAsia"/>
        </w:rPr>
        <w:t>　　6.3 储能电池液冷板行业发展分析---驱动因素</w:t>
      </w:r>
      <w:r>
        <w:rPr>
          <w:rFonts w:hint="eastAsia"/>
        </w:rPr>
        <w:br/>
      </w:r>
      <w:r>
        <w:rPr>
          <w:rFonts w:hint="eastAsia"/>
        </w:rPr>
        <w:t>　　6.4 储能电池液冷板行业发展分析---制约因素</w:t>
      </w:r>
      <w:r>
        <w:rPr>
          <w:rFonts w:hint="eastAsia"/>
        </w:rPr>
        <w:br/>
      </w:r>
      <w:r>
        <w:rPr>
          <w:rFonts w:hint="eastAsia"/>
        </w:rPr>
        <w:t>　　6.5 储能电池液冷板中国企业SWOT分析</w:t>
      </w:r>
      <w:r>
        <w:rPr>
          <w:rFonts w:hint="eastAsia"/>
        </w:rPr>
        <w:br/>
      </w:r>
      <w:r>
        <w:rPr>
          <w:rFonts w:hint="eastAsia"/>
        </w:rPr>
        <w:t>　　6.6 储能电池液冷板行业发展分析---行业政策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储能电池液冷板行业产业链简介</w:t>
      </w:r>
      <w:r>
        <w:rPr>
          <w:rFonts w:hint="eastAsia"/>
        </w:rPr>
        <w:br/>
      </w:r>
      <w:r>
        <w:rPr>
          <w:rFonts w:hint="eastAsia"/>
        </w:rPr>
        <w:t>　　7.2 储能电池液冷板产业链分析-上游</w:t>
      </w:r>
      <w:r>
        <w:rPr>
          <w:rFonts w:hint="eastAsia"/>
        </w:rPr>
        <w:br/>
      </w:r>
      <w:r>
        <w:rPr>
          <w:rFonts w:hint="eastAsia"/>
        </w:rPr>
        <w:t>　　7.3 储能电池液冷板产业链分析-中游</w:t>
      </w:r>
      <w:r>
        <w:rPr>
          <w:rFonts w:hint="eastAsia"/>
        </w:rPr>
        <w:br/>
      </w:r>
      <w:r>
        <w:rPr>
          <w:rFonts w:hint="eastAsia"/>
        </w:rPr>
        <w:t>　　7.4 储能电池液冷板产业链分析-下游</w:t>
      </w:r>
      <w:r>
        <w:rPr>
          <w:rFonts w:hint="eastAsia"/>
        </w:rPr>
        <w:br/>
      </w:r>
      <w:r>
        <w:rPr>
          <w:rFonts w:hint="eastAsia"/>
        </w:rPr>
        <w:t>　　7.5 储能电池液冷板行业采购模式</w:t>
      </w:r>
      <w:r>
        <w:rPr>
          <w:rFonts w:hint="eastAsia"/>
        </w:rPr>
        <w:br/>
      </w:r>
      <w:r>
        <w:rPr>
          <w:rFonts w:hint="eastAsia"/>
        </w:rPr>
        <w:t>　　7.6 储能电池液冷板行业生产模式</w:t>
      </w:r>
      <w:r>
        <w:rPr>
          <w:rFonts w:hint="eastAsia"/>
        </w:rPr>
        <w:br/>
      </w:r>
      <w:r>
        <w:rPr>
          <w:rFonts w:hint="eastAsia"/>
        </w:rPr>
        <w:t>　　7.7 储能电池液冷板行业销售模式及销售渠道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中国本土储能电池液冷板产能、产量分析</w:t>
      </w:r>
      <w:r>
        <w:rPr>
          <w:rFonts w:hint="eastAsia"/>
        </w:rPr>
        <w:br/>
      </w:r>
      <w:r>
        <w:rPr>
          <w:rFonts w:hint="eastAsia"/>
        </w:rPr>
        <w:t>　　8.1 中国储能电池液冷板供需现状及预测（2021-2032）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中国储能电池液冷板产能、产量、产能利用率及发展趋势（2021-2032）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中国储能电池液冷板产量、市场需求量及发展趋势（2021-2032）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中国储能电池液冷板进出口分析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中国市场储能电池液冷板主要进口来源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中国市场储能电池液冷板主要出口目的地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不同产品类型储能电池液冷板市场规模2021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不同流道结构储能电池液冷板市场规模2021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不同板厚储能电池液冷板市场规模2021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不同应用储能电池液冷板市场规模2021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中国市场主要厂商储能电池液冷板销量（2021-2026）&amp;（千件）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中国市场主要厂商储能电池液冷板销量市场份额（2021-2026）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中国市场主要厂商储能电池液冷板收入（2021-2026）&amp;（万元）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中国市场主要厂商储能电池液冷板收入份额（2021-2026）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2025年中国主要生产商储能电池液冷板收入排名（万元）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中国市场主要厂商储能电池液冷板价格（2021-2026）&amp;（元/件）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中国市场主要厂商储能电池液冷板总部及产地分布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中国市场主要厂商成立时间及储能电池液冷板商业化日期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中国市场主要厂商储能电池液冷板产品类型及应用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2025年中国市场储能电池液冷板主要厂商市场地位（第一梯队、第二梯队和第三梯队）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储能电池液冷板市场投资、并购等现状分析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储能电池液冷板生产基地、总部、竞争对手及市场地位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中国市场不同产品类型储能电池液冷板销量（2021-2026）&amp;（千件）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中国市场不同产品类型储能电池液冷板销量市场份额（2021-2026）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中国市场不同产品类型储能电池液冷板销量预测（2027-2032）&amp;（千件）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中国市场不同产品类型储能电池液冷板销量市场份额预测（2027-2032）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中国市场不同产品类型储能电池液冷板规模（2021-2026）&amp;（万元）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中国市场不同产品类型储能电池液冷板规模市场份额（2021-2026）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中国市场不同产品类型储能电池液冷板规模预测（2027-2032）&amp;（万元）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中国市场不同产品类型储能电池液冷板规模市场份额预测（2027-2032）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中国市场不同应用储能电池液冷板销量（2021-2026）&amp;（千件）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中国市场不同应用储能电池液冷板销量市场份额（2021-2026）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中国市场不同应用储能电池液冷板销量预测（2027-2032）&amp;（千件）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中国市场不同应用储能电池液冷板销量市场份额预测（2027-2032）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中国市场不同应用储能电池液冷板规模（2021-2026）&amp;（万元）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中国市场不同应用储能电池液冷板规模市场份额（2021-2026）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中国市场不同应用储能电池液冷板规模预测（2027-2032）&amp;（万元）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中国市场不同应用储能电池液冷板规模市场份额预测（2027-2032）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储能电池液冷板行业发展分析---发展趋势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储能电池液冷板行业发展分析---厂商壁垒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储能电池液冷板行业发展分析---驱动因素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储能电池液冷板行业发展分析---制约因素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储能电池液冷板行业相关重点政策一览</w:t>
      </w:r>
      <w:r>
        <w:rPr>
          <w:rFonts w:hint="eastAsia"/>
        </w:rPr>
        <w:br/>
      </w:r>
      <w:r>
        <w:rPr>
          <w:rFonts w:hint="eastAsia"/>
        </w:rPr>
        <w:t>　　表 97： 储能电池液冷板行业供应链分析</w:t>
      </w:r>
      <w:r>
        <w:rPr>
          <w:rFonts w:hint="eastAsia"/>
        </w:rPr>
        <w:br/>
      </w:r>
      <w:r>
        <w:rPr>
          <w:rFonts w:hint="eastAsia"/>
        </w:rPr>
        <w:t>　　表 98： 储能电池液冷板上游原料供应商</w:t>
      </w:r>
      <w:r>
        <w:rPr>
          <w:rFonts w:hint="eastAsia"/>
        </w:rPr>
        <w:br/>
      </w:r>
      <w:r>
        <w:rPr>
          <w:rFonts w:hint="eastAsia"/>
        </w:rPr>
        <w:t>　　表 99： 储能电池液冷板行业主要下游客户</w:t>
      </w:r>
      <w:r>
        <w:rPr>
          <w:rFonts w:hint="eastAsia"/>
        </w:rPr>
        <w:br/>
      </w:r>
      <w:r>
        <w:rPr>
          <w:rFonts w:hint="eastAsia"/>
        </w:rPr>
        <w:t>　　表 100： 储能电池液冷板典型经销商</w:t>
      </w:r>
      <w:r>
        <w:rPr>
          <w:rFonts w:hint="eastAsia"/>
        </w:rPr>
        <w:br/>
      </w:r>
      <w:r>
        <w:rPr>
          <w:rFonts w:hint="eastAsia"/>
        </w:rPr>
        <w:t>　　表 101： 中国储能电池液冷板产量、销量、进口量及出口量（2021-2026）&amp;（千件）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中国储能电池液冷板产量、销量、进口量及出口量预测（2027-2032）&amp;（千件）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中国市场储能电池液冷板主要进口来源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中国市场储能电池液冷板主要出口目的地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储能电池液冷板产品图片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中国不同产品类型储能电池液冷板市场规模市场份额2025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铝制液冷板产品图片</w:t>
      </w:r>
      <w:r>
        <w:rPr>
          <w:rFonts w:hint="eastAsia"/>
        </w:rPr>
        <w:br/>
      </w:r>
      <w:r>
        <w:rPr>
          <w:rFonts w:hint="eastAsia"/>
        </w:rPr>
        <w:t>　　图 4： 铜制液冷板产品图片</w:t>
      </w:r>
      <w:r>
        <w:rPr>
          <w:rFonts w:hint="eastAsia"/>
        </w:rPr>
        <w:br/>
      </w:r>
      <w:r>
        <w:rPr>
          <w:rFonts w:hint="eastAsia"/>
        </w:rPr>
        <w:t>　　图 5： 复合材料液冷板产品图片</w:t>
      </w:r>
      <w:r>
        <w:rPr>
          <w:rFonts w:hint="eastAsia"/>
        </w:rPr>
        <w:br/>
      </w:r>
      <w:r>
        <w:rPr>
          <w:rFonts w:hint="eastAsia"/>
        </w:rPr>
        <w:t>　　图 6： 中国不同流道结构储能电池液冷板市场规模市场份额2025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蛇形流道液冷板产品图片</w:t>
      </w:r>
      <w:r>
        <w:rPr>
          <w:rFonts w:hint="eastAsia"/>
        </w:rPr>
        <w:br/>
      </w:r>
      <w:r>
        <w:rPr>
          <w:rFonts w:hint="eastAsia"/>
        </w:rPr>
        <w:t>　　图 8： 并联流道液冷板产品图片</w:t>
      </w:r>
      <w:r>
        <w:rPr>
          <w:rFonts w:hint="eastAsia"/>
        </w:rPr>
        <w:br/>
      </w:r>
      <w:r>
        <w:rPr>
          <w:rFonts w:hint="eastAsia"/>
        </w:rPr>
        <w:t>　　图 9： 微通道液冷板产品图片</w:t>
      </w:r>
      <w:r>
        <w:rPr>
          <w:rFonts w:hint="eastAsia"/>
        </w:rPr>
        <w:br/>
      </w:r>
      <w:r>
        <w:rPr>
          <w:rFonts w:hint="eastAsia"/>
        </w:rPr>
        <w:t>　　图 10： 中国不同板厚储能电池液冷板市场规模市场份额2025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薄板型（≤2毫米）产品图片</w:t>
      </w:r>
      <w:r>
        <w:rPr>
          <w:rFonts w:hint="eastAsia"/>
        </w:rPr>
        <w:br/>
      </w:r>
      <w:r>
        <w:rPr>
          <w:rFonts w:hint="eastAsia"/>
        </w:rPr>
        <w:t>　　图 12： 标准型（2.1–4毫米）产品图片</w:t>
      </w:r>
      <w:r>
        <w:rPr>
          <w:rFonts w:hint="eastAsia"/>
        </w:rPr>
        <w:br/>
      </w:r>
      <w:r>
        <w:rPr>
          <w:rFonts w:hint="eastAsia"/>
        </w:rPr>
        <w:t>　　图 13： 厚板型（＞4毫米）产品图片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中国不同应用储能电池液冷板市场份额2025 &amp; 2032</w:t>
      </w:r>
      <w:r>
        <w:rPr>
          <w:rFonts w:hint="eastAsia"/>
        </w:rPr>
        <w:br/>
      </w:r>
      <w:r>
        <w:rPr>
          <w:rFonts w:hint="eastAsia"/>
        </w:rPr>
        <w:t>　　图 15： 电池模组冷却</w:t>
      </w:r>
      <w:r>
        <w:rPr>
          <w:rFonts w:hint="eastAsia"/>
        </w:rPr>
        <w:br/>
      </w:r>
      <w:r>
        <w:rPr>
          <w:rFonts w:hint="eastAsia"/>
        </w:rPr>
        <w:t>　　图 16： 高倍率充放电温控</w:t>
      </w:r>
      <w:r>
        <w:rPr>
          <w:rFonts w:hint="eastAsia"/>
        </w:rPr>
        <w:br/>
      </w:r>
      <w:r>
        <w:rPr>
          <w:rFonts w:hint="eastAsia"/>
        </w:rPr>
        <w:t>　　图 17： 热失控风险降低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中国市场储能电池液冷板市场规模，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中国市场储能电池液冷板收入及增长率（2021-2032）&amp;（万元）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中国市场储能电池液冷板销量及增长率（2021-2032）&amp;（千件）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2025年中国市场主要厂商储能电池液冷板销量市场份额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2025年中国市场主要厂商储能电池液冷板收入市场份额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2025年中国市场前五大厂商储能电池液冷板市场份额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2025年中国市场储能电池液冷板第一梯队、第二梯队和第三梯队厂商（品牌）及市场份额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中国市场不同产品类型储能电池液冷板价格走势（2021-2032）&amp;（元/件）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中国市场不同应用储能电池液冷板价格走势（2021-2032）&amp;（元/件）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储能电池液冷板中国企业SWOT分析</w:t>
      </w:r>
      <w:r>
        <w:rPr>
          <w:rFonts w:hint="eastAsia"/>
        </w:rPr>
        <w:br/>
      </w:r>
      <w:r>
        <w:rPr>
          <w:rFonts w:hint="eastAsia"/>
        </w:rPr>
        <w:t>　　图 29： 储能电池液冷板产业链</w:t>
      </w:r>
      <w:r>
        <w:rPr>
          <w:rFonts w:hint="eastAsia"/>
        </w:rPr>
        <w:br/>
      </w:r>
      <w:r>
        <w:rPr>
          <w:rFonts w:hint="eastAsia"/>
        </w:rPr>
        <w:t>　　图 30： 储能电池液冷板行业采购模式分析</w:t>
      </w:r>
      <w:r>
        <w:rPr>
          <w:rFonts w:hint="eastAsia"/>
        </w:rPr>
        <w:br/>
      </w:r>
      <w:r>
        <w:rPr>
          <w:rFonts w:hint="eastAsia"/>
        </w:rPr>
        <w:t>　　图 31： 储能电池液冷板行业生产模式分析</w:t>
      </w:r>
      <w:r>
        <w:rPr>
          <w:rFonts w:hint="eastAsia"/>
        </w:rPr>
        <w:br/>
      </w:r>
      <w:r>
        <w:rPr>
          <w:rFonts w:hint="eastAsia"/>
        </w:rPr>
        <w:t>　　图 32： 储能电池液冷板行业销售模式分析</w:t>
      </w:r>
      <w:r>
        <w:rPr>
          <w:rFonts w:hint="eastAsia"/>
        </w:rPr>
        <w:br/>
      </w:r>
      <w:r>
        <w:rPr>
          <w:rFonts w:hint="eastAsia"/>
        </w:rPr>
        <w:t>　　图 33： 中国储能电池液冷板产能、产量、产能利用率及发展趋势（2021-2032）&amp;（千件）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中国储能电池液冷板产量、市场需求量及发展趋势（2021-2032）&amp;（千件）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ea8b1490f499e" w:history="1">
        <w:r>
          <w:rPr>
            <w:rStyle w:val="Hyperlink"/>
          </w:rPr>
          <w:t>2026-2032年中国储能电池液冷板市场研究分析及发展前景报告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ea8b1490f499e" w:history="1">
        <w:r>
          <w:rPr>
            <w:rStyle w:val="Hyperlink"/>
          </w:rPr>
          <w:t>https://www.20087.com/9/57/ChuNengDianChiYeLengBanHangYeQianJing.html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热点：风冷电池到底能不能买、储能电池液冷板涂胶厚度、储能电池有哪几种、储能电池液冷板工作原理、储能电芯龙头股、液冷电池储能系统、工业储能电池、储能电池冷却系统、电池包液冷板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73aeb2ee941c6" w:history="1">
      <w:r>
        <w:rPr>
          <w:rStyle w:val="Hyperlink"/>
        </w:rPr>
        <w:t>2026-2032年中国储能电池液冷板市场研究分析及发展前景报告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uNengDianChiYeLengBanHangYeQianJing.html" TargetMode="External" Id="Rd24ea8b1490f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uNengDianChiYeLengBanHangYeQianJing.html" TargetMode="External" Id="Rad773aeb2ee9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2026-06-17T05:39:27Z</dcterms:created>
  <dcterms:modified xsi:type="dcterms:W3CDTF">2026-06-17T06:39:27Z</dcterms:modified>
  <dc:subject>2026-2032年中国储能电池液冷板市场研究分析及发展前景报告</dc:subject>
  <dc:title>2026-2032年中国储能电池液冷板市场研究分析及发展前景报告</dc:title>
  <cp:keywords>2026-2032年中国储能电池液冷板市场研究分析及发展前景报告</cp:keywords>
  <dc:description>2026-2032年中国储能电池液冷板市场研究分析及发展前景报告</dc:description>
</cp:coreProperties>
</file>