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3ceefc87b4afd" w:history="1">
              <w:r>
                <w:rPr>
                  <w:rStyle w:val="Hyperlink"/>
                </w:rPr>
                <w:t>2023-2029年中国汞精矿市场研究与发展前景预测报告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3ceefc87b4afd" w:history="1">
              <w:r>
                <w:rPr>
                  <w:rStyle w:val="Hyperlink"/>
                </w:rPr>
                <w:t>2023-2029年中国汞精矿市场研究与发展前景预测报告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53ceefc87b4afd" w:history="1">
                <w:r>
                  <w:rPr>
                    <w:rStyle w:val="Hyperlink"/>
                  </w:rPr>
                  <w:t>https://www.20087.com/9/07/GongJingKuangDeXianZhuangYuQianJing.html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汞精矿是汞金属的主要来源之一，广泛应用于多个行业，包括电池制造、仪表制造等。近年来，由于汞对环境和人类健康的潜在危害，国际社会对汞的使用和排放制定了严格的法规，导致汞精矿的开采和使用受到了严格限制。目前，汞精矿的生产主要集中在全球少数几个国家，且面临着日益严峻的环保挑战。</w:t>
      </w:r>
      <w:r>
        <w:rPr>
          <w:rFonts w:hint="eastAsia"/>
        </w:rPr>
        <w:br/>
      </w:r>
      <w:r>
        <w:rPr>
          <w:rFonts w:hint="eastAsia"/>
        </w:rPr>
        <w:t>　　未来，汞精矿行业将面临更严格的环保标准和监管。一方面，随着全球对汞污染认识的加深，汞精矿的开采和使用将受到更为严格的控制，推动行业向更环保的替代品转型；另一方面，技术创新将是汞精矿行业保持竞争力的关键，例如通过改进提取工艺来减少环境污染，或开发新的汞回收技术以减少对原生汞矿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53ceefc87b4afd" w:history="1">
        <w:r>
          <w:rPr>
            <w:rStyle w:val="Hyperlink"/>
          </w:rPr>
          <w:t>2023-2029年中国汞精矿市场研究与发展前景预测报告</w:t>
        </w:r>
      </w:hyperlink>
      <w:r>
        <w:rPr>
          <w:rFonts w:hint="eastAsia"/>
        </w:rPr>
        <w:t>》依托行业权威数据及长期市场监测信息，系统分析了汞精矿行业的市场规模、供需关系、竞争格局及重点企业经营状况，并结合汞精矿行业发展现状，科学预测了汞精矿市场前景与技术发展方向。报告通过SWOT分析，揭示了汞精矿行业机遇与潜在风险，为投资者提供了全面的现状分析与前景评估，助力挖掘投资价值并优化决策。同时，报告从投资、生产及营销等角度提出可行性建议，为汞精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汞精矿行业界定及应用</w:t>
      </w:r>
      <w:r>
        <w:rPr>
          <w:rFonts w:hint="eastAsia"/>
        </w:rPr>
        <w:br/>
      </w:r>
      <w:r>
        <w:rPr>
          <w:rFonts w:hint="eastAsia"/>
        </w:rPr>
        <w:t>　　第一节 汞精矿行业定义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汞精矿主要应用领域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全球汞精矿行业发展状况分析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2017-2022年全球汞精矿行业运行概况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2017-2022年全球汞精矿行业市场规模分析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全球主要地区汞精矿行业运行情况分析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2023-2029年全球汞精矿行业发展趋势预测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中国汞精矿发展环境分析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汞精矿行业相关政策、标准</w:t>
      </w:r>
      <w:r>
        <w:rPr>
          <w:rFonts w:hint="eastAsia"/>
        </w:rPr>
        <w:br/>
      </w:r>
      <w:r>
        <w:rPr>
          <w:rFonts w:hint="eastAsia"/>
        </w:rPr>
        <w:t>　　第三节 汞精矿行业相关发展规划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中国汞精矿行业现状调研分析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中国汞精矿行业发展现状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一、2021-2022年汞精矿行业品牌发展现状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二、2021-2022年汞精矿行业需求市场现状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三、2021-2022年汞精矿市场需求层次分析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四、2021-2022年中国汞精矿市场走向分析</w:t>
      </w:r>
      <w:r>
        <w:rPr>
          <w:rFonts w:hint="eastAsia"/>
        </w:rPr>
        <w:br/>
      </w:r>
      <w:r>
        <w:rPr>
          <w:rFonts w:hint="eastAsia"/>
        </w:rPr>
        <w:t>　　第二节 中国汞精矿产品技术分析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一、2021-2022年汞精矿产品技术变化特点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二、2021-2022年汞精矿产品市场的新技术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三、2021-2022年汞精矿产品市场现状分析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中国汞精矿行业存在的问题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一、2021-2022年汞精矿产品市场存在的主要问题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二、2021-2022年国内汞精矿产品市场的三大瓶颈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三、2021-2022年汞精矿产品市场遭遇的规模难题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对中国汞精矿市场的分析及思考</w:t>
      </w:r>
      <w:r>
        <w:rPr>
          <w:rFonts w:hint="eastAsia"/>
        </w:rPr>
        <w:br/>
      </w:r>
      <w:r>
        <w:rPr>
          <w:rFonts w:hint="eastAsia"/>
        </w:rPr>
        <w:t>　　　　一、汞精矿市场特点</w:t>
      </w:r>
      <w:r>
        <w:rPr>
          <w:rFonts w:hint="eastAsia"/>
        </w:rPr>
        <w:br/>
      </w:r>
      <w:r>
        <w:rPr>
          <w:rFonts w:hint="eastAsia"/>
        </w:rPr>
        <w:t>　　　　二、汞精矿市场分析</w:t>
      </w:r>
      <w:r>
        <w:rPr>
          <w:rFonts w:hint="eastAsia"/>
        </w:rPr>
        <w:br/>
      </w:r>
      <w:r>
        <w:rPr>
          <w:rFonts w:hint="eastAsia"/>
        </w:rPr>
        <w:t>　　　　三、汞精矿市场变化的方向</w:t>
      </w:r>
      <w:r>
        <w:rPr>
          <w:rFonts w:hint="eastAsia"/>
        </w:rPr>
        <w:br/>
      </w:r>
      <w:r>
        <w:rPr>
          <w:rFonts w:hint="eastAsia"/>
        </w:rPr>
        <w:t>　　　　四、中国汞精矿行业发展的新思路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五、对中国汞精矿行业发展的思考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中国汞精矿行业市场供需现状调研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中国汞精矿市场现状分析</w:t>
      </w:r>
      <w:r>
        <w:rPr>
          <w:rFonts w:hint="eastAsia"/>
        </w:rPr>
        <w:br/>
      </w:r>
      <w:r>
        <w:rPr>
          <w:rFonts w:hint="eastAsia"/>
        </w:rPr>
        <w:t>　　第二节 中国汞精矿行业产量情况分析及预测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一、汞精矿总体产能规模</w:t>
      </w:r>
      <w:r>
        <w:rPr>
          <w:rFonts w:hint="eastAsia"/>
        </w:rPr>
        <w:br/>
      </w:r>
      <w:r>
        <w:rPr>
          <w:rFonts w:hint="eastAsia"/>
        </w:rPr>
        <w:t>　　　　二、汞精矿生产区域分布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三、2017-2022年中国汞精矿产量统计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四、2023-2029年中国汞精矿产量预测</w:t>
      </w:r>
      <w:r>
        <w:rPr>
          <w:rFonts w:hint="eastAsia"/>
        </w:rPr>
        <w:br/>
      </w:r>
      <w:r>
        <w:rPr>
          <w:rFonts w:hint="eastAsia"/>
        </w:rPr>
        <w:t>　　第三节 中国汞精矿市场需求分析及预测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一、中国汞精矿市场需求特点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二、2017-2022年中国汞精矿市场需求量统计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三、2023-2029年中国汞精矿市场需求量预测</w:t>
      </w:r>
      <w:r>
        <w:rPr>
          <w:rFonts w:hint="eastAsia"/>
        </w:rPr>
        <w:br/>
      </w:r>
      <w:r>
        <w:rPr>
          <w:rFonts w:hint="eastAsia"/>
        </w:rPr>
        <w:t>　　第四节 中国汞精矿价格趋势分析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一、2017-2022年中国汞精矿市场价格趋势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二、2023-2029年中国汞精矿市场价格走势预测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中国汞精矿进出口分析</w:t>
      </w:r>
      <w:r>
        <w:rPr>
          <w:rFonts w:hint="eastAsia"/>
        </w:rPr>
        <w:br/>
      </w:r>
      <w:r>
        <w:rPr>
          <w:rFonts w:hint="eastAsia"/>
        </w:rPr>
        <w:t>　　第一节 汞精矿进口情况分析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汞精矿出口情况分析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影响汞精矿进出口因素分析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中国汞精矿行业主要指标监测分析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2017-2022年中国汞精矿行业规模情况分析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2017-2022年中国汞精矿行业财务能力分析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汞精矿行业细分产品调研</w:t>
      </w:r>
      <w:r>
        <w:rPr>
          <w:rFonts w:hint="eastAsia"/>
        </w:rPr>
        <w:br/>
      </w:r>
      <w:r>
        <w:rPr>
          <w:rFonts w:hint="eastAsia"/>
        </w:rPr>
        <w:t>　　第一节 汞精矿细分产品结构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汞精矿行业上下游发展情况分析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汞精矿行业上游产业发展分析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汞精矿行业下游产业发展分析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中国汞精矿行业重点地区发展分析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汞精矿行业重点区域市场结构调研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**地区汞精矿市场容量分析</w:t>
      </w:r>
      <w:r>
        <w:rPr>
          <w:rFonts w:hint="eastAsia"/>
        </w:rPr>
        <w:br/>
      </w:r>
      <w:r>
        <w:rPr>
          <w:rFonts w:hint="eastAsia"/>
        </w:rPr>
        <w:t>　　第三节 **地区汞精矿市场容量分析</w:t>
      </w:r>
      <w:r>
        <w:rPr>
          <w:rFonts w:hint="eastAsia"/>
        </w:rPr>
        <w:br/>
      </w:r>
      <w:r>
        <w:rPr>
          <w:rFonts w:hint="eastAsia"/>
        </w:rPr>
        <w:t>　　第四节 **地区汞精矿市场容量分析</w:t>
      </w:r>
      <w:r>
        <w:rPr>
          <w:rFonts w:hint="eastAsia"/>
        </w:rPr>
        <w:br/>
      </w:r>
      <w:r>
        <w:rPr>
          <w:rFonts w:hint="eastAsia"/>
        </w:rPr>
        <w:t>　　第五节 **地区汞精矿市场容量分析</w:t>
      </w:r>
      <w:r>
        <w:rPr>
          <w:rFonts w:hint="eastAsia"/>
        </w:rPr>
        <w:br/>
      </w:r>
      <w:r>
        <w:rPr>
          <w:rFonts w:hint="eastAsia"/>
        </w:rPr>
        <w:t>　　第六节 **地区汞精矿市场容量分析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汞精矿行业重点企业竞争力分析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三、企业汞精矿经营状况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三、企业汞精矿经营状况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三、企业汞精矿经营状况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三、企业汞精矿经营状况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三、企业汞精矿经营状况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三、企业汞精矿经营状况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汞精矿行业企业经营策略研究分析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汞精矿企业多样化经营策略分析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一、汞精矿企业多样化经营情况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二、现行汞精矿行业多样化经营的方向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大型汞精矿企业集团未来发展策略分析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对中小汞精矿企业生产经营的建议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汞精矿行业前景及投资风险预警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2023年汞精矿市场前景分析</w:t>
      </w:r>
      <w:r>
        <w:rPr>
          <w:rFonts w:hint="eastAsia"/>
        </w:rPr>
        <w:br/>
      </w:r>
      <w:r>
        <w:rPr>
          <w:rFonts w:hint="eastAsia"/>
        </w:rPr>
        <w:t>　　第二节 2023年汞精矿行业发展趋势预测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影响汞精矿行业发展的主要因素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一、2022影响汞精矿行业运行的有利因素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二、2022影响汞精矿行业运行的稳定因素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三、2022影响汞精矿行业运行的不利因素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四、2022中国汞精矿行业发展面临的挑战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五、2022中国汞精矿行业发展面临的机遇</w:t>
      </w:r>
      <w:r>
        <w:rPr>
          <w:rFonts w:hint="eastAsia"/>
        </w:rPr>
        <w:br/>
      </w:r>
      <w:r>
        <w:rPr>
          <w:rFonts w:hint="eastAsia"/>
        </w:rPr>
        <w:t>　　第四节 汞精矿行业投资风险预警</w:t>
      </w:r>
      <w:r>
        <w:rPr>
          <w:rFonts w:hint="eastAsia"/>
        </w:rPr>
        <w:br/>
      </w:r>
      <w:r>
        <w:rPr>
          <w:rFonts w:hint="eastAsia"/>
        </w:rPr>
        <w:t>　　　　一、汞精矿行业市场风险预测</w:t>
      </w:r>
      <w:r>
        <w:rPr>
          <w:rFonts w:hint="eastAsia"/>
        </w:rPr>
        <w:br/>
      </w:r>
      <w:r>
        <w:rPr>
          <w:rFonts w:hint="eastAsia"/>
        </w:rPr>
        <w:t>　　　　二、汞精矿行业政策风险预测</w:t>
      </w:r>
      <w:r>
        <w:rPr>
          <w:rFonts w:hint="eastAsia"/>
        </w:rPr>
        <w:br/>
      </w:r>
      <w:r>
        <w:rPr>
          <w:rFonts w:hint="eastAsia"/>
        </w:rPr>
        <w:t>　　　　三、汞精矿行业经营风险预测</w:t>
      </w:r>
      <w:r>
        <w:rPr>
          <w:rFonts w:hint="eastAsia"/>
        </w:rPr>
        <w:br/>
      </w:r>
      <w:r>
        <w:rPr>
          <w:rFonts w:hint="eastAsia"/>
        </w:rPr>
        <w:t>　　　　四、汞精矿行业技术风险预测</w:t>
      </w:r>
      <w:r>
        <w:rPr>
          <w:rFonts w:hint="eastAsia"/>
        </w:rPr>
        <w:br/>
      </w:r>
      <w:r>
        <w:rPr>
          <w:rFonts w:hint="eastAsia"/>
        </w:rPr>
        <w:t>　　　　五、汞精矿行业竞争风险预测</w:t>
      </w:r>
      <w:r>
        <w:rPr>
          <w:rFonts w:hint="eastAsia"/>
        </w:rPr>
        <w:br/>
      </w:r>
      <w:r>
        <w:rPr>
          <w:rFonts w:hint="eastAsia"/>
        </w:rPr>
        <w:t>　　　　六、汞精矿行业其他风险预测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汞精矿投资建议</w:t>
      </w:r>
      <w:r>
        <w:rPr>
          <w:rFonts w:hint="eastAsia"/>
        </w:rPr>
        <w:br/>
      </w:r>
      <w:r>
        <w:rPr>
          <w:rFonts w:hint="eastAsia"/>
        </w:rPr>
        <w:t>　　第一节 汞精矿行业投资环境分析</w:t>
      </w:r>
      <w:r>
        <w:rPr>
          <w:rFonts w:hint="eastAsia"/>
        </w:rPr>
        <w:br/>
      </w:r>
      <w:r>
        <w:rPr>
          <w:rFonts w:hint="eastAsia"/>
        </w:rPr>
        <w:t>　　第二节 汞精矿行业投资进入壁垒分析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汞精矿行业历程</w:t>
      </w:r>
      <w:r>
        <w:rPr>
          <w:rFonts w:hint="eastAsia"/>
        </w:rPr>
        <w:br/>
      </w:r>
      <w:r>
        <w:rPr>
          <w:rFonts w:hint="eastAsia"/>
        </w:rPr>
        <w:t>　　图表 汞精矿行业生命周期</w:t>
      </w:r>
      <w:r>
        <w:rPr>
          <w:rFonts w:hint="eastAsia"/>
        </w:rPr>
        <w:br/>
      </w:r>
      <w:r>
        <w:rPr>
          <w:rFonts w:hint="eastAsia"/>
        </w:rPr>
        <w:t>　　图表 汞精矿行业产业链分析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2017-2022年中国汞精矿行业市场规模及增长情况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2017-2022年汞精矿行业市场容量分析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2017-2022年中国汞精矿行业产能统计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2017-2022年中国汞精矿行业产量及增长趋势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2017-2022年中国汞精矿市场需求量及增速统计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2022年中国汞精矿行业需求领域分布格局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2017-2022年中国汞精矿行业销售收入分析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2017-2022年中国汞精矿行业盈利情况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2017-2022年中国汞精矿行业利润总额统计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2017-2022年中国汞精矿进口数量分析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2017-2022年中国汞精矿进口金额分析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2017-2022年中国汞精矿出口数量分析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2017-2022年中国汞精矿出口金额分析</w:t>
      </w:r>
      <w:r>
        <w:rPr>
          <w:rFonts w:hint="eastAsia"/>
        </w:rPr>
        <w:br/>
      </w:r>
      <w:r>
        <w:rPr>
          <w:rFonts w:hint="eastAsia"/>
        </w:rPr>
        <w:t>　　图表 2022年中国汞精矿进口国家及地区分析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2022年中国汞精矿出口国家及地区分析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2017-2022年中国汞精矿行业企业数量情况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2017-2022年中国汞精矿行业企业平均规模情况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**地区汞精矿市场规模及增长情况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**地区汞精矿市场规模及增长情况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**地区汞精矿市场规模及增长情况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**地区汞精矿市场规模及增长情况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**地区汞精矿行业市场需求情况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汞精矿重点企业（一）基本信息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汞精矿重点企业（一）经营情况分析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汞精矿重点企业（一）主要经济指标情况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汞精矿重点企业（一）盈利能力情况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汞精矿重点企业（一）偿债能力情况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汞精矿重点企业（一）运营能力情况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汞精矿重点企业（一）成长能力情况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汞精矿重点企业（二）基本信息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汞精矿重点企业（二）经营情况分析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汞精矿重点企业（二）主要经济指标情况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汞精矿重点企业（二）盈利能力情况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汞精矿重点企业（二）偿债能力情况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汞精矿重点企业（二）运营能力情况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汞精矿重点企业（二）成长能力情况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汞精矿重点企业（三）基本信息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汞精矿重点企业（三）经营情况分析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汞精矿重点企业（三）主要经济指标情况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汞精矿重点企业（三）盈利能力情况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汞精矿重点企业（三）偿债能力情况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汞精矿重点企业（三）运营能力情况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汞精矿重点企业（三）成长能力情况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2023-2029年中国汞精矿行业产能预测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2023-2029年中国汞精矿行业产量预测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2023-2029年中国汞精矿市场需求量预测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2023-2029年中国汞精矿行业供需平衡预测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2023-2029年中国汞精矿行业市场容量预测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2023-2029年中国汞精矿行业市场规模预测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2023年中国汞精矿市场前景分析</w:t>
      </w:r>
      <w:r>
        <w:rPr>
          <w:rFonts w:hint="eastAsia"/>
        </w:rPr>
        <w:br/>
      </w:r>
      <w:r>
        <w:rPr>
          <w:rFonts w:hint="eastAsia"/>
        </w:rPr>
        <w:t>　　图表 2023年中国汞精矿发展趋势预测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3ceefc87b4afd" w:history="1">
        <w:r>
          <w:rPr>
            <w:rStyle w:val="Hyperlink"/>
          </w:rPr>
          <w:t>2023-2029年中国汞精矿市场研究与发展前景预测报告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53ceefc87b4afd" w:history="1">
        <w:r>
          <w:rPr>
            <w:rStyle w:val="Hyperlink"/>
          </w:rPr>
          <w:t>https://www.20087.com/9/07/GongJingKuangDeXianZhuangYuQianJing.html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热点：汞精矿标准及价格、汞精矿的价格是多少一公斤呢、汞精矿价格多少一吨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14d7cb22846b3" w:history="1">
      <w:r>
        <w:rPr>
          <w:rStyle w:val="Hyperlink"/>
        </w:rPr>
        <w:t>2023-2029年中国汞精矿市场研究与发展前景预测报告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GongJingKuangDeXianZhuangYuQianJing.html" TargetMode="External" Id="R3553ceefc87b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GongJingKuangDeXianZhuangYuQianJing.html" TargetMode="External" Id="R18814d7cb228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2022-11-26T00:02:14Z</dcterms:created>
  <dcterms:modified xsi:type="dcterms:W3CDTF">2022-11-26T01:02:14Z</dcterms:modified>
  <dc:subject>2023-2029年中国汞精矿市场研究与发展前景预测报告</dc:subject>
  <dc:title>2023-2029年中国汞精矿市场研究与发展前景预测报告</dc:title>
  <cp:keywords>2023-2029年中国汞精矿市场研究与发展前景预测报告</cp:keywords>
  <dc:description>2023-2029年中国汞精矿市场研究与发展前景预测报告</dc:description>
</cp:coreProperties>
</file>