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c31ab4cfd45dc" w:history="1">
              <w:r>
                <w:rPr>
                  <w:rStyle w:val="Hyperlink"/>
                </w:rPr>
                <w:t>2025年版中国电解铝行业深度调研及发展趋势分析报告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c31ab4cfd45dc" w:history="1">
              <w:r>
                <w:rPr>
                  <w:rStyle w:val="Hyperlink"/>
                </w:rPr>
                <w:t>2025年版中国电解铝行业深度调研及发展趋势分析报告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c31ab4cfd45dc" w:history="1">
                <w:r>
                  <w:rPr>
                    <w:rStyle w:val="Hyperlink"/>
                  </w:rPr>
                  <w:t>https://www.20087.com/M_NengYuanKuangChan/79/DianJieLvDeFaZhanQianJing.html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行业在全球范围内，由于其在建筑、汽车、包装等领域的广泛应用，保持着稳定的市场需求。近年来，随着环保法规的趋严和能源转型的推进，电解铝行业正面临从高能耗、高排放的传统工艺向绿色、低碳方向的转型。同时，电解铝的回收利用技术不断提升，促进了资源的循环利用，减少了对原生铝的依赖。</w:t>
      </w:r>
      <w:r>
        <w:rPr>
          <w:rFonts w:hint="eastAsia"/>
        </w:rPr>
        <w:br/>
      </w:r>
      <w:r>
        <w:rPr>
          <w:rFonts w:hint="eastAsia"/>
        </w:rPr>
        <w:t>　　未来，电解铝行业将更加注重技术创新与可持续发展。一方面，研发低能耗、无污染的电解铝技术，如惰性阳极电解、碳捕获与封存技术，将推动行业向更加环保、高效的方向发展。另一方面，再生铝的开发利用，如提高回收率、优化回收工艺，将降低生产成本，减少能源消耗和碳排放，符合循环经济的发展趋势。同时，随着新能源汽车、绿色建筑等领域的兴起，对高质量、高性能铝材的需求增加，将推动电解铝行业向高端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c31ab4cfd45dc" w:history="1">
        <w:r>
          <w:rPr>
            <w:rStyle w:val="Hyperlink"/>
          </w:rPr>
          <w:t>2025年版中国电解铝行业深度调研及发展趋势分析报告</w:t>
        </w:r>
      </w:hyperlink>
      <w:r>
        <w:rPr>
          <w:rFonts w:hint="eastAsia"/>
        </w:rPr>
        <w:t>》基于多年市场监测与行业研究，全面分析了电解铝行业的现状、市场需求及市场规模，详细解读了电解铝产业链结构、价格趋势及细分市场特点。报告科学预测了行业前景与发展方向，重点剖析了品牌竞争格局、市场集中度及主要企业的经营表现，并通过SWOT分析揭示了电解铝行业机遇与风险。为投资者和决策者提供专业、客观的战略建议，是把握电解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中国电解铝行业发展背景分析</w:t>
      </w:r>
      <w:r>
        <w:rPr>
          <w:rFonts w:hint="eastAsia"/>
        </w:rPr>
        <w:br/>
      </w:r>
      <w:r>
        <w:rPr>
          <w:rFonts w:hint="eastAsia"/>
        </w:rPr>
        <w:t>　　1.1 电解铝行业定义</w:t>
      </w:r>
      <w:r>
        <w:rPr>
          <w:rFonts w:hint="eastAsia"/>
        </w:rPr>
        <w:br/>
      </w:r>
      <w:r>
        <w:rPr>
          <w:rFonts w:hint="eastAsia"/>
        </w:rPr>
        <w:t>　　1.2 电解铝行业经济环境分析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电解铝行业政策环境分析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</w:t>
      </w:r>
      <w:r>
        <w:rPr>
          <w:rFonts w:hint="eastAsia"/>
        </w:rPr>
        <w:br/>
      </w:r>
      <w:r>
        <w:rPr>
          <w:rFonts w:hint="eastAsia"/>
        </w:rPr>
        <w:t>　　　　1.3.2 行业相关标准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电解铝行业技术环境分析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行业技术发展现状</w:t>
      </w:r>
      <w:r>
        <w:rPr>
          <w:rFonts w:hint="eastAsia"/>
        </w:rPr>
        <w:br/>
      </w:r>
      <w:r>
        <w:rPr>
          <w:rFonts w:hint="eastAsia"/>
        </w:rPr>
        <w:t>　　　　1.4.2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中国电解铝行业产业链分析</w:t>
      </w:r>
      <w:r>
        <w:rPr>
          <w:rFonts w:hint="eastAsia"/>
        </w:rPr>
        <w:br/>
      </w:r>
      <w:r>
        <w:rPr>
          <w:rFonts w:hint="eastAsia"/>
        </w:rPr>
        <w:t>　　2.1 电解铝行业产业链简介</w:t>
      </w:r>
      <w:r>
        <w:rPr>
          <w:rFonts w:hint="eastAsia"/>
        </w:rPr>
        <w:br/>
      </w:r>
      <w:r>
        <w:rPr>
          <w:rFonts w:hint="eastAsia"/>
        </w:rPr>
        <w:t>　　2.2 电解铝行业上游产业链分析</w:t>
      </w:r>
      <w:r>
        <w:rPr>
          <w:rFonts w:hint="eastAsia"/>
        </w:rPr>
        <w:br/>
      </w:r>
      <w:r>
        <w:rPr>
          <w:rFonts w:hint="eastAsia"/>
        </w:rPr>
        <w:t>　　　　2.2.1 氧化铝市场分析</w:t>
      </w:r>
      <w:r>
        <w:rPr>
          <w:rFonts w:hint="eastAsia"/>
        </w:rPr>
        <w:br/>
      </w:r>
      <w:r>
        <w:rPr>
          <w:rFonts w:hint="eastAsia"/>
        </w:rPr>
        <w:t>　　　　（1）氧化铝产能分析</w:t>
      </w:r>
      <w:r>
        <w:rPr>
          <w:rFonts w:hint="eastAsia"/>
        </w:rPr>
        <w:br/>
      </w:r>
      <w:r>
        <w:rPr>
          <w:rFonts w:hint="eastAsia"/>
        </w:rPr>
        <w:t>　　　　（2）氧化铝产量分析</w:t>
      </w:r>
      <w:r>
        <w:rPr>
          <w:rFonts w:hint="eastAsia"/>
        </w:rPr>
        <w:br/>
      </w:r>
      <w:r>
        <w:rPr>
          <w:rFonts w:hint="eastAsia"/>
        </w:rPr>
        <w:t>　　　　（3）氧化铝表观消费量分析</w:t>
      </w:r>
      <w:r>
        <w:rPr>
          <w:rFonts w:hint="eastAsia"/>
        </w:rPr>
        <w:br/>
      </w:r>
      <w:r>
        <w:rPr>
          <w:rFonts w:hint="eastAsia"/>
        </w:rPr>
        <w:t>　　　　（4）氧化铝价格走势分析</w:t>
      </w:r>
      <w:r>
        <w:rPr>
          <w:rFonts w:hint="eastAsia"/>
        </w:rPr>
        <w:br/>
      </w:r>
      <w:r>
        <w:rPr>
          <w:rFonts w:hint="eastAsia"/>
        </w:rPr>
        <w:t>　　　　2.2.2 铝用碳阳极市场分析</w:t>
      </w:r>
      <w:r>
        <w:rPr>
          <w:rFonts w:hint="eastAsia"/>
        </w:rPr>
        <w:br/>
      </w:r>
      <w:r>
        <w:rPr>
          <w:rFonts w:hint="eastAsia"/>
        </w:rPr>
        <w:t>　　　　（1）铝用碳阳极产量分析</w:t>
      </w:r>
      <w:r>
        <w:rPr>
          <w:rFonts w:hint="eastAsia"/>
        </w:rPr>
        <w:br/>
      </w:r>
      <w:r>
        <w:rPr>
          <w:rFonts w:hint="eastAsia"/>
        </w:rPr>
        <w:t>　　　　（2）铝用碳阳极需求量分析</w:t>
      </w:r>
      <w:r>
        <w:rPr>
          <w:rFonts w:hint="eastAsia"/>
        </w:rPr>
        <w:br/>
      </w:r>
      <w:r>
        <w:rPr>
          <w:rFonts w:hint="eastAsia"/>
        </w:rPr>
        <w:t>　　　　（3）铝用碳阳极价格走势分析</w:t>
      </w:r>
      <w:r>
        <w:rPr>
          <w:rFonts w:hint="eastAsia"/>
        </w:rPr>
        <w:br/>
      </w:r>
      <w:r>
        <w:rPr>
          <w:rFonts w:hint="eastAsia"/>
        </w:rPr>
        <w:t>　　　　2.2.3 电力市场分析</w:t>
      </w:r>
      <w:r>
        <w:rPr>
          <w:rFonts w:hint="eastAsia"/>
        </w:rPr>
        <w:br/>
      </w:r>
      <w:r>
        <w:rPr>
          <w:rFonts w:hint="eastAsia"/>
        </w:rPr>
        <w:t>　　　　（1）发电量分析</w:t>
      </w:r>
      <w:r>
        <w:rPr>
          <w:rFonts w:hint="eastAsia"/>
        </w:rPr>
        <w:br/>
      </w:r>
      <w:r>
        <w:rPr>
          <w:rFonts w:hint="eastAsia"/>
        </w:rPr>
        <w:t>　　　　（2）用电量分析</w:t>
      </w:r>
      <w:r>
        <w:rPr>
          <w:rFonts w:hint="eastAsia"/>
        </w:rPr>
        <w:br/>
      </w:r>
      <w:r>
        <w:rPr>
          <w:rFonts w:hint="eastAsia"/>
        </w:rPr>
        <w:t>　　　　（3）电力价格走势分析</w:t>
      </w:r>
      <w:r>
        <w:rPr>
          <w:rFonts w:hint="eastAsia"/>
        </w:rPr>
        <w:br/>
      </w:r>
      <w:r>
        <w:rPr>
          <w:rFonts w:hint="eastAsia"/>
        </w:rPr>
        <w:t>　　2.3 电解铝行业下游产业链分析</w:t>
      </w:r>
      <w:r>
        <w:rPr>
          <w:rFonts w:hint="eastAsia"/>
        </w:rPr>
        <w:br/>
      </w:r>
      <w:r>
        <w:rPr>
          <w:rFonts w:hint="eastAsia"/>
        </w:rPr>
        <w:t>　　　　2.3.1 建筑行业分析</w:t>
      </w:r>
      <w:r>
        <w:rPr>
          <w:rFonts w:hint="eastAsia"/>
        </w:rPr>
        <w:br/>
      </w:r>
      <w:r>
        <w:rPr>
          <w:rFonts w:hint="eastAsia"/>
        </w:rPr>
        <w:t>　　　　（1）建筑行业发展现状与前景预测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（2）建筑行业电解铝需求分析</w:t>
      </w:r>
      <w:r>
        <w:rPr>
          <w:rFonts w:hint="eastAsia"/>
        </w:rPr>
        <w:br/>
      </w:r>
      <w:r>
        <w:rPr>
          <w:rFonts w:hint="eastAsia"/>
        </w:rPr>
        <w:t>　　　　2.3.2 交通运输行业分析</w:t>
      </w:r>
      <w:r>
        <w:rPr>
          <w:rFonts w:hint="eastAsia"/>
        </w:rPr>
        <w:br/>
      </w:r>
      <w:r>
        <w:rPr>
          <w:rFonts w:hint="eastAsia"/>
        </w:rPr>
        <w:t>　　　　（1）交通运输行业发展现状与前景预测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2.3.3 电子电器行业分析</w:t>
      </w:r>
      <w:r>
        <w:rPr>
          <w:rFonts w:hint="eastAsia"/>
        </w:rPr>
        <w:br/>
      </w:r>
      <w:r>
        <w:rPr>
          <w:rFonts w:hint="eastAsia"/>
        </w:rPr>
        <w:t>　　　　（1）电子电器行业发展现状与前景预测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2.3.4 机械行业分析</w:t>
      </w:r>
      <w:r>
        <w:rPr>
          <w:rFonts w:hint="eastAsia"/>
        </w:rPr>
        <w:br/>
      </w:r>
      <w:r>
        <w:rPr>
          <w:rFonts w:hint="eastAsia"/>
        </w:rPr>
        <w:t>　　　　（1）机械行业发展现状与前景预测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（2）机械行业电解铝需求分析</w:t>
      </w:r>
      <w:r>
        <w:rPr>
          <w:rFonts w:hint="eastAsia"/>
        </w:rPr>
        <w:br/>
      </w:r>
      <w:r>
        <w:rPr>
          <w:rFonts w:hint="eastAsia"/>
        </w:rPr>
        <w:t>　　　　2.3.5 包装行业分析</w:t>
      </w:r>
      <w:r>
        <w:rPr>
          <w:rFonts w:hint="eastAsia"/>
        </w:rPr>
        <w:br/>
      </w:r>
      <w:r>
        <w:rPr>
          <w:rFonts w:hint="eastAsia"/>
        </w:rPr>
        <w:t>　　　　（1）包装行业发展现状与前景预测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（2）包装行业电解铝需求分析</w:t>
      </w:r>
      <w:r>
        <w:rPr>
          <w:rFonts w:hint="eastAsia"/>
        </w:rPr>
        <w:br/>
      </w:r>
      <w:r>
        <w:rPr>
          <w:rFonts w:hint="eastAsia"/>
        </w:rPr>
        <w:t>　　　　2.3.6 电力行业分析</w:t>
      </w:r>
      <w:r>
        <w:rPr>
          <w:rFonts w:hint="eastAsia"/>
        </w:rPr>
        <w:br/>
      </w:r>
      <w:r>
        <w:rPr>
          <w:rFonts w:hint="eastAsia"/>
        </w:rPr>
        <w:t>　　　　（1）电力行业发展现状与前景预测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（2）电力行业电解铝需求分析</w:t>
      </w:r>
      <w:r>
        <w:rPr>
          <w:rFonts w:hint="eastAsia"/>
        </w:rPr>
        <w:br/>
      </w:r>
      <w:r>
        <w:rPr>
          <w:rFonts w:hint="eastAsia"/>
        </w:rPr>
        <w:t>　　　　2.3.7 铝材行业发展现状与前景预测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（1）铝材行业发展现状与前景预测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（2）铝材行业电解铝需求分析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全球电解铝行业发展分析</w:t>
      </w:r>
      <w:r>
        <w:rPr>
          <w:rFonts w:hint="eastAsia"/>
        </w:rPr>
        <w:br/>
      </w:r>
      <w:r>
        <w:rPr>
          <w:rFonts w:hint="eastAsia"/>
        </w:rPr>
        <w:t>　　3.1 全球电解铝行业发展状况</w:t>
      </w:r>
      <w:r>
        <w:rPr>
          <w:rFonts w:hint="eastAsia"/>
        </w:rPr>
        <w:br/>
      </w:r>
      <w:r>
        <w:rPr>
          <w:rFonts w:hint="eastAsia"/>
        </w:rPr>
        <w:t>　　　　3.1.1 电解铝产能分析</w:t>
      </w:r>
      <w:r>
        <w:rPr>
          <w:rFonts w:hint="eastAsia"/>
        </w:rPr>
        <w:br/>
      </w:r>
      <w:r>
        <w:rPr>
          <w:rFonts w:hint="eastAsia"/>
        </w:rPr>
        <w:t>　　　　3.1.2 电解铝产量分析</w:t>
      </w:r>
      <w:r>
        <w:rPr>
          <w:rFonts w:hint="eastAsia"/>
        </w:rPr>
        <w:br/>
      </w:r>
      <w:r>
        <w:rPr>
          <w:rFonts w:hint="eastAsia"/>
        </w:rPr>
        <w:t>　　　　3.1.3 电解铝消费分析</w:t>
      </w:r>
      <w:r>
        <w:rPr>
          <w:rFonts w:hint="eastAsia"/>
        </w:rPr>
        <w:br/>
      </w:r>
      <w:r>
        <w:rPr>
          <w:rFonts w:hint="eastAsia"/>
        </w:rPr>
        <w:t>　　　　（1）电解铝消费量分析</w:t>
      </w:r>
      <w:r>
        <w:rPr>
          <w:rFonts w:hint="eastAsia"/>
        </w:rPr>
        <w:br/>
      </w:r>
      <w:r>
        <w:rPr>
          <w:rFonts w:hint="eastAsia"/>
        </w:rPr>
        <w:t>　　　　（2）电解铝消费分地区分布</w:t>
      </w:r>
      <w:r>
        <w:rPr>
          <w:rFonts w:hint="eastAsia"/>
        </w:rPr>
        <w:br/>
      </w:r>
      <w:r>
        <w:rPr>
          <w:rFonts w:hint="eastAsia"/>
        </w:rPr>
        <w:t>　　　　（3）电解铝消费结构分析</w:t>
      </w:r>
      <w:r>
        <w:rPr>
          <w:rFonts w:hint="eastAsia"/>
        </w:rPr>
        <w:br/>
      </w:r>
      <w:r>
        <w:rPr>
          <w:rFonts w:hint="eastAsia"/>
        </w:rPr>
        <w:t>　　　　3.1.4 电解铝供需平衡分析</w:t>
      </w:r>
      <w:r>
        <w:rPr>
          <w:rFonts w:hint="eastAsia"/>
        </w:rPr>
        <w:br/>
      </w:r>
      <w:r>
        <w:rPr>
          <w:rFonts w:hint="eastAsia"/>
        </w:rPr>
        <w:t>　　　　3.1.5 电解铝价格走势分析</w:t>
      </w:r>
      <w:r>
        <w:rPr>
          <w:rFonts w:hint="eastAsia"/>
        </w:rPr>
        <w:br/>
      </w:r>
      <w:r>
        <w:rPr>
          <w:rFonts w:hint="eastAsia"/>
        </w:rPr>
        <w:t>　　3.2 主要国家电解铝行业发展分析</w:t>
      </w:r>
      <w:r>
        <w:rPr>
          <w:rFonts w:hint="eastAsia"/>
        </w:rPr>
        <w:br/>
      </w:r>
      <w:r>
        <w:rPr>
          <w:rFonts w:hint="eastAsia"/>
        </w:rPr>
        <w:t>　　　　3.2.1 美国电解铝行业发展分析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（2）电解铝消费量分析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　　3.2.2 俄罗斯电解铝行业发展分析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（2）电解铝消费量分析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　　3.2.3 加拿大电解铝行业发展分析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（2）电解铝消费量分析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　　3.2.4 澳大利亚电解铝行业发展分析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（2）电解铝消费量分析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　　3.2.5 巴西电解铝行业发展分析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（2）电解铝消费量分析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3.3 全球电解铝巨头经营情况分析</w:t>
      </w:r>
      <w:r>
        <w:rPr>
          <w:rFonts w:hint="eastAsia"/>
        </w:rPr>
        <w:br/>
      </w:r>
      <w:r>
        <w:rPr>
          <w:rFonts w:hint="eastAsia"/>
        </w:rPr>
        <w:t>　　　　3.3.1 美铝公司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3.3.2 加拿大铝业公司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3.3.3 海德鲁公司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3.3.4 俄罗斯铝业联合公司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3.4 全球电解铝行业发展前景预测</w:t>
      </w:r>
      <w:r>
        <w:rPr>
          <w:rFonts w:hint="eastAsia"/>
        </w:rPr>
        <w:br/>
      </w:r>
      <w:r>
        <w:rPr>
          <w:rFonts w:hint="eastAsia"/>
        </w:rPr>
        <w:t>　　　　3.4.1 全球电解铝产量预测</w:t>
      </w:r>
      <w:r>
        <w:rPr>
          <w:rFonts w:hint="eastAsia"/>
        </w:rPr>
        <w:br/>
      </w:r>
      <w:r>
        <w:rPr>
          <w:rFonts w:hint="eastAsia"/>
        </w:rPr>
        <w:t>　　　　3.4.2 全球电解铝消费量预测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中国电解铝行业发展分析</w:t>
      </w:r>
      <w:r>
        <w:rPr>
          <w:rFonts w:hint="eastAsia"/>
        </w:rPr>
        <w:br/>
      </w:r>
      <w:r>
        <w:rPr>
          <w:rFonts w:hint="eastAsia"/>
        </w:rPr>
        <w:t>　　4.1 中国电解铝行业发展概况</w:t>
      </w:r>
      <w:r>
        <w:rPr>
          <w:rFonts w:hint="eastAsia"/>
        </w:rPr>
        <w:br/>
      </w:r>
      <w:r>
        <w:rPr>
          <w:rFonts w:hint="eastAsia"/>
        </w:rPr>
        <w:t>　　　　4.1.1 电解铝行业企业规模分析</w:t>
      </w:r>
      <w:r>
        <w:rPr>
          <w:rFonts w:hint="eastAsia"/>
        </w:rPr>
        <w:br/>
      </w:r>
      <w:r>
        <w:rPr>
          <w:rFonts w:hint="eastAsia"/>
        </w:rPr>
        <w:t>　　　　4.1.2 电解铝行业发展特点分析</w:t>
      </w:r>
      <w:r>
        <w:rPr>
          <w:rFonts w:hint="eastAsia"/>
        </w:rPr>
        <w:br/>
      </w:r>
      <w:r>
        <w:rPr>
          <w:rFonts w:hint="eastAsia"/>
        </w:rPr>
        <w:t>　　4.2 中国电解铝行业产销分析</w:t>
      </w:r>
      <w:r>
        <w:rPr>
          <w:rFonts w:hint="eastAsia"/>
        </w:rPr>
        <w:br/>
      </w:r>
      <w:r>
        <w:rPr>
          <w:rFonts w:hint="eastAsia"/>
        </w:rPr>
        <w:t>　　　　4.2.1 电解铝行业产能分析</w:t>
      </w:r>
      <w:r>
        <w:rPr>
          <w:rFonts w:hint="eastAsia"/>
        </w:rPr>
        <w:br/>
      </w:r>
      <w:r>
        <w:rPr>
          <w:rFonts w:hint="eastAsia"/>
        </w:rPr>
        <w:t>　　　　（1）电解铝产能分析</w:t>
      </w:r>
      <w:r>
        <w:rPr>
          <w:rFonts w:hint="eastAsia"/>
        </w:rPr>
        <w:br/>
      </w:r>
      <w:r>
        <w:rPr>
          <w:rFonts w:hint="eastAsia"/>
        </w:rPr>
        <w:t>　　　　（2）电解铝产能地区分布</w:t>
      </w:r>
      <w:r>
        <w:rPr>
          <w:rFonts w:hint="eastAsia"/>
        </w:rPr>
        <w:br/>
      </w:r>
      <w:r>
        <w:rPr>
          <w:rFonts w:hint="eastAsia"/>
        </w:rPr>
        <w:t>　　　　4.2.2 电解铝行业产量分析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（2）电解铝产量地区分布</w:t>
      </w:r>
      <w:r>
        <w:rPr>
          <w:rFonts w:hint="eastAsia"/>
        </w:rPr>
        <w:br/>
      </w:r>
      <w:r>
        <w:rPr>
          <w:rFonts w:hint="eastAsia"/>
        </w:rPr>
        <w:t>　　　　4.2.3 电解铝行业产能利用率分析</w:t>
      </w:r>
      <w:r>
        <w:rPr>
          <w:rFonts w:hint="eastAsia"/>
        </w:rPr>
        <w:br/>
      </w:r>
      <w:r>
        <w:rPr>
          <w:rFonts w:hint="eastAsia"/>
        </w:rPr>
        <w:t>　　　　4.2.4 电解铝消费量分析</w:t>
      </w:r>
      <w:r>
        <w:rPr>
          <w:rFonts w:hint="eastAsia"/>
        </w:rPr>
        <w:br/>
      </w:r>
      <w:r>
        <w:rPr>
          <w:rFonts w:hint="eastAsia"/>
        </w:rPr>
        <w:t>　　　　（1）电解铝总消费量分析</w:t>
      </w:r>
      <w:r>
        <w:rPr>
          <w:rFonts w:hint="eastAsia"/>
        </w:rPr>
        <w:br/>
      </w:r>
      <w:r>
        <w:rPr>
          <w:rFonts w:hint="eastAsia"/>
        </w:rPr>
        <w:t>　　　　（2）电解铝消费结构分析</w:t>
      </w:r>
      <w:r>
        <w:rPr>
          <w:rFonts w:hint="eastAsia"/>
        </w:rPr>
        <w:br/>
      </w:r>
      <w:r>
        <w:rPr>
          <w:rFonts w:hint="eastAsia"/>
        </w:rPr>
        <w:t>　　4.3 中国电解铝行业竞争分析</w:t>
      </w:r>
      <w:r>
        <w:rPr>
          <w:rFonts w:hint="eastAsia"/>
        </w:rPr>
        <w:br/>
      </w:r>
      <w:r>
        <w:rPr>
          <w:rFonts w:hint="eastAsia"/>
        </w:rPr>
        <w:t>　　　　4.3.1 行业上游议价能力分析</w:t>
      </w:r>
      <w:r>
        <w:rPr>
          <w:rFonts w:hint="eastAsia"/>
        </w:rPr>
        <w:br/>
      </w:r>
      <w:r>
        <w:rPr>
          <w:rFonts w:hint="eastAsia"/>
        </w:rPr>
        <w:t>　　　　4.3.2 行业下游议价能力分析</w:t>
      </w:r>
      <w:r>
        <w:rPr>
          <w:rFonts w:hint="eastAsia"/>
        </w:rPr>
        <w:br/>
      </w:r>
      <w:r>
        <w:rPr>
          <w:rFonts w:hint="eastAsia"/>
        </w:rPr>
        <w:t>　　　　4.3.3 行业集中度分析</w:t>
      </w:r>
      <w:r>
        <w:rPr>
          <w:rFonts w:hint="eastAsia"/>
        </w:rPr>
        <w:br/>
      </w:r>
      <w:r>
        <w:rPr>
          <w:rFonts w:hint="eastAsia"/>
        </w:rPr>
        <w:t>　　　　4.3.4 行业竞争格局分析</w:t>
      </w:r>
      <w:r>
        <w:rPr>
          <w:rFonts w:hint="eastAsia"/>
        </w:rPr>
        <w:br/>
      </w:r>
      <w:r>
        <w:rPr>
          <w:rFonts w:hint="eastAsia"/>
        </w:rPr>
        <w:t>　　　　4.3.5 行业新进入者威胁分析</w:t>
      </w:r>
      <w:r>
        <w:rPr>
          <w:rFonts w:hint="eastAsia"/>
        </w:rPr>
        <w:br/>
      </w:r>
      <w:r>
        <w:rPr>
          <w:rFonts w:hint="eastAsia"/>
        </w:rPr>
        <w:t>　　4.4 中国电解铝行业盈利分析</w:t>
      </w:r>
      <w:r>
        <w:rPr>
          <w:rFonts w:hint="eastAsia"/>
        </w:rPr>
        <w:br/>
      </w:r>
      <w:r>
        <w:rPr>
          <w:rFonts w:hint="eastAsia"/>
        </w:rPr>
        <w:t>　　　　4.4.1 电解铝行业盈利空间分析</w:t>
      </w:r>
      <w:r>
        <w:rPr>
          <w:rFonts w:hint="eastAsia"/>
        </w:rPr>
        <w:br/>
      </w:r>
      <w:r>
        <w:rPr>
          <w:rFonts w:hint="eastAsia"/>
        </w:rPr>
        <w:t>　　　　4.4.2 电解铝行业总体盈利状况</w:t>
      </w:r>
      <w:r>
        <w:rPr>
          <w:rFonts w:hint="eastAsia"/>
        </w:rPr>
        <w:br/>
      </w:r>
      <w:r>
        <w:rPr>
          <w:rFonts w:hint="eastAsia"/>
        </w:rPr>
        <w:t>　　　　4.4.3 电解铝行业盈利前景分析</w:t>
      </w:r>
      <w:r>
        <w:rPr>
          <w:rFonts w:hint="eastAsia"/>
        </w:rPr>
        <w:br/>
      </w:r>
      <w:r>
        <w:rPr>
          <w:rFonts w:hint="eastAsia"/>
        </w:rPr>
        <w:t>　　4.5 中国电解铝行业进出口分析</w:t>
      </w:r>
      <w:r>
        <w:rPr>
          <w:rFonts w:hint="eastAsia"/>
        </w:rPr>
        <w:br/>
      </w:r>
      <w:r>
        <w:rPr>
          <w:rFonts w:hint="eastAsia"/>
        </w:rPr>
        <w:t>　　　　4.5.1 电解铝进口分析</w:t>
      </w:r>
      <w:r>
        <w:rPr>
          <w:rFonts w:hint="eastAsia"/>
        </w:rPr>
        <w:br/>
      </w:r>
      <w:r>
        <w:rPr>
          <w:rFonts w:hint="eastAsia"/>
        </w:rPr>
        <w:t>　　　　4.5.2 电解铝出口分析</w:t>
      </w:r>
      <w:r>
        <w:rPr>
          <w:rFonts w:hint="eastAsia"/>
        </w:rPr>
        <w:br/>
      </w:r>
      <w:r>
        <w:rPr>
          <w:rFonts w:hint="eastAsia"/>
        </w:rPr>
        <w:t>　　4.6 中国电解铝行业发展前景预测</w:t>
      </w:r>
      <w:r>
        <w:rPr>
          <w:rFonts w:hint="eastAsia"/>
        </w:rPr>
        <w:br/>
      </w:r>
      <w:r>
        <w:rPr>
          <w:rFonts w:hint="eastAsia"/>
        </w:rPr>
        <w:t>　　　　4.6.1 中国电解铝行业发展趋势分析</w:t>
      </w:r>
      <w:r>
        <w:rPr>
          <w:rFonts w:hint="eastAsia"/>
        </w:rPr>
        <w:br/>
      </w:r>
      <w:r>
        <w:rPr>
          <w:rFonts w:hint="eastAsia"/>
        </w:rPr>
        <w:t>　　　　4.6.2 中国电解铝行业发展前景预测</w:t>
      </w:r>
      <w:r>
        <w:rPr>
          <w:rFonts w:hint="eastAsia"/>
        </w:rPr>
        <w:br/>
      </w:r>
      <w:r>
        <w:rPr>
          <w:rFonts w:hint="eastAsia"/>
        </w:rPr>
        <w:t>　　　　（1）电解铝产能预测</w:t>
      </w:r>
      <w:r>
        <w:rPr>
          <w:rFonts w:hint="eastAsia"/>
        </w:rPr>
        <w:br/>
      </w:r>
      <w:r>
        <w:rPr>
          <w:rFonts w:hint="eastAsia"/>
        </w:rPr>
        <w:t>　　　　（2）电解铝产量预测</w:t>
      </w:r>
      <w:r>
        <w:rPr>
          <w:rFonts w:hint="eastAsia"/>
        </w:rPr>
        <w:br/>
      </w:r>
      <w:r>
        <w:rPr>
          <w:rFonts w:hint="eastAsia"/>
        </w:rPr>
        <w:t>　　　　（3）电解铝消费量预测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电解铝行业主要企业生产经营分析</w:t>
      </w:r>
      <w:r>
        <w:rPr>
          <w:rFonts w:hint="eastAsia"/>
        </w:rPr>
        <w:br/>
      </w:r>
      <w:r>
        <w:rPr>
          <w:rFonts w:hint="eastAsia"/>
        </w:rPr>
        <w:t>　　5.1 电解铝企业发展总体状况分析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电解铝行业企业规模</w:t>
      </w:r>
      <w:r>
        <w:rPr>
          <w:rFonts w:hint="eastAsia"/>
        </w:rPr>
        <w:br/>
      </w:r>
      <w:r>
        <w:rPr>
          <w:rFonts w:hint="eastAsia"/>
        </w:rPr>
        <w:t>　　　　5.1.2 电解铝行业工业产值状况</w:t>
      </w:r>
      <w:r>
        <w:rPr>
          <w:rFonts w:hint="eastAsia"/>
        </w:rPr>
        <w:br/>
      </w:r>
      <w:r>
        <w:rPr>
          <w:rFonts w:hint="eastAsia"/>
        </w:rPr>
        <w:t>　　　　5.1.3 电解铝行业销售收入和利润</w:t>
      </w:r>
      <w:r>
        <w:rPr>
          <w:rFonts w:hint="eastAsia"/>
        </w:rPr>
        <w:br/>
      </w:r>
      <w:r>
        <w:rPr>
          <w:rFonts w:hint="eastAsia"/>
        </w:rPr>
        <w:t>　　5.2 电解铝行业领先企业个案分析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云南铝业股份有限公司经营情况分析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焦作万方铝业股份有限公司经营情况分析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河南中孚实业股份有限公司经营情况分析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(中智林)中国电解铝行业投融资分析</w:t>
      </w:r>
      <w:r>
        <w:rPr>
          <w:rFonts w:hint="eastAsia"/>
        </w:rPr>
        <w:br/>
      </w:r>
      <w:r>
        <w:rPr>
          <w:rFonts w:hint="eastAsia"/>
        </w:rPr>
        <w:t>　　6.1 中国电解铝行业投资特性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6.2 中国电解铝行业投资风险</w:t>
      </w:r>
      <w:r>
        <w:rPr>
          <w:rFonts w:hint="eastAsia"/>
        </w:rPr>
        <w:br/>
      </w:r>
      <w:r>
        <w:rPr>
          <w:rFonts w:hint="eastAsia"/>
        </w:rPr>
        <w:t>　　　　6.2.1 政策风险</w:t>
      </w:r>
      <w:r>
        <w:rPr>
          <w:rFonts w:hint="eastAsia"/>
        </w:rPr>
        <w:br/>
      </w:r>
      <w:r>
        <w:rPr>
          <w:rFonts w:hint="eastAsia"/>
        </w:rPr>
        <w:t>　　　　6.2.2 技术风险</w:t>
      </w:r>
      <w:r>
        <w:rPr>
          <w:rFonts w:hint="eastAsia"/>
        </w:rPr>
        <w:br/>
      </w:r>
      <w:r>
        <w:rPr>
          <w:rFonts w:hint="eastAsia"/>
        </w:rPr>
        <w:t>　　　　6.2.3 市场竞争风险</w:t>
      </w:r>
      <w:r>
        <w:rPr>
          <w:rFonts w:hint="eastAsia"/>
        </w:rPr>
        <w:br/>
      </w:r>
      <w:r>
        <w:rPr>
          <w:rFonts w:hint="eastAsia"/>
        </w:rPr>
        <w:t>　　　　6.2.4 宏观经济波动风险</w:t>
      </w:r>
      <w:r>
        <w:rPr>
          <w:rFonts w:hint="eastAsia"/>
        </w:rPr>
        <w:br/>
      </w:r>
      <w:r>
        <w:rPr>
          <w:rFonts w:hint="eastAsia"/>
        </w:rPr>
        <w:t>　　　　6.2.5 原材料价格波动风险</w:t>
      </w:r>
      <w:r>
        <w:rPr>
          <w:rFonts w:hint="eastAsia"/>
        </w:rPr>
        <w:br/>
      </w:r>
      <w:r>
        <w:rPr>
          <w:rFonts w:hint="eastAsia"/>
        </w:rPr>
        <w:t>　　　　6.2.6 其他风险</w:t>
      </w:r>
      <w:r>
        <w:rPr>
          <w:rFonts w:hint="eastAsia"/>
        </w:rPr>
        <w:br/>
      </w:r>
      <w:r>
        <w:rPr>
          <w:rFonts w:hint="eastAsia"/>
        </w:rPr>
        <w:t>　　6.3 中国电解铝行业融资分析</w:t>
      </w:r>
      <w:r>
        <w:rPr>
          <w:rFonts w:hint="eastAsia"/>
        </w:rPr>
        <w:br/>
      </w:r>
      <w:r>
        <w:rPr>
          <w:rFonts w:hint="eastAsia"/>
        </w:rPr>
        <w:t>　　　　6.3.1 电解铝行业融资渠道分析</w:t>
      </w:r>
      <w:r>
        <w:rPr>
          <w:rFonts w:hint="eastAsia"/>
        </w:rPr>
        <w:br/>
      </w:r>
      <w:r>
        <w:rPr>
          <w:rFonts w:hint="eastAsia"/>
        </w:rPr>
        <w:t>　　　　6.3.2 电解铝行业融资现状分析</w:t>
      </w:r>
      <w:r>
        <w:rPr>
          <w:rFonts w:hint="eastAsia"/>
        </w:rPr>
        <w:br/>
      </w:r>
      <w:r>
        <w:rPr>
          <w:rFonts w:hint="eastAsia"/>
        </w:rPr>
        <w:t>　　　　6.3.3 电解铝行业融资前景分析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c31ab4cfd45dc" w:history="1">
        <w:r>
          <w:rPr>
            <w:rStyle w:val="Hyperlink"/>
          </w:rPr>
          <w:t>2025年版中国电解铝行业深度调研及发展趋势分析报告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c31ab4cfd45dc" w:history="1">
        <w:r>
          <w:rPr>
            <w:rStyle w:val="Hyperlink"/>
          </w:rPr>
          <w:t>https://www.20087.com/M_NengYuanKuangChan/79/DianJieLvDeFaZhanQianJing.html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56a90aed44426" w:history="1">
      <w:r>
        <w:rPr>
          <w:rStyle w:val="Hyperlink"/>
        </w:rPr>
        <w:t>2025年版中国电解铝行业深度调研及发展趋势分析报告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DianJieLvDeFaZhanQianJing.html" TargetMode="External" Id="R5cbc31ab4cfd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DianJieLvDeFaZhanQianJing.html" TargetMode="External" Id="R27156a90aed4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2025-01-17T02:26:00Z</dcterms:created>
  <dcterms:modified xsi:type="dcterms:W3CDTF">2025-01-17T03:26:00Z</dcterms:modified>
  <dc:subject>2025年版中国电解铝行业深度调研及发展趋势分析报告</dc:subject>
  <dc:title>2025年版中国电解铝行业深度调研及发展趋势分析报告</dc:title>
  <cp:keywords>2025年版中国电解铝行业深度调研及发展趋势分析报告</cp:keywords>
  <dc:description>2025年版中国电解铝行业深度调研及发展趋势分析报告</dc:description>
</cp:coreProperties>
</file>