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32600c28d45f8" w:history="1">
              <w:r>
                <w:rPr>
                  <w:rStyle w:val="Hyperlink"/>
                </w:rPr>
                <w:t>2025-2031年中国钣金行业深度调研及发展趋势预测报告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32600c28d45f8" w:history="1">
              <w:r>
                <w:rPr>
                  <w:rStyle w:val="Hyperlink"/>
                </w:rPr>
                <w:t>2025-2031年中国钣金行业深度调研及发展趋势预测报告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32600c28d45f8" w:history="1">
                <w:r>
                  <w:rPr>
                    <w:rStyle w:val="Hyperlink"/>
                  </w:rPr>
                  <w:t>https://www.20087.com/9/87/BanJinFaZhanQuShiYuCe.html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行业作为金属加工的重要分支，近年来随着制造业的升级和自动化技术的应用，行业整体效率和产品质量有了显著提升。精密钣金加工技术，如激光切割、数控冲压和折弯，能够实现高精度、高效率的加工，满足了航空航天、汽车制造和精密仪器等行业对复杂结构和精密部件的需求。同时，钣金行业正朝着定制化和小批量生产的方向发展，以适应市场需求的多样化。</w:t>
      </w:r>
      <w:r>
        <w:rPr>
          <w:rFonts w:hint="eastAsia"/>
        </w:rPr>
        <w:br/>
      </w:r>
      <w:r>
        <w:rPr>
          <w:rFonts w:hint="eastAsia"/>
        </w:rPr>
        <w:t>　　未来，钣金行业将更加注重智能化和材料创新。智能化体现在采用工业4.0技术，如物联网、大数据和人工智能，实现生产过程的智能化和自动化，提高生产效率和降低生产成本。材料创新则意味着开发新型金属材料和复合材料，以提高产品的强度、耐腐蚀性和轻量化，满足高新技术领域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32600c28d45f8" w:history="1">
        <w:r>
          <w:rPr>
            <w:rStyle w:val="Hyperlink"/>
          </w:rPr>
          <w:t>2025-2031年中国钣金行业深度调研及发展趋势预测报告</w:t>
        </w:r>
      </w:hyperlink>
      <w:r>
        <w:rPr>
          <w:rFonts w:hint="eastAsia"/>
        </w:rPr>
        <w:t>》从产业链视角出发，系统分析了钣金行业的市场现状与需求动态，详细解读了钣金市场规模、价格波动及上下游影响因素。报告深入剖析了钣金细分领域的发展特点，基于权威数据对市场前景及未来趋势进行了科学预测，同时揭示了钣金重点企业的竞争格局与市场集中度变化。报告客观翔实地指出了钣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钣金行业定义及分类</w:t>
      </w:r>
      <w:r>
        <w:rPr>
          <w:rFonts w:hint="eastAsia"/>
        </w:rPr>
        <w:br/>
      </w:r>
      <w:r>
        <w:rPr>
          <w:rFonts w:hint="eastAsia"/>
        </w:rPr>
        <w:t>　　第一节 钣金的定义</w:t>
      </w:r>
      <w:r>
        <w:rPr>
          <w:rFonts w:hint="eastAsia"/>
        </w:rPr>
        <w:br/>
      </w:r>
      <w:r>
        <w:rPr>
          <w:rFonts w:hint="eastAsia"/>
        </w:rPr>
        <w:t>　　第二节 钣金基本工艺</w:t>
      </w:r>
      <w:r>
        <w:rPr>
          <w:rFonts w:hint="eastAsia"/>
        </w:rPr>
        <w:br/>
      </w:r>
      <w:r>
        <w:rPr>
          <w:rFonts w:hint="eastAsia"/>
        </w:rPr>
        <w:t>　　第三节 钣金材料分类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全球钣金市场现状</w:t>
      </w:r>
      <w:r>
        <w:rPr>
          <w:rFonts w:hint="eastAsia"/>
        </w:rPr>
        <w:br/>
      </w:r>
      <w:r>
        <w:rPr>
          <w:rFonts w:hint="eastAsia"/>
        </w:rPr>
        <w:t>　　第一节 主要国家和地区钣金市场</w:t>
      </w:r>
      <w:r>
        <w:rPr>
          <w:rFonts w:hint="eastAsia"/>
        </w:rPr>
        <w:br/>
      </w:r>
      <w:r>
        <w:rPr>
          <w:rFonts w:hint="eastAsia"/>
        </w:rPr>
        <w:t>　　　　一、美国钣金业发展情况分析</w:t>
      </w:r>
      <w:r>
        <w:rPr>
          <w:rFonts w:hint="eastAsia"/>
        </w:rPr>
        <w:br/>
      </w:r>
      <w:r>
        <w:rPr>
          <w:rFonts w:hint="eastAsia"/>
        </w:rPr>
        <w:t>　　　　二、日本钣金业发展情况分析</w:t>
      </w:r>
      <w:r>
        <w:rPr>
          <w:rFonts w:hint="eastAsia"/>
        </w:rPr>
        <w:br/>
      </w:r>
      <w:r>
        <w:rPr>
          <w:rFonts w:hint="eastAsia"/>
        </w:rPr>
        <w:t>　　第二节 全球钣金市场需求变化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中国钣金贸易现状及趋势</w:t>
      </w:r>
      <w:r>
        <w:rPr>
          <w:rFonts w:hint="eastAsia"/>
        </w:rPr>
        <w:br/>
      </w:r>
      <w:r>
        <w:rPr>
          <w:rFonts w:hint="eastAsia"/>
        </w:rPr>
        <w:t>　　第一节 钣金贸易量及变化趋势</w:t>
      </w:r>
      <w:r>
        <w:rPr>
          <w:rFonts w:hint="eastAsia"/>
        </w:rPr>
        <w:br/>
      </w:r>
      <w:r>
        <w:rPr>
          <w:rFonts w:hint="eastAsia"/>
        </w:rPr>
        <w:t>　　第二节 钣金贸易额及变化趋势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钣金行业现状及变化趋势</w:t>
      </w:r>
      <w:r>
        <w:rPr>
          <w:rFonts w:hint="eastAsia"/>
        </w:rPr>
        <w:br/>
      </w:r>
      <w:r>
        <w:rPr>
          <w:rFonts w:hint="eastAsia"/>
        </w:rPr>
        <w:t>　　第一节 中国钣金行业发展现状</w:t>
      </w:r>
      <w:r>
        <w:rPr>
          <w:rFonts w:hint="eastAsia"/>
        </w:rPr>
        <w:br/>
      </w:r>
      <w:r>
        <w:rPr>
          <w:rFonts w:hint="eastAsia"/>
        </w:rPr>
        <w:t>　　　　一、中国钣金行业发展背景</w:t>
      </w:r>
      <w:r>
        <w:rPr>
          <w:rFonts w:hint="eastAsia"/>
        </w:rPr>
        <w:br/>
      </w:r>
      <w:r>
        <w:rPr>
          <w:rFonts w:hint="eastAsia"/>
        </w:rPr>
        <w:t>　　　　二、钣金业发展取得的成就</w:t>
      </w:r>
      <w:r>
        <w:rPr>
          <w:rFonts w:hint="eastAsia"/>
        </w:rPr>
        <w:br/>
      </w:r>
      <w:r>
        <w:rPr>
          <w:rFonts w:hint="eastAsia"/>
        </w:rPr>
        <w:t>　　　　三、中国钣金行业市场规模</w:t>
      </w:r>
      <w:r>
        <w:rPr>
          <w:rFonts w:hint="eastAsia"/>
        </w:rPr>
        <w:br/>
      </w:r>
      <w:r>
        <w:rPr>
          <w:rFonts w:hint="eastAsia"/>
        </w:rPr>
        <w:t>　　　　四、钣金行业生产特征分析</w:t>
      </w:r>
      <w:r>
        <w:rPr>
          <w:rFonts w:hint="eastAsia"/>
        </w:rPr>
        <w:br/>
      </w:r>
      <w:r>
        <w:rPr>
          <w:rFonts w:hint="eastAsia"/>
        </w:rPr>
        <w:t>　　　　五、钣金产业社会效益分析</w:t>
      </w:r>
      <w:r>
        <w:rPr>
          <w:rFonts w:hint="eastAsia"/>
        </w:rPr>
        <w:br/>
      </w:r>
      <w:r>
        <w:rPr>
          <w:rFonts w:hint="eastAsia"/>
        </w:rPr>
        <w:t>　　第二节 中国钣金企业运营模式</w:t>
      </w:r>
      <w:r>
        <w:rPr>
          <w:rFonts w:hint="eastAsia"/>
        </w:rPr>
        <w:br/>
      </w:r>
      <w:r>
        <w:rPr>
          <w:rFonts w:hint="eastAsia"/>
        </w:rPr>
        <w:t>　　　　一、钣金企业经营模式</w:t>
      </w:r>
      <w:r>
        <w:rPr>
          <w:rFonts w:hint="eastAsia"/>
        </w:rPr>
        <w:br/>
      </w:r>
      <w:r>
        <w:rPr>
          <w:rFonts w:hint="eastAsia"/>
        </w:rPr>
        <w:t>　　　　二、钣金企业定价模式</w:t>
      </w:r>
      <w:r>
        <w:rPr>
          <w:rFonts w:hint="eastAsia"/>
        </w:rPr>
        <w:br/>
      </w:r>
      <w:r>
        <w:rPr>
          <w:rFonts w:hint="eastAsia"/>
        </w:rPr>
        <w:t>　　　　三、钣金企业销售模式</w:t>
      </w:r>
      <w:r>
        <w:rPr>
          <w:rFonts w:hint="eastAsia"/>
        </w:rPr>
        <w:br/>
      </w:r>
      <w:r>
        <w:rPr>
          <w:rFonts w:hint="eastAsia"/>
        </w:rPr>
        <w:t>　　第三节 中国钣金行业周期</w:t>
      </w:r>
      <w:r>
        <w:rPr>
          <w:rFonts w:hint="eastAsia"/>
        </w:rPr>
        <w:br/>
      </w:r>
      <w:r>
        <w:rPr>
          <w:rFonts w:hint="eastAsia"/>
        </w:rPr>
        <w:t>　　第四节 中国钣金业集中度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钣金行业经营现状</w:t>
      </w:r>
      <w:r>
        <w:rPr>
          <w:rFonts w:hint="eastAsia"/>
        </w:rPr>
        <w:br/>
      </w:r>
      <w:r>
        <w:rPr>
          <w:rFonts w:hint="eastAsia"/>
        </w:rPr>
        <w:t>　　第一节 中国钣金所属行业总体规模分析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中国钣金所属行业产销与费用分析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中国钣金所属行业财务指标分析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中国钣金产销现状</w:t>
      </w:r>
      <w:r>
        <w:rPr>
          <w:rFonts w:hint="eastAsia"/>
        </w:rPr>
        <w:br/>
      </w:r>
      <w:r>
        <w:rPr>
          <w:rFonts w:hint="eastAsia"/>
        </w:rPr>
        <w:t>　　第一节 中国钣金生产情况变化及趋势</w:t>
      </w:r>
      <w:r>
        <w:rPr>
          <w:rFonts w:hint="eastAsia"/>
        </w:rPr>
        <w:br/>
      </w:r>
      <w:r>
        <w:rPr>
          <w:rFonts w:hint="eastAsia"/>
        </w:rPr>
        <w:t>　　第二节 中国钣金销售情况变化及趋势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钣金行业上游产业现状分析</w:t>
      </w:r>
      <w:r>
        <w:rPr>
          <w:rFonts w:hint="eastAsia"/>
        </w:rPr>
        <w:br/>
      </w:r>
      <w:r>
        <w:rPr>
          <w:rFonts w:hint="eastAsia"/>
        </w:rPr>
        <w:t>　　第一节 钢铁行业</w:t>
      </w:r>
      <w:r>
        <w:rPr>
          <w:rFonts w:hint="eastAsia"/>
        </w:rPr>
        <w:br/>
      </w:r>
      <w:r>
        <w:rPr>
          <w:rFonts w:hint="eastAsia"/>
        </w:rPr>
        <w:t>　　　　一、钢铁行业运行分析</w:t>
      </w:r>
      <w:r>
        <w:rPr>
          <w:rFonts w:hint="eastAsia"/>
        </w:rPr>
        <w:br/>
      </w:r>
      <w:r>
        <w:rPr>
          <w:rFonts w:hint="eastAsia"/>
        </w:rPr>
        <w:t>　　　　二、中国钢铁产品产量</w:t>
      </w:r>
      <w:r>
        <w:rPr>
          <w:rFonts w:hint="eastAsia"/>
        </w:rPr>
        <w:br/>
      </w:r>
      <w:r>
        <w:rPr>
          <w:rFonts w:hint="eastAsia"/>
        </w:rPr>
        <w:t>　　　　三、钢铁行业利润分析</w:t>
      </w:r>
      <w:r>
        <w:rPr>
          <w:rFonts w:hint="eastAsia"/>
        </w:rPr>
        <w:br/>
      </w:r>
      <w:r>
        <w:rPr>
          <w:rFonts w:hint="eastAsia"/>
        </w:rPr>
        <w:t>　　　　四、钢铁行业进出口形势</w:t>
      </w:r>
      <w:r>
        <w:rPr>
          <w:rFonts w:hint="eastAsia"/>
        </w:rPr>
        <w:br/>
      </w:r>
      <w:r>
        <w:rPr>
          <w:rFonts w:hint="eastAsia"/>
        </w:rPr>
        <w:t>　　　　五、钢铁产品销售情况</w:t>
      </w:r>
      <w:r>
        <w:rPr>
          <w:rFonts w:hint="eastAsia"/>
        </w:rPr>
        <w:br/>
      </w:r>
      <w:r>
        <w:rPr>
          <w:rFonts w:hint="eastAsia"/>
        </w:rPr>
        <w:t>　　　　六、钢铁产品国外需求</w:t>
      </w:r>
      <w:r>
        <w:rPr>
          <w:rFonts w:hint="eastAsia"/>
        </w:rPr>
        <w:br/>
      </w:r>
      <w:r>
        <w:rPr>
          <w:rFonts w:hint="eastAsia"/>
        </w:rPr>
        <w:t>　　　　七、钢铁产品出厂价格</w:t>
      </w:r>
      <w:r>
        <w:rPr>
          <w:rFonts w:hint="eastAsia"/>
        </w:rPr>
        <w:br/>
      </w:r>
      <w:r>
        <w:rPr>
          <w:rFonts w:hint="eastAsia"/>
        </w:rPr>
        <w:t>　　　　八、钢铁行业效益情况</w:t>
      </w:r>
      <w:r>
        <w:rPr>
          <w:rFonts w:hint="eastAsia"/>
        </w:rPr>
        <w:br/>
      </w:r>
      <w:r>
        <w:rPr>
          <w:rFonts w:hint="eastAsia"/>
        </w:rPr>
        <w:t>　　　　九、钢铁行业投资情况</w:t>
      </w:r>
      <w:r>
        <w:rPr>
          <w:rFonts w:hint="eastAsia"/>
        </w:rPr>
        <w:br/>
      </w:r>
      <w:r>
        <w:rPr>
          <w:rFonts w:hint="eastAsia"/>
        </w:rPr>
        <w:t>　　第二节 铝行业</w:t>
      </w:r>
      <w:r>
        <w:rPr>
          <w:rFonts w:hint="eastAsia"/>
        </w:rPr>
        <w:br/>
      </w:r>
      <w:r>
        <w:rPr>
          <w:rFonts w:hint="eastAsia"/>
        </w:rPr>
        <w:t>　　　　一、中国电解铝市场规模</w:t>
      </w:r>
      <w:r>
        <w:rPr>
          <w:rFonts w:hint="eastAsia"/>
        </w:rPr>
        <w:br/>
      </w:r>
      <w:r>
        <w:rPr>
          <w:rFonts w:hint="eastAsia"/>
        </w:rPr>
        <w:t>　　　　二、中国电解铝产量分析</w:t>
      </w:r>
      <w:r>
        <w:rPr>
          <w:rFonts w:hint="eastAsia"/>
        </w:rPr>
        <w:br/>
      </w:r>
      <w:r>
        <w:rPr>
          <w:rFonts w:hint="eastAsia"/>
        </w:rPr>
        <w:t>　　　　三、中国电解铝产能分析</w:t>
      </w:r>
      <w:r>
        <w:rPr>
          <w:rFonts w:hint="eastAsia"/>
        </w:rPr>
        <w:br/>
      </w:r>
      <w:r>
        <w:rPr>
          <w:rFonts w:hint="eastAsia"/>
        </w:rPr>
        <w:t>　　　　四、中国电解铝需求规模</w:t>
      </w:r>
      <w:r>
        <w:rPr>
          <w:rFonts w:hint="eastAsia"/>
        </w:rPr>
        <w:br/>
      </w:r>
      <w:r>
        <w:rPr>
          <w:rFonts w:hint="eastAsia"/>
        </w:rPr>
        <w:t>　　　　五、中国铝材需求应用分析</w:t>
      </w:r>
      <w:r>
        <w:rPr>
          <w:rFonts w:hint="eastAsia"/>
        </w:rPr>
        <w:br/>
      </w:r>
      <w:r>
        <w:rPr>
          <w:rFonts w:hint="eastAsia"/>
        </w:rPr>
        <w:t>　　　　六、中国铝材价格走势分析</w:t>
      </w:r>
      <w:r>
        <w:rPr>
          <w:rFonts w:hint="eastAsia"/>
        </w:rPr>
        <w:br/>
      </w:r>
      <w:r>
        <w:rPr>
          <w:rFonts w:hint="eastAsia"/>
        </w:rPr>
        <w:t>　　第三节 铜行业</w:t>
      </w:r>
      <w:r>
        <w:rPr>
          <w:rFonts w:hint="eastAsia"/>
        </w:rPr>
        <w:br/>
      </w:r>
      <w:r>
        <w:rPr>
          <w:rFonts w:hint="eastAsia"/>
        </w:rPr>
        <w:t>　　　　一、中国铜材产量规模</w:t>
      </w:r>
      <w:r>
        <w:rPr>
          <w:rFonts w:hint="eastAsia"/>
        </w:rPr>
        <w:br/>
      </w:r>
      <w:r>
        <w:rPr>
          <w:rFonts w:hint="eastAsia"/>
        </w:rPr>
        <w:t>　　　　二、铜材价格走势分析</w:t>
      </w:r>
      <w:r>
        <w:rPr>
          <w:rFonts w:hint="eastAsia"/>
        </w:rPr>
        <w:br/>
      </w:r>
      <w:r>
        <w:rPr>
          <w:rFonts w:hint="eastAsia"/>
        </w:rPr>
        <w:t>　　　　三、铜材市场运行形势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钣金下游行业发展现状分析</w:t>
      </w:r>
      <w:r>
        <w:rPr>
          <w:rFonts w:hint="eastAsia"/>
        </w:rPr>
        <w:br/>
      </w:r>
      <w:r>
        <w:rPr>
          <w:rFonts w:hint="eastAsia"/>
        </w:rPr>
        <w:t>　　第一节 汽车行业</w:t>
      </w:r>
      <w:r>
        <w:rPr>
          <w:rFonts w:hint="eastAsia"/>
        </w:rPr>
        <w:br/>
      </w:r>
      <w:r>
        <w:rPr>
          <w:rFonts w:hint="eastAsia"/>
        </w:rPr>
        <w:t>　　　　一、中国汽车行业发展概述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二、中国汽车产销情况分析</w:t>
      </w:r>
      <w:r>
        <w:rPr>
          <w:rFonts w:hint="eastAsia"/>
        </w:rPr>
        <w:br/>
      </w:r>
      <w:r>
        <w:rPr>
          <w:rFonts w:hint="eastAsia"/>
        </w:rPr>
        <w:t>　　　　三、中国汽车工业运行状况</w:t>
      </w:r>
      <w:r>
        <w:rPr>
          <w:rFonts w:hint="eastAsia"/>
        </w:rPr>
        <w:br/>
      </w:r>
      <w:r>
        <w:rPr>
          <w:rFonts w:hint="eastAsia"/>
        </w:rPr>
        <w:t>　　　　四、中国汽车进出口贸易情况</w:t>
      </w:r>
      <w:r>
        <w:rPr>
          <w:rFonts w:hint="eastAsia"/>
        </w:rPr>
        <w:br/>
      </w:r>
      <w:r>
        <w:rPr>
          <w:rFonts w:hint="eastAsia"/>
        </w:rPr>
        <w:t>　　　　五、中国民用汽车保有量分析</w:t>
      </w:r>
      <w:r>
        <w:rPr>
          <w:rFonts w:hint="eastAsia"/>
        </w:rPr>
        <w:br/>
      </w:r>
      <w:r>
        <w:rPr>
          <w:rFonts w:hint="eastAsia"/>
        </w:rPr>
        <w:t>　　　　六、汽车钣金件工艺要求分析</w:t>
      </w:r>
      <w:r>
        <w:rPr>
          <w:rFonts w:hint="eastAsia"/>
        </w:rPr>
        <w:br/>
      </w:r>
      <w:r>
        <w:rPr>
          <w:rFonts w:hint="eastAsia"/>
        </w:rPr>
        <w:t>　　第二节 消费电子</w:t>
      </w:r>
      <w:r>
        <w:rPr>
          <w:rFonts w:hint="eastAsia"/>
        </w:rPr>
        <w:br/>
      </w:r>
      <w:r>
        <w:rPr>
          <w:rFonts w:hint="eastAsia"/>
        </w:rPr>
        <w:t>　　　　一、中国消费电子行业发展态势</w:t>
      </w:r>
      <w:r>
        <w:rPr>
          <w:rFonts w:hint="eastAsia"/>
        </w:rPr>
        <w:br/>
      </w:r>
      <w:r>
        <w:rPr>
          <w:rFonts w:hint="eastAsia"/>
        </w:rPr>
        <w:t>　　　　二、中国消费电子行业基本特点</w:t>
      </w:r>
      <w:r>
        <w:rPr>
          <w:rFonts w:hint="eastAsia"/>
        </w:rPr>
        <w:br/>
      </w:r>
      <w:r>
        <w:rPr>
          <w:rFonts w:hint="eastAsia"/>
        </w:rPr>
        <w:t>　　　　三、中国消费电子行业产值分析</w:t>
      </w:r>
      <w:r>
        <w:rPr>
          <w:rFonts w:hint="eastAsia"/>
        </w:rPr>
        <w:br/>
      </w:r>
      <w:r>
        <w:rPr>
          <w:rFonts w:hint="eastAsia"/>
        </w:rPr>
        <w:t>　　　　四、中国消费电子主要产品产量</w:t>
      </w:r>
      <w:r>
        <w:rPr>
          <w:rFonts w:hint="eastAsia"/>
        </w:rPr>
        <w:br/>
      </w:r>
      <w:r>
        <w:rPr>
          <w:rFonts w:hint="eastAsia"/>
        </w:rPr>
        <w:t>　　　　五、中国智能手机出货量规模</w:t>
      </w:r>
      <w:r>
        <w:rPr>
          <w:rFonts w:hint="eastAsia"/>
        </w:rPr>
        <w:br/>
      </w:r>
      <w:r>
        <w:rPr>
          <w:rFonts w:hint="eastAsia"/>
        </w:rPr>
        <w:t>　　　　六、中国智能手机用户规模</w:t>
      </w:r>
      <w:r>
        <w:rPr>
          <w:rFonts w:hint="eastAsia"/>
        </w:rPr>
        <w:br/>
      </w:r>
      <w:r>
        <w:rPr>
          <w:rFonts w:hint="eastAsia"/>
        </w:rPr>
        <w:t>　　　　七、中国新的消费电子模式分析</w:t>
      </w:r>
      <w:r>
        <w:rPr>
          <w:rFonts w:hint="eastAsia"/>
        </w:rPr>
        <w:br/>
      </w:r>
      <w:r>
        <w:rPr>
          <w:rFonts w:hint="eastAsia"/>
        </w:rPr>
        <w:t>　　第三节 家电行业</w:t>
      </w:r>
      <w:r>
        <w:rPr>
          <w:rFonts w:hint="eastAsia"/>
        </w:rPr>
        <w:br/>
      </w:r>
      <w:r>
        <w:rPr>
          <w:rFonts w:hint="eastAsia"/>
        </w:rPr>
        <w:t>　　　　一、中国家电行业发展现状分析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二、中国家电主要产品产量分析</w:t>
      </w:r>
      <w:r>
        <w:rPr>
          <w:rFonts w:hint="eastAsia"/>
        </w:rPr>
        <w:br/>
      </w:r>
      <w:r>
        <w:rPr>
          <w:rFonts w:hint="eastAsia"/>
        </w:rPr>
        <w:t>　　　　三、中国家电业发展态势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钣金区域市场现状及变化</w:t>
      </w:r>
      <w:r>
        <w:rPr>
          <w:rFonts w:hint="eastAsia"/>
        </w:rPr>
        <w:br/>
      </w:r>
      <w:r>
        <w:rPr>
          <w:rFonts w:hint="eastAsia"/>
        </w:rPr>
        <w:t>　　第一节 华中地区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钣金行业市场竞争现状</w:t>
      </w:r>
      <w:r>
        <w:rPr>
          <w:rFonts w:hint="eastAsia"/>
        </w:rPr>
        <w:br/>
      </w:r>
      <w:r>
        <w:rPr>
          <w:rFonts w:hint="eastAsia"/>
        </w:rPr>
        <w:t>　　第一节 2025年中国钣金行业竞争现状分析</w:t>
      </w:r>
      <w:r>
        <w:rPr>
          <w:rFonts w:hint="eastAsia"/>
        </w:rPr>
        <w:br/>
      </w:r>
      <w:r>
        <w:rPr>
          <w:rFonts w:hint="eastAsia"/>
        </w:rPr>
        <w:t>　　　　一、钣金产品技术竞争分析</w:t>
      </w:r>
      <w:r>
        <w:rPr>
          <w:rFonts w:hint="eastAsia"/>
        </w:rPr>
        <w:br/>
      </w:r>
      <w:r>
        <w:rPr>
          <w:rFonts w:hint="eastAsia"/>
        </w:rPr>
        <w:t>　　　　二、钣金品牌竞争分析</w:t>
      </w:r>
      <w:r>
        <w:rPr>
          <w:rFonts w:hint="eastAsia"/>
        </w:rPr>
        <w:br/>
      </w:r>
      <w:r>
        <w:rPr>
          <w:rFonts w:hint="eastAsia"/>
        </w:rPr>
        <w:t>　　　　三、钣金产品价格竞争分析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2025年中国钣金重点区域竞争分析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2025年中国提升钣金竞争手段研究</w:t>
      </w:r>
      <w:r>
        <w:rPr>
          <w:rFonts w:hint="eastAsia"/>
        </w:rPr>
        <w:br/>
      </w:r>
      <w:r>
        <w:rPr>
          <w:rFonts w:hint="eastAsia"/>
        </w:rPr>
        <w:t>　　　　一、规模化</w:t>
      </w:r>
      <w:r>
        <w:rPr>
          <w:rFonts w:hint="eastAsia"/>
        </w:rPr>
        <w:br/>
      </w:r>
      <w:r>
        <w:rPr>
          <w:rFonts w:hint="eastAsia"/>
        </w:rPr>
        <w:t>　　　　二、加强售后服务</w:t>
      </w:r>
      <w:r>
        <w:rPr>
          <w:rFonts w:hint="eastAsia"/>
        </w:rPr>
        <w:br/>
      </w:r>
      <w:r>
        <w:rPr>
          <w:rFonts w:hint="eastAsia"/>
        </w:rPr>
        <w:t>　　　　三、提升合成技术</w:t>
      </w:r>
      <w:r>
        <w:rPr>
          <w:rFonts w:hint="eastAsia"/>
        </w:rPr>
        <w:br/>
      </w:r>
      <w:r>
        <w:rPr>
          <w:rFonts w:hint="eastAsia"/>
        </w:rPr>
        <w:t>　　　　四、开发新品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钣金优势企业战略</w:t>
      </w:r>
      <w:r>
        <w:rPr>
          <w:rFonts w:hint="eastAsia"/>
        </w:rPr>
        <w:br/>
      </w:r>
      <w:r>
        <w:rPr>
          <w:rFonts w:hint="eastAsia"/>
        </w:rPr>
        <w:t>　　第一节 研发先行战略</w:t>
      </w:r>
      <w:r>
        <w:rPr>
          <w:rFonts w:hint="eastAsia"/>
        </w:rPr>
        <w:br/>
      </w:r>
      <w:r>
        <w:rPr>
          <w:rFonts w:hint="eastAsia"/>
        </w:rPr>
        <w:t>　　第二节 人力资源发展战略</w:t>
      </w:r>
      <w:r>
        <w:rPr>
          <w:rFonts w:hint="eastAsia"/>
        </w:rPr>
        <w:br/>
      </w:r>
      <w:r>
        <w:rPr>
          <w:rFonts w:hint="eastAsia"/>
        </w:rPr>
        <w:t>　　第三节 信息化发展战略</w:t>
      </w:r>
      <w:r>
        <w:rPr>
          <w:rFonts w:hint="eastAsia"/>
        </w:rPr>
        <w:br/>
      </w:r>
      <w:r>
        <w:rPr>
          <w:rFonts w:hint="eastAsia"/>
        </w:rPr>
        <w:t>　　第四节 “十五五”钣金行业创新重点路径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钣金行业前景预测</w:t>
      </w:r>
      <w:r>
        <w:rPr>
          <w:rFonts w:hint="eastAsia"/>
        </w:rPr>
        <w:br/>
      </w:r>
      <w:r>
        <w:rPr>
          <w:rFonts w:hint="eastAsia"/>
        </w:rPr>
        <w:t>　　第一节 钣金市场规模预测</w:t>
      </w:r>
      <w:r>
        <w:rPr>
          <w:rFonts w:hint="eastAsia"/>
        </w:rPr>
        <w:br/>
      </w:r>
      <w:r>
        <w:rPr>
          <w:rFonts w:hint="eastAsia"/>
        </w:rPr>
        <w:t>　　第二节 钣金产品产量预测</w:t>
      </w:r>
      <w:r>
        <w:rPr>
          <w:rFonts w:hint="eastAsia"/>
        </w:rPr>
        <w:br/>
      </w:r>
      <w:r>
        <w:rPr>
          <w:rFonts w:hint="eastAsia"/>
        </w:rPr>
        <w:t>　　第三节 钣金盈利能力预测</w:t>
      </w:r>
      <w:r>
        <w:rPr>
          <w:rFonts w:hint="eastAsia"/>
        </w:rPr>
        <w:br/>
      </w:r>
      <w:r>
        <w:rPr>
          <w:rFonts w:hint="eastAsia"/>
        </w:rPr>
        <w:t>　　第四节 钣金市场竞争预测</w:t>
      </w:r>
      <w:r>
        <w:rPr>
          <w:rFonts w:hint="eastAsia"/>
        </w:rPr>
        <w:br/>
      </w:r>
      <w:r>
        <w:rPr>
          <w:rFonts w:hint="eastAsia"/>
        </w:rPr>
        <w:t>　　第五节 钣金重点企业预测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钣金行业投资环境分析</w:t>
      </w:r>
      <w:r>
        <w:rPr>
          <w:rFonts w:hint="eastAsia"/>
        </w:rPr>
        <w:br/>
      </w:r>
      <w:r>
        <w:rPr>
          <w:rFonts w:hint="eastAsia"/>
        </w:rPr>
        <w:t>　　第一节 钣金行业壁垒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二、认证壁垒</w:t>
      </w:r>
      <w:r>
        <w:rPr>
          <w:rFonts w:hint="eastAsia"/>
        </w:rPr>
        <w:br/>
      </w:r>
      <w:r>
        <w:rPr>
          <w:rFonts w:hint="eastAsia"/>
        </w:rPr>
        <w:t>　　　　三、投资壁垒</w:t>
      </w:r>
      <w:r>
        <w:rPr>
          <w:rFonts w:hint="eastAsia"/>
        </w:rPr>
        <w:br/>
      </w:r>
      <w:r>
        <w:rPr>
          <w:rFonts w:hint="eastAsia"/>
        </w:rPr>
        <w:t>　　　　四、先入壁垒</w:t>
      </w:r>
      <w:r>
        <w:rPr>
          <w:rFonts w:hint="eastAsia"/>
        </w:rPr>
        <w:br/>
      </w:r>
      <w:r>
        <w:rPr>
          <w:rFonts w:hint="eastAsia"/>
        </w:rPr>
        <w:t>　　　　五、人才壁垒</w:t>
      </w:r>
      <w:r>
        <w:rPr>
          <w:rFonts w:hint="eastAsia"/>
        </w:rPr>
        <w:br/>
      </w:r>
      <w:r>
        <w:rPr>
          <w:rFonts w:hint="eastAsia"/>
        </w:rPr>
        <w:t>　　第二节 钣金行业投资经济环境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钣金行业投资政策环境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第四节 钣金行业投资技术环境</w:t>
      </w:r>
      <w:r>
        <w:rPr>
          <w:rFonts w:hint="eastAsia"/>
        </w:rPr>
        <w:br/>
      </w:r>
      <w:r>
        <w:rPr>
          <w:rFonts w:hint="eastAsia"/>
        </w:rPr>
        <w:t>　　　　一、中国钣金行业技术现状</w:t>
      </w:r>
      <w:r>
        <w:rPr>
          <w:rFonts w:hint="eastAsia"/>
        </w:rPr>
        <w:br/>
      </w:r>
      <w:r>
        <w:rPr>
          <w:rFonts w:hint="eastAsia"/>
        </w:rPr>
        <w:t>　　　　二、钣金行业技术开发流程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钣金行业投资风险及策略分析</w:t>
      </w:r>
      <w:r>
        <w:rPr>
          <w:rFonts w:hint="eastAsia"/>
        </w:rPr>
        <w:br/>
      </w:r>
      <w:r>
        <w:rPr>
          <w:rFonts w:hint="eastAsia"/>
        </w:rPr>
        <w:t>　　第一节 钣金行业投资风险分析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第二节 中:智:林:钣金行业发展策略分析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钣金行业历程</w:t>
      </w:r>
      <w:r>
        <w:rPr>
          <w:rFonts w:hint="eastAsia"/>
        </w:rPr>
        <w:br/>
      </w:r>
      <w:r>
        <w:rPr>
          <w:rFonts w:hint="eastAsia"/>
        </w:rPr>
        <w:t>　　图表 钣金行业生命周期</w:t>
      </w:r>
      <w:r>
        <w:rPr>
          <w:rFonts w:hint="eastAsia"/>
        </w:rPr>
        <w:br/>
      </w:r>
      <w:r>
        <w:rPr>
          <w:rFonts w:hint="eastAsia"/>
        </w:rPr>
        <w:t>　　图表 钣金行业产业链分析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2020-2025年钣金行业市场容量统计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2020-2025年中国钣金行业市场规模及增长情况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2020-2025年中国钣金行业盈利情况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2020-2025年中国钣金行业利润总额分析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2020-2025年中国钣金行业企业平均规模情况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2020-2025年中国钣金行业竞争力分析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2020-2025年中国钣金行业盈利能力分析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2020-2025年中国钣金行业运营能力分析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2020-2025年中国钣金行业偿债能力分析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2020-2025年中国钣金行业发展能力分析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2020-2025年中国钣金行业经营效益分析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**地区钣金市场规模及增长情况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**地区钣金市场规模及增长情况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**地区钣金行业市场需求情况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钣金重点企业（一）基本信息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钣金重点企业（一）经营情况分析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钣金重点企业（一）盈利能力情况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钣金重点企业（一）偿债能力情况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钣金重点企业（一）运营能力情况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钣金重点企业（一）成长能力情况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钣金重点企业（二）基本信息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钣金重点企业（二）经营情况分析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钣金重点企业（二）盈利能力情况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钣金重点企业（二）偿债能力情况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钣金重点企业（二）运营能力情况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钣金重点企业（二）成长能力情况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2025-2031年中国钣金行业市场容量预测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2025-2031年中国钣金行业市场规模预测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2025-2031年中国钣金市场前景分析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2025-2031年中国钣金行业发展趋势预测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32600c28d45f8" w:history="1">
        <w:r>
          <w:rPr>
            <w:rStyle w:val="Hyperlink"/>
          </w:rPr>
          <w:t>2025-2031年中国钣金行业深度调研及发展趋势预测报告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32600c28d45f8" w:history="1">
        <w:r>
          <w:rPr>
            <w:rStyle w:val="Hyperlink"/>
          </w:rPr>
          <w:t>https://www.20087.com/9/87/BanJinFaZhanQuShiYuCe.html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热点：做钣金是什么、钣金加工、汽车钣金修复技术、钣金加工生产工厂、钣金是怎么修复的啊、钣金多少钱、钣金喷漆一天能弄好吗、钣金折弯系数表、凹了一点点需要钣金吗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fb47961814f14" w:history="1">
      <w:r>
        <w:rPr>
          <w:rStyle w:val="Hyperlink"/>
        </w:rPr>
        <w:t>2025-2031年中国钣金行业深度调研及发展趋势预测报告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BanJinFaZhanQuShiYuCe.html" TargetMode="External" Id="Rf4132600c28d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BanJinFaZhanQuShiYuCe.html" TargetMode="External" Id="Rc51fb4796181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2025-05-08T23:56:00Z</dcterms:created>
  <dcterms:modified xsi:type="dcterms:W3CDTF">2025-05-09T00:56:00Z</dcterms:modified>
  <dc:subject>2025-2031年中国钣金行业深度调研及发展趋势预测报告</dc:subject>
  <dc:title>2025-2031年中国钣金行业深度调研及发展趋势预测报告</dc:title>
  <cp:keywords>2025-2031年中国钣金行业深度调研及发展趋势预测报告</cp:keywords>
  <dc:description>2025-2031年中国钣金行业深度调研及发展趋势预测报告</dc:description>
</cp:coreProperties>
</file>