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a31394576401e" w:history="1">
              <w:r>
                <w:rPr>
                  <w:rStyle w:val="Hyperlink"/>
                </w:rPr>
                <w:t>2024-2030年中国单晶硅行业研究分析及发展走势预测报告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a31394576401e" w:history="1">
              <w:r>
                <w:rPr>
                  <w:rStyle w:val="Hyperlink"/>
                </w:rPr>
                <w:t>2024-2030年中国单晶硅行业研究分析及发展走势预测报告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a31394576401e" w:history="1">
                <w:r>
                  <w:rPr>
                    <w:rStyle w:val="Hyperlink"/>
                  </w:rPr>
                  <w:t>https://www.20087.com/9/67/DanJingGuiHangYeFenXiBaoGao.html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作为半导体和光伏行业的重要原材料，近年来受益于全球对清洁能源需求的增长，市场需求持续扩大。现代单晶硅生产工艺不断优化，如直拉法（CZ法）和区熔法（FZ法），提高了晶体纯度和生产效率。同时，随着光伏技术的进步，单晶硅太阳能电池的光电转换效率不断提高，推动了太阳能发电成本的下降，加速了光伏产业的发展。</w:t>
      </w:r>
      <w:r>
        <w:rPr>
          <w:rFonts w:hint="eastAsia"/>
        </w:rPr>
        <w:br/>
      </w:r>
      <w:r>
        <w:rPr>
          <w:rFonts w:hint="eastAsia"/>
        </w:rPr>
        <w:t>　　未来，单晶硅行业将更加注重高效率和低成本。一方面，通过技术创新，如N型单晶硅和PERC技术的应用，单晶硅太阳能电池的转换效率将进一步提升，降低光伏发电成本。另一方面，单晶硅的生产将更加注重节能减排，采用更清洁的能源和回收利用硅材料，减少对环境的影响。此外，随着光伏市场的全球化，单晶硅产业链将更加国际化，促进技术交流和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a31394576401e" w:history="1">
        <w:r>
          <w:rPr>
            <w:rStyle w:val="Hyperlink"/>
          </w:rPr>
          <w:t>2024-2030年中国单晶硅行业研究分析及发展走势预测报告</w:t>
        </w:r>
      </w:hyperlink>
      <w:r>
        <w:rPr>
          <w:rFonts w:hint="eastAsia"/>
        </w:rPr>
        <w:t>》全面分析了单晶硅行业的市场规模、供需状况及产业链结构，深入探讨了单晶硅各细分市场的品牌竞争情况和价格动态，聚焦单晶硅重点企业经营现状，揭示了行业的集中度和竞争格局。此外，单晶硅报告对单晶硅行业的市场前景进行了科学预测，揭示了行业未来的发展趋势、潜在风险和机遇。单晶硅报告旨在为单晶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全球单晶硅行业发展情况分析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全球单晶硅行业分析</w:t>
      </w:r>
      <w:r>
        <w:rPr>
          <w:rFonts w:hint="eastAsia"/>
        </w:rPr>
        <w:br/>
      </w:r>
      <w:r>
        <w:rPr>
          <w:rFonts w:hint="eastAsia"/>
        </w:rPr>
        <w:t>　　　　一、全球单晶硅行业特点</w:t>
      </w:r>
      <w:r>
        <w:rPr>
          <w:rFonts w:hint="eastAsia"/>
        </w:rPr>
        <w:br/>
      </w:r>
      <w:r>
        <w:rPr>
          <w:rFonts w:hint="eastAsia"/>
        </w:rPr>
        <w:t>　　　　二、全球单晶硅产能状况</w:t>
      </w:r>
      <w:r>
        <w:rPr>
          <w:rFonts w:hint="eastAsia"/>
        </w:rPr>
        <w:br/>
      </w:r>
      <w:r>
        <w:rPr>
          <w:rFonts w:hint="eastAsia"/>
        </w:rPr>
        <w:t>　　　　三、全球单晶硅行业动态</w:t>
      </w:r>
      <w:r>
        <w:rPr>
          <w:rFonts w:hint="eastAsia"/>
        </w:rPr>
        <w:br/>
      </w:r>
      <w:r>
        <w:rPr>
          <w:rFonts w:hint="eastAsia"/>
        </w:rPr>
        <w:t>　　第二节 全球单晶硅市场分析</w:t>
      </w:r>
      <w:r>
        <w:rPr>
          <w:rFonts w:hint="eastAsia"/>
        </w:rPr>
        <w:br/>
      </w:r>
      <w:r>
        <w:rPr>
          <w:rFonts w:hint="eastAsia"/>
        </w:rPr>
        <w:t>　　　　一、全球单晶硅生产分布</w:t>
      </w:r>
      <w:r>
        <w:rPr>
          <w:rFonts w:hint="eastAsia"/>
        </w:rPr>
        <w:br/>
      </w:r>
      <w:r>
        <w:rPr>
          <w:rFonts w:hint="eastAsia"/>
        </w:rPr>
        <w:t>　　　　二、全球单晶硅消费情况</w:t>
      </w:r>
      <w:r>
        <w:rPr>
          <w:rFonts w:hint="eastAsia"/>
        </w:rPr>
        <w:br/>
      </w:r>
      <w:r>
        <w:rPr>
          <w:rFonts w:hint="eastAsia"/>
        </w:rPr>
        <w:t>　　　　三、全球单晶硅消费结构</w:t>
      </w:r>
      <w:r>
        <w:rPr>
          <w:rFonts w:hint="eastAsia"/>
        </w:rPr>
        <w:br/>
      </w:r>
      <w:r>
        <w:rPr>
          <w:rFonts w:hint="eastAsia"/>
        </w:rPr>
        <w:t>　　　　四、全球单晶硅价格分析</w:t>
      </w:r>
      <w:r>
        <w:rPr>
          <w:rFonts w:hint="eastAsia"/>
        </w:rPr>
        <w:br/>
      </w:r>
      <w:r>
        <w:rPr>
          <w:rFonts w:hint="eastAsia"/>
        </w:rPr>
        <w:t>　　第三节 2024年中外单晶硅市场对比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中国单晶硅行业供给情况分析及趋势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2019-2024年中国单晶硅行业市场供给分析</w:t>
      </w:r>
      <w:r>
        <w:rPr>
          <w:rFonts w:hint="eastAsia"/>
        </w:rPr>
        <w:br/>
      </w:r>
      <w:r>
        <w:rPr>
          <w:rFonts w:hint="eastAsia"/>
        </w:rPr>
        <w:t>　　　　一、单晶硅整体供给情况分析</w:t>
      </w:r>
      <w:r>
        <w:rPr>
          <w:rFonts w:hint="eastAsia"/>
        </w:rPr>
        <w:br/>
      </w:r>
      <w:r>
        <w:rPr>
          <w:rFonts w:hint="eastAsia"/>
        </w:rPr>
        <w:t>　　　　二、单晶硅重点区域供给分析</w:t>
      </w:r>
      <w:r>
        <w:rPr>
          <w:rFonts w:hint="eastAsia"/>
        </w:rPr>
        <w:br/>
      </w:r>
      <w:r>
        <w:rPr>
          <w:rFonts w:hint="eastAsia"/>
        </w:rPr>
        <w:t>　　第二节 单晶硅行业供给关系因素分析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2024-2030年中国单晶硅行业市场供给趋势</w:t>
      </w:r>
      <w:r>
        <w:rPr>
          <w:rFonts w:hint="eastAsia"/>
        </w:rPr>
        <w:br/>
      </w:r>
      <w:r>
        <w:rPr>
          <w:rFonts w:hint="eastAsia"/>
        </w:rPr>
        <w:t>　　　　一、单晶硅整体供给情况趋势分析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二、单晶硅重点区域供给趋势分析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三、影响未来单晶硅供给的因素分析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2019-2024年中国单晶硅行业发展概况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2019-2024年中国单晶硅行业价格分析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2019-2024年中国单晶硅行业整体运行状况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2019-2024年单晶硅行业产销分析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2019-2024年单晶硅行业盈利能力分析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中国单晶硅行业进出口特点分析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中国单晶硅行业进出口量分析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2024-2030年单晶硅行业进出口市场预测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2024-2030年单晶硅行业投资价值（绩效）及行业发展预测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2019-2024年单晶硅行业成长性分析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2019-2024年单晶硅行业经营能力分析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2019-2024年我国单晶硅行业产值预测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2024-2030年我国单晶硅行业销售收入预测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2024-2030年我国单晶硅行业总资产预测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2019-2024年华东地区单晶硅行业运行情况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2019-2024年华南地区单晶硅行业运行情况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2019-2024年华中地区单晶硅行业运行情况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2019-2024年华北地区单晶硅行业运行情况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2019-2024年西北地区单晶硅行业运行情况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2019-2024年西南地区单晶硅行业运行情况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2019-2024年东北地区单晶硅行业运行情况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2023-2024年中国单晶硅行业消费者偏好调查</w:t>
      </w:r>
      <w:r>
        <w:rPr>
          <w:rFonts w:hint="eastAsia"/>
        </w:rPr>
        <w:br/>
      </w:r>
      <w:r>
        <w:rPr>
          <w:rFonts w:hint="eastAsia"/>
        </w:rPr>
        <w:t>　　第一节 单晶硅的品牌市场调查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一、消费者对单晶硅品牌认知度宏观调查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二、消费者对单晶硅的品牌偏好调查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三、消费者对单晶硅品牌的首要认知渠道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四、消费者经常购买的单晶硅品牌调查</w:t>
      </w:r>
      <w:r>
        <w:rPr>
          <w:rFonts w:hint="eastAsia"/>
        </w:rPr>
        <w:br/>
      </w:r>
      <w:r>
        <w:rPr>
          <w:rFonts w:hint="eastAsia"/>
        </w:rPr>
        <w:t>　　　　五、单晶硅品牌忠诚度调查</w:t>
      </w:r>
      <w:r>
        <w:rPr>
          <w:rFonts w:hint="eastAsia"/>
        </w:rPr>
        <w:br/>
      </w:r>
      <w:r>
        <w:rPr>
          <w:rFonts w:hint="eastAsia"/>
        </w:rPr>
        <w:t>　　　　六、单晶硅品牌市场占有率调查</w:t>
      </w:r>
      <w:r>
        <w:rPr>
          <w:rFonts w:hint="eastAsia"/>
        </w:rPr>
        <w:br/>
      </w:r>
      <w:r>
        <w:rPr>
          <w:rFonts w:hint="eastAsia"/>
        </w:rPr>
        <w:t>　　　　七、单晶硅消费者的消费理念调研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中国单晶硅行业投资环境分析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中国单晶硅行业投资收益分析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中国单晶硅行业产品投资方向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中国单晶硅行业投资收益预测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二、2024-2030年中国单晶硅行业工业总产值预测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三、2024-2030年中国单晶硅行业销售收入预测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四、2024-2030年中国单晶硅行业利润总额预测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五、2024-2030年中国单晶硅行业总资产预测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中国单晶硅行业投资风险分析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中国单晶硅行业内部风险分析</w:t>
      </w:r>
      <w:r>
        <w:rPr>
          <w:rFonts w:hint="eastAsia"/>
        </w:rPr>
        <w:br/>
      </w:r>
      <w:r>
        <w:rPr>
          <w:rFonts w:hint="eastAsia"/>
        </w:rPr>
        <w:t>　　　　一、单晶硅市场竞争风险分析</w:t>
      </w:r>
      <w:r>
        <w:rPr>
          <w:rFonts w:hint="eastAsia"/>
        </w:rPr>
        <w:br/>
      </w:r>
      <w:r>
        <w:rPr>
          <w:rFonts w:hint="eastAsia"/>
        </w:rPr>
        <w:t>　　　　二、单晶硅技术水平风险分析</w:t>
      </w:r>
      <w:r>
        <w:rPr>
          <w:rFonts w:hint="eastAsia"/>
        </w:rPr>
        <w:br/>
      </w:r>
      <w:r>
        <w:rPr>
          <w:rFonts w:hint="eastAsia"/>
        </w:rPr>
        <w:t>　　　　三、单晶硅企业竞争风险分析</w:t>
      </w:r>
      <w:r>
        <w:rPr>
          <w:rFonts w:hint="eastAsia"/>
        </w:rPr>
        <w:br/>
      </w:r>
      <w:r>
        <w:rPr>
          <w:rFonts w:hint="eastAsia"/>
        </w:rPr>
        <w:t>　　　　四、单晶硅企业出口风险分析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中国单晶硅行业外部风险分析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二、单晶硅行业政策环境风险分析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三、单晶硅关联行业风险分析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单晶硅市场发展潜力分析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单晶硅行业发展趋势分析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一、单晶硅品牌格局趋势</w:t>
      </w:r>
      <w:r>
        <w:rPr>
          <w:rFonts w:hint="eastAsia"/>
        </w:rPr>
        <w:br/>
      </w:r>
      <w:r>
        <w:rPr>
          <w:rFonts w:hint="eastAsia"/>
        </w:rPr>
        <w:t>　　　　二、单晶硅渠道分布趋势</w:t>
      </w:r>
      <w:r>
        <w:rPr>
          <w:rFonts w:hint="eastAsia"/>
        </w:rPr>
        <w:br/>
      </w:r>
      <w:r>
        <w:rPr>
          <w:rFonts w:hint="eastAsia"/>
        </w:rPr>
        <w:t>　　　　三、单晶硅消费趋势分析</w:t>
      </w:r>
      <w:r>
        <w:rPr>
          <w:rFonts w:hint="eastAsia"/>
        </w:rPr>
        <w:br/>
      </w:r>
      <w:r>
        <w:rPr>
          <w:rFonts w:hint="eastAsia"/>
        </w:rPr>
        <w:t>　　第三节 单晶硅行业发展战略研究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单晶硅市场预测及单晶硅行业项目投资建议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中国单晶硅生产、营销企业投资运作模式分析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单晶硅行业外销与内销优势分析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2024-2030年中国单晶硅市场规模及增长趋势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2024-2030年中国单晶硅投资规模预测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2024-2030年单晶硅市场盈利预测</w:t>
      </w:r>
      <w:r>
        <w:rPr>
          <w:rFonts w:hint="eastAsia"/>
        </w:rPr>
        <w:br/>
      </w:r>
      <w:r>
        <w:rPr>
          <w:rFonts w:hint="eastAsia"/>
        </w:rPr>
        <w:t>　　第六节 [中:智:林]单晶硅项目投资建议</w:t>
      </w:r>
      <w:r>
        <w:rPr>
          <w:rFonts w:hint="eastAsia"/>
        </w:rPr>
        <w:br/>
      </w:r>
      <w:r>
        <w:rPr>
          <w:rFonts w:hint="eastAsia"/>
        </w:rPr>
        <w:t>　　　　一、单晶硅技术应用注意事项</w:t>
      </w:r>
      <w:r>
        <w:rPr>
          <w:rFonts w:hint="eastAsia"/>
        </w:rPr>
        <w:br/>
      </w:r>
      <w:r>
        <w:rPr>
          <w:rFonts w:hint="eastAsia"/>
        </w:rPr>
        <w:t>　　　　二、单晶硅项目投资注意事项</w:t>
      </w:r>
      <w:r>
        <w:rPr>
          <w:rFonts w:hint="eastAsia"/>
        </w:rPr>
        <w:br/>
      </w:r>
      <w:r>
        <w:rPr>
          <w:rFonts w:hint="eastAsia"/>
        </w:rPr>
        <w:t>　　　　三、单晶硅生产开发注意事项</w:t>
      </w:r>
      <w:r>
        <w:rPr>
          <w:rFonts w:hint="eastAsia"/>
        </w:rPr>
        <w:br/>
      </w:r>
      <w:r>
        <w:rPr>
          <w:rFonts w:hint="eastAsia"/>
        </w:rPr>
        <w:t>　　　　四、单晶硅销售注意事项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单晶硅行业类别</w:t>
      </w:r>
      <w:r>
        <w:rPr>
          <w:rFonts w:hint="eastAsia"/>
        </w:rPr>
        <w:br/>
      </w:r>
      <w:r>
        <w:rPr>
          <w:rFonts w:hint="eastAsia"/>
        </w:rPr>
        <w:t>　　图表 单晶硅行业产业链调研</w:t>
      </w:r>
      <w:r>
        <w:rPr>
          <w:rFonts w:hint="eastAsia"/>
        </w:rPr>
        <w:br/>
      </w:r>
      <w:r>
        <w:rPr>
          <w:rFonts w:hint="eastAsia"/>
        </w:rPr>
        <w:t>　　图表 单晶硅行业现状</w:t>
      </w:r>
      <w:r>
        <w:rPr>
          <w:rFonts w:hint="eastAsia"/>
        </w:rPr>
        <w:br/>
      </w:r>
      <w:r>
        <w:rPr>
          <w:rFonts w:hint="eastAsia"/>
        </w:rPr>
        <w:t>　　图表 单晶硅行业标准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2019-2024年中国单晶硅行业产量统计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2019-2024年中国单晶硅行情</w:t>
      </w:r>
      <w:r>
        <w:rPr>
          <w:rFonts w:hint="eastAsia"/>
        </w:rPr>
        <w:br/>
      </w:r>
      <w:r>
        <w:rPr>
          <w:rFonts w:hint="eastAsia"/>
        </w:rPr>
        <w:t>　　图表 2019-2024年中国单晶硅价格走势图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单晶硅行业竞争对手分析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单晶硅行业准入条件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2024-2030年中国单晶硅行业信息化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a31394576401e" w:history="1">
        <w:r>
          <w:rPr>
            <w:rStyle w:val="Hyperlink"/>
          </w:rPr>
          <w:t>2024-2030年中国单晶硅行业研究分析及发展走势预测报告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a31394576401e" w:history="1">
        <w:r>
          <w:rPr>
            <w:rStyle w:val="Hyperlink"/>
          </w:rPr>
          <w:t>https://www.20087.com/9/67/DanJingGuiHangYeFenXiBaoGao.html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e2482d0b749d9" w:history="1">
      <w:r>
        <w:rPr>
          <w:rStyle w:val="Hyperlink"/>
        </w:rPr>
        <w:t>2024-2030年中国单晶硅行业研究分析及发展走势预测报告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nJingGuiHangYeFenXiBaoGao.html" TargetMode="External" Id="R46ea3139457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nJingGuiHangYeFenXiBaoGao.html" TargetMode="External" Id="R74de2482d0b7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2024-01-03T03:40:00Z</dcterms:created>
  <dcterms:modified xsi:type="dcterms:W3CDTF">2024-01-03T04:40:00Z</dcterms:modified>
  <dc:subject>2024-2030年中国单晶硅行业研究分析及发展走势预测报告</dc:subject>
  <dc:title>2024-2030年中国单晶硅行业研究分析及发展走势预测报告</dc:title>
  <cp:keywords>2024-2030年中国单晶硅行业研究分析及发展走势预测报告</cp:keywords>
  <dc:description>2024-2030年中国单晶硅行业研究分析及发展走势预测报告</dc:description>
</cp:coreProperties>
</file>