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a125ae964498" w:history="1">
              <w:r>
                <w:rPr>
                  <w:rStyle w:val="Hyperlink"/>
                </w:rPr>
                <w:t>2026-2032年中国干冰生产机市场现状调研与发展前景预测分析报告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a125ae964498" w:history="1">
              <w:r>
                <w:rPr>
                  <w:rStyle w:val="Hyperlink"/>
                </w:rPr>
                <w:t>2026-2032年中国干冰生产机市场现状调研与发展前景预测分析报告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4a125ae964498" w:history="1">
                <w:r>
                  <w:rPr>
                    <w:rStyle w:val="Hyperlink"/>
                  </w:rPr>
                  <w:t>https://www.20087.com/9/37/GanBingShengChanJiShiChangQianJingFenXi.html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机是将液态二氧化碳通过减压膨胀、造粒成型制成固体干冰（-78.5℃）的专用设备，广泛应用于冷链运输、食品保鲜、工业清洗及医疗冷藏场景。干冰生产机主流机型分为块状机与颗粒机两类，强调CO₂转化效率、颗粒密度控制及自动化连续生产能力，并配备安全泄压与气体回收系统。在生鲜电商与疫苗冷链需求拉动下，中小型干冰机加速进入商超与物流节点。然而，设备运行高度依赖稳定液态CO₂供应，气源波动影响产率；高压管路密封件易老化，存在泄漏风险；同时，干冰升华损耗大，需配套保温存储设施，增加综合使用成本。</w:t>
      </w:r>
      <w:r>
        <w:rPr>
          <w:rFonts w:hint="eastAsia"/>
        </w:rPr>
        <w:br/>
      </w:r>
      <w:r>
        <w:rPr>
          <w:rFonts w:hint="eastAsia"/>
        </w:rPr>
        <w:t>　　未来，干冰生产机将向节能循环、智能控制与分布式部署演进。余冷回收技术可利用膨胀冷能预冷新进CO₂，提升能效；而物联网远程监控将实现故障预警与产量调度优化。在应用场景上，移动式干冰车将支持灾害应急或偏远地区即时制冰。更关键的是，碳捕集（CCUS）项目副产CO₂有望成为稳定原料来源，构建闭环碳利用链条。长远看，干冰生产机将从辅助制冷装备升级为分布式低温基础设施，在绿色冷链与工业清洁革命中持续强化其不可替代的瞬时冷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a125ae964498" w:history="1">
        <w:r>
          <w:rPr>
            <w:rStyle w:val="Hyperlink"/>
          </w:rPr>
          <w:t>2026-2032年中国干冰生产机市场现状调研与发展前景预测分析报告</w:t>
        </w:r>
      </w:hyperlink>
      <w:r>
        <w:rPr>
          <w:rFonts w:hint="eastAsia"/>
        </w:rPr>
        <w:t>》基于统计局、相关协会等机构的详实数据，系统分析了干冰生产机行业的市场规模、竞争格局及技术发展现状，重点研究了干冰生产机产业链结构、市场需求变化及价格走势。报告对干冰生产机行业的发展趋势做出科学预测，评估了干冰生产机不同细分领域的增长潜力与投资风险，同时分析了干冰生产机重点企业的市场表现与战略布局。结合政策环境与技术创新方向，为相关企业调整经营策略、投资者把握市场机会提供客观参考，帮助决策者准确理解干冰生产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干冰生产机市场概述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按照不同产品类型，干冰生产机主要可以分为如下几个类别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中国不同产品类型干冰生产机增长趋势2021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低于200公斤/小时干冰生产机</w:t>
      </w:r>
      <w:r>
        <w:rPr>
          <w:rFonts w:hint="eastAsia"/>
        </w:rPr>
        <w:br/>
      </w:r>
      <w:r>
        <w:rPr>
          <w:rFonts w:hint="eastAsia"/>
        </w:rPr>
        <w:t>　　　　1.2.3 200至400公斤/小时干冰生产机</w:t>
      </w:r>
      <w:r>
        <w:rPr>
          <w:rFonts w:hint="eastAsia"/>
        </w:rPr>
        <w:br/>
      </w:r>
      <w:r>
        <w:rPr>
          <w:rFonts w:hint="eastAsia"/>
        </w:rPr>
        <w:t>　　　　1.2.4 超过400公斤/小时干冰生产机</w:t>
      </w:r>
      <w:r>
        <w:rPr>
          <w:rFonts w:hint="eastAsia"/>
        </w:rPr>
        <w:br/>
      </w:r>
      <w:r>
        <w:rPr>
          <w:rFonts w:hint="eastAsia"/>
        </w:rPr>
        <w:t>　　1.3 从不同应用，干冰生产机主要包括如下几个方面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中国不同应用干冰生产机增长趋势2021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医学和生物技术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中国干冰生产机发展现状及未来趋势（2021-2032）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中国市场干冰生产机收入及增长率（2021-2032）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中国市场干冰生产机销量及增长率（2021-2032）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中国市场主要干冰生产机厂商分析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中国市场主要厂商干冰生产机销量及市场占有率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中国市场主要厂商干冰生产机销量（2021-2026）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中国市场主要厂商干冰生产机销量市场份额（2021-2026）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中国市场主要厂商干冰生产机收入及市场占有率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中国市场主要厂商干冰生产机收入（2021-2026）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中国市场主要厂商干冰生产机收入市场份额（2021-2026）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2025年中国市场主要厂商干冰生产机收入排名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中国市场主要厂商干冰生产机价格（2021-2026）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中国市场主要厂商干冰生产机总部及产地分布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中国市场主要厂商成立时间及干冰生产机商业化日期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中国市场主要厂商干冰生产机产品类型及应用</w:t>
      </w:r>
      <w:r>
        <w:rPr>
          <w:rFonts w:hint="eastAsia"/>
        </w:rPr>
        <w:br/>
      </w:r>
      <w:r>
        <w:rPr>
          <w:rFonts w:hint="eastAsia"/>
        </w:rPr>
        <w:t>　　2.7 干冰生产机行业集中度、竞争程度分析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干冰生产机行业集中度分析：2025年中国Top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中国市场干冰生产机第一梯队、第二梯队和第三梯队厂商（品牌）及2025年市场份额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重点企业（13）在中国市场干冰生产机销量、收入、价格及毛利率（2021-2026）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不同产品类型干冰生产机分析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中国市场不同产品类型干冰生产机销量（2021-2032）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中国市场不同产品类型干冰生产机销量及市场份额（2021-2026）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中国市场不同产品类型干冰生产机销量预测（2027-2032）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中国市场不同产品类型干冰生产机规模（2021-2032）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中国市场不同产品类型干冰生产机规模及市场份额（2021-2026）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中国市场不同产品类型干冰生产机规模预测（2027-2032）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中国市场不同产品类型干冰生产机价格走势（2021-2032）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不同应用干冰生产机分析</w:t>
      </w:r>
      <w:r>
        <w:rPr>
          <w:rFonts w:hint="eastAsia"/>
        </w:rPr>
        <w:br/>
      </w:r>
      <w:r>
        <w:rPr>
          <w:rFonts w:hint="eastAsia"/>
        </w:rPr>
        <w:t>　　5.1 中国市场不同应用干冰生产机销量（2021-2032）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中国市场不同应用干冰生产机销量及市场份额（2021-2026）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中国市场不同应用干冰生产机销量预测（2027-2032）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中国市场不同应用干冰生产机规模（2021-2032）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中国市场不同应用干冰生产机规模及市场份额（2021-2026）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中国市场不同应用干冰生产机规模预测（2027-2032）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中国市场不同应用干冰生产机价格走势（2021-2032）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干冰生产机行业发展分析---发展趋势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干冰生产机行业发展分析---厂商壁垒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干冰生产机行业发展分析---驱动因素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干冰生产机行业发展分析---制约因素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干冰生产机中国企业SWOT分析</w:t>
      </w:r>
      <w:r>
        <w:rPr>
          <w:rFonts w:hint="eastAsia"/>
        </w:rPr>
        <w:br/>
      </w:r>
      <w:r>
        <w:rPr>
          <w:rFonts w:hint="eastAsia"/>
        </w:rPr>
        <w:t>　　6.6 干冰生产机行业发展分析---行业政策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干冰生产机行业产业链简介</w:t>
      </w:r>
      <w:r>
        <w:rPr>
          <w:rFonts w:hint="eastAsia"/>
        </w:rPr>
        <w:br/>
      </w:r>
      <w:r>
        <w:rPr>
          <w:rFonts w:hint="eastAsia"/>
        </w:rPr>
        <w:t>　　7.2 干冰生产机产业链分析-上游</w:t>
      </w:r>
      <w:r>
        <w:rPr>
          <w:rFonts w:hint="eastAsia"/>
        </w:rPr>
        <w:br/>
      </w:r>
      <w:r>
        <w:rPr>
          <w:rFonts w:hint="eastAsia"/>
        </w:rPr>
        <w:t>　　7.3 干冰生产机产业链分析-中游</w:t>
      </w:r>
      <w:r>
        <w:rPr>
          <w:rFonts w:hint="eastAsia"/>
        </w:rPr>
        <w:br/>
      </w:r>
      <w:r>
        <w:rPr>
          <w:rFonts w:hint="eastAsia"/>
        </w:rPr>
        <w:t>　　7.4 干冰生产机产业链分析-下游</w:t>
      </w:r>
      <w:r>
        <w:rPr>
          <w:rFonts w:hint="eastAsia"/>
        </w:rPr>
        <w:br/>
      </w:r>
      <w:r>
        <w:rPr>
          <w:rFonts w:hint="eastAsia"/>
        </w:rPr>
        <w:t>　　7.5 干冰生产机行业采购模式</w:t>
      </w:r>
      <w:r>
        <w:rPr>
          <w:rFonts w:hint="eastAsia"/>
        </w:rPr>
        <w:br/>
      </w:r>
      <w:r>
        <w:rPr>
          <w:rFonts w:hint="eastAsia"/>
        </w:rPr>
        <w:t>　　7.6 干冰生产机行业生产模式</w:t>
      </w:r>
      <w:r>
        <w:rPr>
          <w:rFonts w:hint="eastAsia"/>
        </w:rPr>
        <w:br/>
      </w:r>
      <w:r>
        <w:rPr>
          <w:rFonts w:hint="eastAsia"/>
        </w:rPr>
        <w:t>　　7.7 干冰生产机行业销售模式及销售渠道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中国本土干冰生产机产能、产量分析</w:t>
      </w:r>
      <w:r>
        <w:rPr>
          <w:rFonts w:hint="eastAsia"/>
        </w:rPr>
        <w:br/>
      </w:r>
      <w:r>
        <w:rPr>
          <w:rFonts w:hint="eastAsia"/>
        </w:rPr>
        <w:t>　　8.1 中国干冰生产机供需现状及预测（2021-2032）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中国干冰生产机产能、产量、产能利用率及发展趋势（2021-2032）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中国干冰生产机产量、市场需求量及发展趋势（2021-2032）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中国干冰生产机进出口分析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中国市场干冰生产机主要进口来源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中国市场干冰生产机主要出口目的地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不同产品类型干冰生产机市场规模2021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不同应用干冰生产机市场规模2021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中国市场主要厂商干冰生产机销量（2021-2026）&amp;（台）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中国市场主要厂商干冰生产机销量市场份额（2021-2026）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中国市场主要厂商干冰生产机收入（2021-2026）&amp;（万元）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中国市场主要厂商干冰生产机收入份额（2021-2026）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2025年中国主要生产商干冰生产机收入排名（万元）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中国市场主要厂商干冰生产机价格（2021-2026）&amp;（千元/台）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中国市场主要厂商干冰生产机总部及产地分布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中国市场主要厂商成立时间及干冰生产机商业化日期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中国市场主要厂商干冰生产机产品类型及应用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2025年中国市场干冰生产机主要厂商市场地位（第一梯队、第二梯队和第三梯队）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干冰生产机市场投资、并购等现状分析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干冰生产机生产基地、总部、竞争对手及市场地位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干冰生产机销量（台）、收入（万元）、价格（千元/台）及毛利率（2021-2026）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中国市场不同产品类型干冰生产机销量（2021-2026）&amp;（台）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中国市场不同产品类型干冰生产机销量市场份额（2021-2026）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中国市场不同产品类型干冰生产机销量预测（2027-2032）&amp;（台）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中国市场不同产品类型干冰生产机销量市场份额预测（2027-2032）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中国市场不同产品类型干冰生产机规模（2021-2026）&amp;（万元）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中国市场不同产品类型干冰生产机规模市场份额（2021-2026）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中国市场不同产品类型干冰生产机规模预测（2027-2032）&amp;（万元）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中国市场不同产品类型干冰生产机规模市场份额预测（2027-2032）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中国市场不同应用干冰生产机销量（2021-2026）&amp;（台）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中国市场不同应用干冰生产机销量市场份额（2021-2026）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中国市场不同应用干冰生产机销量预测（2027-2032）&amp;（台）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中国市场不同应用干冰生产机销量市场份额预测（2027-2032）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中国市场不同应用干冰生产机规模（2021-2026）&amp;（万元）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中国市场不同应用干冰生产机规模市场份额（2021-2026）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中国市场不同应用干冰生产机规模预测（2027-2032）&amp;（万元）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中国市场不同应用干冰生产机规模市场份额预测（2027-2032）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干冰生产机行业发展分析---发展趋势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干冰生产机行业发展分析---厂商壁垒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干冰生产机行业发展分析---驱动因素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干冰生产机行业发展分析---制约因素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干冰生产机行业相关重点政策一览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干冰生产机行业供应链分析</w:t>
      </w:r>
      <w:r>
        <w:rPr>
          <w:rFonts w:hint="eastAsia"/>
        </w:rPr>
        <w:br/>
      </w:r>
      <w:r>
        <w:rPr>
          <w:rFonts w:hint="eastAsia"/>
        </w:rPr>
        <w:t>　　表 101： 干冰生产机上游原料供应商</w:t>
      </w:r>
      <w:r>
        <w:rPr>
          <w:rFonts w:hint="eastAsia"/>
        </w:rPr>
        <w:br/>
      </w:r>
      <w:r>
        <w:rPr>
          <w:rFonts w:hint="eastAsia"/>
        </w:rPr>
        <w:t>　　表 102： 干冰生产机行业主要下游客户</w:t>
      </w:r>
      <w:r>
        <w:rPr>
          <w:rFonts w:hint="eastAsia"/>
        </w:rPr>
        <w:br/>
      </w:r>
      <w:r>
        <w:rPr>
          <w:rFonts w:hint="eastAsia"/>
        </w:rPr>
        <w:t>　　表 103： 干冰生产机典型经销商</w:t>
      </w:r>
      <w:r>
        <w:rPr>
          <w:rFonts w:hint="eastAsia"/>
        </w:rPr>
        <w:br/>
      </w:r>
      <w:r>
        <w:rPr>
          <w:rFonts w:hint="eastAsia"/>
        </w:rPr>
        <w:t>　　表 104： 中国干冰生产机产量、销量、进口量及出口量（2021-2026）&amp;（台）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中国干冰生产机产量、销量、进口量及出口量预测（2027-2032）&amp;（台）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中国市场干冰生产机主要进口来源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中国市场干冰生产机主要出口目的地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干冰生产机产品图片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中国不同产品类型干冰生产机市场规模市场份额2025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4： 200至400公斤/小时干冰生产机产品图片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5： 超过400公斤/小时干冰生产机产品图片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中国不同应用干冰生产机市场份额2025 &amp; 2032</w:t>
      </w:r>
      <w:r>
        <w:rPr>
          <w:rFonts w:hint="eastAsia"/>
        </w:rPr>
        <w:br/>
      </w:r>
      <w:r>
        <w:rPr>
          <w:rFonts w:hint="eastAsia"/>
        </w:rPr>
        <w:t>　　图 7： 医学和生物技术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中国市场干冰生产机市场规模，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中国市场干冰生产机收入及增长率（2021-2032）&amp;（万元）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中国市场干冰生产机销量及增长率（2021-2032）&amp;（台）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2025年中国市场主要厂商干冰生产机销量市场份额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2025年中国市场主要厂商干冰生产机收入市场份额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2025年中国市场前五大厂商干冰生产机市场份额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2025年中国市场干冰生产机第一梯队、第二梯队和第三梯队厂商（品牌）及市场份额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中国市场不同产品类型干冰生产机价格走势（2021-2032）&amp;（千元/台）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中国市场不同应用干冰生产机价格走势（2021-2032）&amp;（千元/台）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干冰生产机中国企业SWOT分析</w:t>
      </w:r>
      <w:r>
        <w:rPr>
          <w:rFonts w:hint="eastAsia"/>
        </w:rPr>
        <w:br/>
      </w:r>
      <w:r>
        <w:rPr>
          <w:rFonts w:hint="eastAsia"/>
        </w:rPr>
        <w:t>　　图 22： 干冰生产机产业链</w:t>
      </w:r>
      <w:r>
        <w:rPr>
          <w:rFonts w:hint="eastAsia"/>
        </w:rPr>
        <w:br/>
      </w:r>
      <w:r>
        <w:rPr>
          <w:rFonts w:hint="eastAsia"/>
        </w:rPr>
        <w:t>　　图 23： 干冰生产机行业采购模式分析</w:t>
      </w:r>
      <w:r>
        <w:rPr>
          <w:rFonts w:hint="eastAsia"/>
        </w:rPr>
        <w:br/>
      </w:r>
      <w:r>
        <w:rPr>
          <w:rFonts w:hint="eastAsia"/>
        </w:rPr>
        <w:t>　　图 24： 干冰生产机行业生产模式分析</w:t>
      </w:r>
      <w:r>
        <w:rPr>
          <w:rFonts w:hint="eastAsia"/>
        </w:rPr>
        <w:br/>
      </w:r>
      <w:r>
        <w:rPr>
          <w:rFonts w:hint="eastAsia"/>
        </w:rPr>
        <w:t>　　图 25： 干冰生产机行业销售模式分析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中国干冰生产机产能、产量、产能利用率及发展趋势（2021-2032）&amp;（台）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中国干冰生产机产量、市场需求量及发展趋势（2021-2032）&amp;（台）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a125ae964498" w:history="1">
        <w:r>
          <w:rPr>
            <w:rStyle w:val="Hyperlink"/>
          </w:rPr>
          <w:t>2026-2032年中国干冰生产机市场现状调研与发展前景预测分析报告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4a125ae964498" w:history="1">
        <w:r>
          <w:rPr>
            <w:rStyle w:val="Hyperlink"/>
          </w:rPr>
          <w:t>https://www.20087.com/9/37/GanBingShengChanJiShiChangQianJingFenXi.html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热点：小型干冰机价格、干冰生产机器设备、制作干冰的机器贵吗、干冰生产机器品牌排行、二氧化碳干冰生产企业、干冰制造机厂家、干冰生产企业、干冰生产流程、干冰机制造厂家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5ec6564a4932" w:history="1">
      <w:r>
        <w:rPr>
          <w:rStyle w:val="Hyperlink"/>
        </w:rPr>
        <w:t>2026-2032年中国干冰生产机市场现状调研与发展前景预测分析报告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nBingShengChanJiShiChangQianJingFenXi.html" TargetMode="External" Id="R0344a125ae9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nBingShengChanJiShiChangQianJingFenXi.html" TargetMode="External" Id="R254f5ec6564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2025-12-06T08:00:59Z</dcterms:created>
  <dcterms:modified xsi:type="dcterms:W3CDTF">2025-12-06T09:00:59Z</dcterms:modified>
  <dc:subject>2026-2032年中国干冰生产机市场现状调研与发展前景预测分析报告</dc:subject>
  <dc:title>2026-2032年中国干冰生产机市场现状调研与发展前景预测分析报告</dc:title>
  <cp:keywords>2026-2032年中国干冰生产机市场现状调研与发展前景预测分析报告</cp:keywords>
  <dc:description>2026-2032年中国干冰生产机市场现状调研与发展前景预测分析报告</dc:description>
</cp:coreProperties>
</file>