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12ccd31c94e41" w:history="1">
              <w:r>
                <w:rPr>
                  <w:rStyle w:val="Hyperlink"/>
                </w:rPr>
                <w:t>2026-2032年全球与中国旋转靶材行业现状及发展前景报告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12ccd31c94e41" w:history="1">
              <w:r>
                <w:rPr>
                  <w:rStyle w:val="Hyperlink"/>
                </w:rPr>
                <w:t>2026-2032年全球与中国旋转靶材行业现状及发展前景报告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12ccd31c94e41" w:history="1">
                <w:r>
                  <w:rPr>
                    <w:rStyle w:val="Hyperlink"/>
                  </w:rPr>
                  <w:t>https://www.20087.com/9/37/XuanZhuanBaCaiHangYeQianJingFenXi.html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靶材作为溅射镀膜设备中的核心耗材，广泛应用于半导体、显示面板、光伏等领域。其主要材料包括金属、合金及陶瓷等，具有高密度、高纯度、均匀性好等特点。近年来，随着薄膜沉积工艺的不断升级，对旋转靶材的性能要求日益提高，推动了材料制备技术和微观结构调控能力的进步。同时，国内外企业围绕靶材的长寿命、大尺寸化展开激烈竞争，国产化进程加快，但仍存在高端产品依赖进口的问题。</w:t>
      </w:r>
      <w:r>
        <w:rPr>
          <w:rFonts w:hint="eastAsia"/>
        </w:rPr>
        <w:br/>
      </w:r>
      <w:r>
        <w:rPr>
          <w:rFonts w:hint="eastAsia"/>
        </w:rPr>
        <w:t>　　未来，旋转靶材的发展将受益于下游电子元器件向高性能、微型化方向演进的趋势，推动靶材向更高纯度、更复杂组分方向发展。市场调研网指出，同时，绿色制造理念的普及将促进再生靶材回收利用技术的成熟，助力行业实现资源节约与循环经济目标。此外，随着国产半导体设备的崛起，本土靶材企业有望获得更多配套机会，从而提升整体市场占有率。技术融合与产业协同将成为行业竞争的新焦点，推动旋转靶材从单一材料供应向综合解决方案服务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f12ccd31c94e41" w:history="1">
        <w:r>
          <w:rPr>
            <w:rStyle w:val="Hyperlink"/>
          </w:rPr>
          <w:t>2026-2032年全球与中国旋转靶材行业现状及发展前景报告</w:t>
        </w:r>
      </w:hyperlink>
      <w:r>
        <w:rPr>
          <w:rFonts w:hint="eastAsia"/>
        </w:rPr>
        <w:t>》，2025年旋转靶材行业市场规模达 亿元，预计2032年市场规模将达 亿元，期间年均复合增长率（CAGR）达 %。报告基于科学的市场调研与数据分析，全面解析了旋转靶材行业的市场规模、市场需求及发展现状。报告深入探讨了旋转靶材产业链结构、细分市场特点及技术发展方向，并结合宏观经济环境与消费者需求变化，对旋转靶材行业前景与未来趋势进行了科学预测，揭示了潜在增长空间。通过对旋转靶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金属靶</w:t>
      </w:r>
      <w:r>
        <w:rPr>
          <w:rFonts w:hint="eastAsia"/>
        </w:rPr>
        <w:br/>
      </w:r>
      <w:r>
        <w:rPr>
          <w:rFonts w:hint="eastAsia"/>
        </w:rPr>
        <w:t>　　　　1.3.3 合金靶</w:t>
      </w:r>
      <w:r>
        <w:rPr>
          <w:rFonts w:hint="eastAsia"/>
        </w:rPr>
        <w:br/>
      </w:r>
      <w:r>
        <w:rPr>
          <w:rFonts w:hint="eastAsia"/>
        </w:rPr>
        <w:t>　　　　1.3.4 陶瓷复合靶</w:t>
      </w:r>
      <w:r>
        <w:rPr>
          <w:rFonts w:hint="eastAsia"/>
        </w:rPr>
        <w:br/>
      </w:r>
      <w:r>
        <w:rPr>
          <w:rFonts w:hint="eastAsia"/>
        </w:rPr>
        <w:t>　　1.4 产品分类，按制备工艺</w:t>
      </w:r>
      <w:r>
        <w:rPr>
          <w:rFonts w:hint="eastAsia"/>
        </w:rPr>
        <w:br/>
      </w:r>
      <w:r>
        <w:rPr>
          <w:rFonts w:hint="eastAsia"/>
        </w:rPr>
        <w:t>　　　　1.4.1 按制备工艺细分，全球旋转靶材市场规模2021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熔炼铸造法</w:t>
      </w:r>
      <w:r>
        <w:rPr>
          <w:rFonts w:hint="eastAsia"/>
        </w:rPr>
        <w:br/>
      </w:r>
      <w:r>
        <w:rPr>
          <w:rFonts w:hint="eastAsia"/>
        </w:rPr>
        <w:t>　　　　1.4.3 粉末冶金法</w:t>
      </w:r>
      <w:r>
        <w:rPr>
          <w:rFonts w:hint="eastAsia"/>
        </w:rPr>
        <w:br/>
      </w:r>
      <w:r>
        <w:rPr>
          <w:rFonts w:hint="eastAsia"/>
        </w:rPr>
        <w:t>　　　　1.4.4 喷涂法</w:t>
      </w:r>
      <w:r>
        <w:rPr>
          <w:rFonts w:hint="eastAsia"/>
        </w:rPr>
        <w:br/>
      </w:r>
      <w:r>
        <w:rPr>
          <w:rFonts w:hint="eastAsia"/>
        </w:rPr>
        <w:t>　　1.5 产品分类，按结构形态</w:t>
      </w:r>
      <w:r>
        <w:rPr>
          <w:rFonts w:hint="eastAsia"/>
        </w:rPr>
        <w:br/>
      </w:r>
      <w:r>
        <w:rPr>
          <w:rFonts w:hint="eastAsia"/>
        </w:rPr>
        <w:t>　　　　1.5.1 按结构形态细分，全球旋转靶材市场规模2021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一体靶</w:t>
      </w:r>
      <w:r>
        <w:rPr>
          <w:rFonts w:hint="eastAsia"/>
        </w:rPr>
        <w:br/>
      </w:r>
      <w:r>
        <w:rPr>
          <w:rFonts w:hint="eastAsia"/>
        </w:rPr>
        <w:t>　　　　1.5.3 绑定靶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按应用细分，全球旋转靶材市场规模2021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平面显示</w:t>
      </w:r>
      <w:r>
        <w:rPr>
          <w:rFonts w:hint="eastAsia"/>
        </w:rPr>
        <w:br/>
      </w:r>
      <w:r>
        <w:rPr>
          <w:rFonts w:hint="eastAsia"/>
        </w:rPr>
        <w:t>　　　　1.6.3 建筑/汽车玻璃</w:t>
      </w:r>
      <w:r>
        <w:rPr>
          <w:rFonts w:hint="eastAsia"/>
        </w:rPr>
        <w:br/>
      </w:r>
      <w:r>
        <w:rPr>
          <w:rFonts w:hint="eastAsia"/>
        </w:rPr>
        <w:t>　　　　1.6.4 光伏太阳能</w:t>
      </w:r>
      <w:r>
        <w:rPr>
          <w:rFonts w:hint="eastAsia"/>
        </w:rPr>
        <w:br/>
      </w:r>
      <w:r>
        <w:rPr>
          <w:rFonts w:hint="eastAsia"/>
        </w:rPr>
        <w:t>　　　　1.6.5 半导体集成电路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旋转靶材行业发展总体概况</w:t>
      </w:r>
      <w:r>
        <w:rPr>
          <w:rFonts w:hint="eastAsia"/>
        </w:rPr>
        <w:br/>
      </w:r>
      <w:r>
        <w:rPr>
          <w:rFonts w:hint="eastAsia"/>
        </w:rPr>
        <w:t>　　　　1.7.2 旋转靶材行业发展主要特点</w:t>
      </w:r>
      <w:r>
        <w:rPr>
          <w:rFonts w:hint="eastAsia"/>
        </w:rPr>
        <w:br/>
      </w:r>
      <w:r>
        <w:rPr>
          <w:rFonts w:hint="eastAsia"/>
        </w:rPr>
        <w:t>　　　　1.7.3 旋转靶材行业发展影响因素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旋转靶材有利因素</w:t>
      </w:r>
      <w:r>
        <w:rPr>
          <w:rFonts w:hint="eastAsia"/>
        </w:rPr>
        <w:br/>
      </w:r>
      <w:r>
        <w:rPr>
          <w:rFonts w:hint="eastAsia"/>
        </w:rPr>
        <w:t>　　　　1.7.3 .2 旋转靶材不利因素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全球市场主要企业旋转靶材销量（2023-2026）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全球市场主要企业旋转靶材销售收入（2023-2026）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全球市场主要企业旋转靶材销售价格（2023-2026）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中国市场主要企业旋转靶材销量（2023-2026）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中国市场主要企业旋转靶材销售收入（2023-2026）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全球主要厂商旋转靶材总部及产地分布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全球主要厂商成立时间及旋转靶材商业化日期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全球主要厂商旋转靶材产品类型及应用</w:t>
      </w:r>
      <w:r>
        <w:rPr>
          <w:rFonts w:hint="eastAsia"/>
        </w:rPr>
        <w:br/>
      </w:r>
      <w:r>
        <w:rPr>
          <w:rFonts w:hint="eastAsia"/>
        </w:rPr>
        <w:t>　　2.9 旋转靶材行业集中度、竞争程度分析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旋转靶材行业集中度分析：2025年全球Top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全球旋转靶材总体规模分析</w:t>
      </w:r>
      <w:r>
        <w:rPr>
          <w:rFonts w:hint="eastAsia"/>
        </w:rPr>
        <w:br/>
      </w:r>
      <w:r>
        <w:rPr>
          <w:rFonts w:hint="eastAsia"/>
        </w:rPr>
        <w:t>　　3.1 全球旋转靶材供需现状及预测（2021-2032）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全球旋转靶材产量、需求量及发展趋势（2021-2032）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全球主要地区旋转靶材产量及发展趋势（2021-2032）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全球主要地区旋转靶材产量（2021-2026）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全球主要地区旋转靶材产量（2027-2032）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全球主要地区旋转靶材产量市场份额（2021-2032）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中国旋转靶材产量、市场需求量及发展趋势（2021-2032）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中国市场旋转靶材进出口（2021-2032）</w:t>
      </w:r>
      <w:r>
        <w:rPr>
          <w:rFonts w:hint="eastAsia"/>
        </w:rPr>
        <w:br/>
      </w:r>
      <w:r>
        <w:rPr>
          <w:rFonts w:hint="eastAsia"/>
        </w:rPr>
        <w:t>　　3.4 全球旋转靶材销量及销售额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全球市场旋转靶材销售额（2021-2032）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全球市场旋转靶材销量（2021-2032）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全球市场旋转靶材价格趋势（2021-2032）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全球主要地区旋转靶材市场规模分析：2021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全球主要地区旋转靶材销售收入及市场份额（2021-2026）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全球主要地区旋转靶材销售收入预测（2027-2032）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全球主要地区旋转靶材销量分析：2021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全球主要地区旋转靶材销量及市场份额预测（2027-2032）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中东市场旋转靶材销量、收入及增长率（2021-2032）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不同产品类型旋转靶材分析</w:t>
      </w:r>
      <w:r>
        <w:rPr>
          <w:rFonts w:hint="eastAsia"/>
        </w:rPr>
        <w:br/>
      </w:r>
      <w:r>
        <w:rPr>
          <w:rFonts w:hint="eastAsia"/>
        </w:rPr>
        <w:t>　　6.1 全球不同产品类型旋转靶材销量（2021-2032）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全球不同产品类型旋转靶材销量预测（2027-2032）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全球不同产品类型旋转靶材收入（2021-2032）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全球不同产品类型旋转靶材收入预测（2027-2032）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全球不同产品类型旋转靶材价格走势（2021-2032）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中国不同产品类型旋转靶材销量（2021-2032）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中国不同产品类型旋转靶材销量预测（2027-2032）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中国不同产品类型旋转靶材收入（2021-2032）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不同应用旋转靶材分析</w:t>
      </w:r>
      <w:r>
        <w:rPr>
          <w:rFonts w:hint="eastAsia"/>
        </w:rPr>
        <w:br/>
      </w:r>
      <w:r>
        <w:rPr>
          <w:rFonts w:hint="eastAsia"/>
        </w:rPr>
        <w:t>　　7.1 全球不同应用旋转靶材销量（2021-2032）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全球不同应用旋转靶材销量预测（2027-2032）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全球不同应用旋转靶材收入（2021-2032）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全球不同应用旋转靶材收入预测（2027-2032）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全球不同应用旋转靶材价格走势（2021-2032）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中国不同应用旋转靶材销量（2021-2032）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中国不同应用旋转靶材销量预测（2027-2032）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中国不同应用旋转靶材收入（2021-2032）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旋转靶材行业发展趋势</w:t>
      </w:r>
      <w:r>
        <w:rPr>
          <w:rFonts w:hint="eastAsia"/>
        </w:rPr>
        <w:br/>
      </w:r>
      <w:r>
        <w:rPr>
          <w:rFonts w:hint="eastAsia"/>
        </w:rPr>
        <w:t>　　8.2 旋转靶材行业主要驱动因素</w:t>
      </w:r>
      <w:r>
        <w:rPr>
          <w:rFonts w:hint="eastAsia"/>
        </w:rPr>
        <w:br/>
      </w:r>
      <w:r>
        <w:rPr>
          <w:rFonts w:hint="eastAsia"/>
        </w:rPr>
        <w:t>　　8.3 旋转靶材中国企业SWOT分析</w:t>
      </w:r>
      <w:r>
        <w:rPr>
          <w:rFonts w:hint="eastAsia"/>
        </w:rPr>
        <w:br/>
      </w:r>
      <w:r>
        <w:rPr>
          <w:rFonts w:hint="eastAsia"/>
        </w:rPr>
        <w:t>　　8.4 中国旋转靶材行业政策环境分析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旋转靶材行业产业链简介</w:t>
      </w:r>
      <w:r>
        <w:rPr>
          <w:rFonts w:hint="eastAsia"/>
        </w:rPr>
        <w:br/>
      </w:r>
      <w:r>
        <w:rPr>
          <w:rFonts w:hint="eastAsia"/>
        </w:rPr>
        <w:t>　　　　9.1.1 旋转靶材行业供应链分析</w:t>
      </w:r>
      <w:r>
        <w:rPr>
          <w:rFonts w:hint="eastAsia"/>
        </w:rPr>
        <w:br/>
      </w:r>
      <w:r>
        <w:rPr>
          <w:rFonts w:hint="eastAsia"/>
        </w:rPr>
        <w:t>　　　　9.1.2 旋转靶材主要原料及供应情况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旋转靶材行业采购模式</w:t>
      </w:r>
      <w:r>
        <w:rPr>
          <w:rFonts w:hint="eastAsia"/>
        </w:rPr>
        <w:br/>
      </w:r>
      <w:r>
        <w:rPr>
          <w:rFonts w:hint="eastAsia"/>
        </w:rPr>
        <w:t>　　9.3 旋转靶材行业生产模式</w:t>
      </w:r>
      <w:r>
        <w:rPr>
          <w:rFonts w:hint="eastAsia"/>
        </w:rPr>
        <w:br/>
      </w:r>
      <w:r>
        <w:rPr>
          <w:rFonts w:hint="eastAsia"/>
        </w:rPr>
        <w:t>　　9.4 旋转靶材行业销售模式及销售渠道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按制备工艺细分，全球旋转靶材市场规模2021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按结构形态细分，全球旋转靶材市场规模2021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按应用细分，全球旋转靶材市场规模（CAGR）2021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旋转靶材行业发展主要特点</w:t>
      </w:r>
      <w:r>
        <w:rPr>
          <w:rFonts w:hint="eastAsia"/>
        </w:rPr>
        <w:br/>
      </w:r>
      <w:r>
        <w:rPr>
          <w:rFonts w:hint="eastAsia"/>
        </w:rPr>
        <w:t>　　表 6： 旋转靶材行业发展有利因素分析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旋转靶材行业发展不利因素分析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进入旋转靶材行业壁垒</w:t>
      </w:r>
      <w:r>
        <w:rPr>
          <w:rFonts w:hint="eastAsia"/>
        </w:rPr>
        <w:br/>
      </w:r>
      <w:r>
        <w:rPr>
          <w:rFonts w:hint="eastAsia"/>
        </w:rPr>
        <w:t>　　表 9： 旋转靶材主要企业在国际市场占有率（按销量，2023-2026）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2025年旋转靶材主要企业在国际市场排名（按销量）&amp;（吨）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全球市场主要企业旋转靶材销量（2023-2026）&amp;（吨）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旋转靶材主要企业在国际市场占有率（按收入，2023-2026）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2025年旋转靶材主要企业在国际市场排名（按收入）&amp;（万元）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全球市场主要企业旋转靶材销售收入（2023-2026）&amp;（万元）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全球市场主要企业旋转靶材销售价格（2023-2026）&amp;（元/吨）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旋转靶材主要企业在中国市场占有率（按销量，2023-2026）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2025年旋转靶材主要企业在中国市场排名（按销量）&amp;（吨）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中国市场主要企业旋转靶材销量（2023-2026）&amp;（吨）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旋转靶材主要企业在中国市场占有率（按收入，2023-2026）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2025年旋转靶材主要企业在中国市场排名（按收入）&amp;（万元）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中国市场主要企业旋转靶材销售收入（2023-2026）&amp;（万元）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全球主要厂商旋转靶材总部及产地分布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全球主要厂商成立时间及旋转靶材商业化日期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全球主要厂商旋转靶材产品类型及应用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2025年全球旋转靶材主要厂商市场地位（第一梯队、第二梯队和第三梯队）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全球旋转靶材市场投资、并购等现状分析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全球主要地区旋转靶材产量增速（CAGR）：（2021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全球主要地区旋转靶材产量（2021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全球主要地区旋转靶材产量（2021-2026）&amp;（吨）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全球主要地区旋转靶材产量（2027-2032）&amp;（吨）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全球主要地区旋转靶材产量市场份额（2021-2026）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全球主要地区旋转靶材产量市场份额（2027-2032）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中国市场旋转靶材产量、销量、进出口（2021-2026）&amp;（吨）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中国市场旋转靶材产量、销量、进出口预测（2027-2032）&amp;（吨）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全球主要地区旋转靶材销售收入增速：（2021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全球主要地区旋转靶材销售收入（2021-2026）&amp;（万元）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全球主要地区旋转靶材销售收入市场份额（2021-2026）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全球主要地区旋转靶材收入（2027-2032）&amp;（万元）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全球主要地区旋转靶材收入市场份额（2027-2032）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全球主要地区旋转靶材销量（吨）：2021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全球主要地区旋转靶材销量（2021-2026）&amp;（吨）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全球主要地区旋转靶材销量市场份额（2021-2026）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全球主要地区旋转靶材销量（2027-2032）&amp;（吨）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全球主要地区旋转靶材销量份额（2027-2032）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旋转靶材生产基地、销售区域、竞争对手及市场地位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全球不同产品类型旋转靶材销量（2021-2026）&amp;（吨）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全球不同产品类型旋转靶材销量市场份额（2021-2026）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全球不同产品类型旋转靶材销量预测（2027-2032）&amp;（吨）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全球市场不同产品类型旋转靶材销量市场份额预测（2027-2032）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全球不同产品类型旋转靶材收入（2021-2026）&amp;（万元）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全球不同产品类型旋转靶材收入市场份额（2021-2026）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全球不同产品类型旋转靶材收入预测（2027-2032）&amp;（万元）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全球不同产品类型旋转靶材收入市场份额预测（2027-2032）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中国不同产品类型旋转靶材销量（2021-2026）&amp;（吨）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中国不同产品类型旋转靶材销量市场份额（2021-2026）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中国不同产品类型旋转靶材销量预测（2027-2032）&amp;（吨）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全球市场不同产品类型旋转靶材销量市场份额预测（2027-2032）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中国不同产品类型旋转靶材收入（2021-2026）&amp;（万元）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中国不同产品类型旋转靶材收入市场份额（2021-2026）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中国不同产品类型旋转靶材收入预测（2027-2032）&amp;（万元）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中国不同产品类型旋转靶材收入市场份额预测（2027-2032）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全球不同应用旋转靶材销量（2021-2026）&amp;（吨）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全球不同应用旋转靶材销量市场份额（2021-2026）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全球不同应用旋转靶材销量预测（2027-2032）&amp;（吨）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全球市场不同应用旋转靶材销量市场份额预测（2027-2032）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全球不同应用旋转靶材收入（2021-2026）&amp;（万元）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全球不同应用旋转靶材收入市场份额（2021-2026）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全球不同应用旋转靶材收入预测（2027-2032）&amp;（万元）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全球不同应用旋转靶材收入市场份额预测（2027-2032）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中国不同应用旋转靶材销量（2021-2026）&amp;（吨）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中国不同应用旋转靶材销量市场份额（2021-2026）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中国不同应用旋转靶材销量预测（2027-2032）&amp;（吨）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中国市场不同应用旋转靶材销量市场份额预测（2027-2032）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中国不同应用旋转靶材收入（2021-2026）&amp;（万元）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中国不同应用旋转靶材收入市场份额（2021-2026）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中国不同应用旋转靶材收入预测（2027-2032）&amp;（万元）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中国不同应用旋转靶材收入市场份额预测（2027-2032）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旋转靶材行业发展趋势</w:t>
      </w:r>
      <w:r>
        <w:rPr>
          <w:rFonts w:hint="eastAsia"/>
        </w:rPr>
        <w:br/>
      </w:r>
      <w:r>
        <w:rPr>
          <w:rFonts w:hint="eastAsia"/>
        </w:rPr>
        <w:t>　　表 143： 旋转靶材行业主要驱动因素</w:t>
      </w:r>
      <w:r>
        <w:rPr>
          <w:rFonts w:hint="eastAsia"/>
        </w:rPr>
        <w:br/>
      </w:r>
      <w:r>
        <w:rPr>
          <w:rFonts w:hint="eastAsia"/>
        </w:rPr>
        <w:t>　　表 144： 旋转靶材行业供应链分析</w:t>
      </w:r>
      <w:r>
        <w:rPr>
          <w:rFonts w:hint="eastAsia"/>
        </w:rPr>
        <w:br/>
      </w:r>
      <w:r>
        <w:rPr>
          <w:rFonts w:hint="eastAsia"/>
        </w:rPr>
        <w:t>　　表 145： 旋转靶材上游原料供应商</w:t>
      </w:r>
      <w:r>
        <w:rPr>
          <w:rFonts w:hint="eastAsia"/>
        </w:rPr>
        <w:br/>
      </w:r>
      <w:r>
        <w:rPr>
          <w:rFonts w:hint="eastAsia"/>
        </w:rPr>
        <w:t>　　表 146： 旋转靶材主要地区不同应用客户分析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旋转靶材典型经销商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旋转靶材产品图片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全球不同产品类型旋转靶材市场份额2025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金属靶产品图片</w:t>
      </w:r>
      <w:r>
        <w:rPr>
          <w:rFonts w:hint="eastAsia"/>
        </w:rPr>
        <w:br/>
      </w:r>
      <w:r>
        <w:rPr>
          <w:rFonts w:hint="eastAsia"/>
        </w:rPr>
        <w:t>　　图 5： 合金靶产品图片</w:t>
      </w:r>
      <w:r>
        <w:rPr>
          <w:rFonts w:hint="eastAsia"/>
        </w:rPr>
        <w:br/>
      </w:r>
      <w:r>
        <w:rPr>
          <w:rFonts w:hint="eastAsia"/>
        </w:rPr>
        <w:t>　　图 6： 陶瓷复合靶产品图片</w:t>
      </w:r>
      <w:r>
        <w:rPr>
          <w:rFonts w:hint="eastAsia"/>
        </w:rPr>
        <w:br/>
      </w:r>
      <w:r>
        <w:rPr>
          <w:rFonts w:hint="eastAsia"/>
        </w:rPr>
        <w:t>　　图 7： 全球不同制备工艺旋转靶材销售额2021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全球不同制备工艺旋转靶材市场份额2025 &amp; 2032</w:t>
      </w:r>
      <w:r>
        <w:rPr>
          <w:rFonts w:hint="eastAsia"/>
        </w:rPr>
        <w:br/>
      </w:r>
      <w:r>
        <w:rPr>
          <w:rFonts w:hint="eastAsia"/>
        </w:rPr>
        <w:t>　　图 9： 熔炼铸造法产品图片</w:t>
      </w:r>
      <w:r>
        <w:rPr>
          <w:rFonts w:hint="eastAsia"/>
        </w:rPr>
        <w:br/>
      </w:r>
      <w:r>
        <w:rPr>
          <w:rFonts w:hint="eastAsia"/>
        </w:rPr>
        <w:t>　　图 10： 粉末冶金法产品图片</w:t>
      </w:r>
      <w:r>
        <w:rPr>
          <w:rFonts w:hint="eastAsia"/>
        </w:rPr>
        <w:br/>
      </w:r>
      <w:r>
        <w:rPr>
          <w:rFonts w:hint="eastAsia"/>
        </w:rPr>
        <w:t>　　图 11： 喷涂法产品图片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全球不同结构形态旋转靶材销售额2021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全球不同结构形态旋转靶材市场份额2025 &amp; 2032</w:t>
      </w:r>
      <w:r>
        <w:rPr>
          <w:rFonts w:hint="eastAsia"/>
        </w:rPr>
        <w:br/>
      </w:r>
      <w:r>
        <w:rPr>
          <w:rFonts w:hint="eastAsia"/>
        </w:rPr>
        <w:t>　　图 14： 一体靶产品图片</w:t>
      </w:r>
      <w:r>
        <w:rPr>
          <w:rFonts w:hint="eastAsia"/>
        </w:rPr>
        <w:br/>
      </w:r>
      <w:r>
        <w:rPr>
          <w:rFonts w:hint="eastAsia"/>
        </w:rPr>
        <w:t>　　图 15： 绑定靶产品图片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全球不同应用旋转靶材市场份额2025 &amp; 2032</w:t>
      </w:r>
      <w:r>
        <w:rPr>
          <w:rFonts w:hint="eastAsia"/>
        </w:rPr>
        <w:br/>
      </w:r>
      <w:r>
        <w:rPr>
          <w:rFonts w:hint="eastAsia"/>
        </w:rPr>
        <w:t>　　图 18： 平面显示</w:t>
      </w:r>
      <w:r>
        <w:rPr>
          <w:rFonts w:hint="eastAsia"/>
        </w:rPr>
        <w:br/>
      </w:r>
      <w:r>
        <w:rPr>
          <w:rFonts w:hint="eastAsia"/>
        </w:rPr>
        <w:t>　　图 19： 建筑/汽车玻璃</w:t>
      </w:r>
      <w:r>
        <w:rPr>
          <w:rFonts w:hint="eastAsia"/>
        </w:rPr>
        <w:br/>
      </w:r>
      <w:r>
        <w:rPr>
          <w:rFonts w:hint="eastAsia"/>
        </w:rPr>
        <w:t>　　图 20： 光伏太阳能</w:t>
      </w:r>
      <w:r>
        <w:rPr>
          <w:rFonts w:hint="eastAsia"/>
        </w:rPr>
        <w:br/>
      </w:r>
      <w:r>
        <w:rPr>
          <w:rFonts w:hint="eastAsia"/>
        </w:rPr>
        <w:t>　　图 21： 半导体集成电路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2025年全球前五大生产商旋转靶材市场份额</w:t>
      </w:r>
      <w:r>
        <w:rPr>
          <w:rFonts w:hint="eastAsia"/>
        </w:rPr>
        <w:br/>
      </w:r>
      <w:r>
        <w:rPr>
          <w:rFonts w:hint="eastAsia"/>
        </w:rPr>
        <w:t>　　图 24： 2025年全球旋转靶材第一梯队、第二梯队和第三梯队厂商及市场份额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全球旋转靶材产能、产量、产能利用率及发展趋势（2021-2032）&amp;（吨）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全球旋转靶材产量、需求量及发展趋势（2021-2032）&amp;（吨）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全球主要地区旋转靶材产量市场份额（2021-2032）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中国旋转靶材产能、产量、产能利用率及发展趋势（2021-2032）&amp;（吨）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中国旋转靶材产量、市场需求量及发展趋势（2021-2032）&amp;（吨）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全球旋转靶材市场销售额及增长率：（2021-2032）&amp;（万元）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全球市场旋转靶材市场规模：2021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全球市场旋转靶材销量及增长率（2021-2032）&amp;（吨）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全球市场旋转靶材价格趋势（2021-2032）&amp;（元/吨）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全球主要地区旋转靶材销售收入（2021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全球主要地区旋转靶材销售收入市场份额（2021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北美市场旋转靶材销量及增长率（2021-2032）&amp;（吨）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北美市场旋转靶材收入及增长率（2021-2032）&amp;（万元）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欧洲市场旋转靶材销量及增长率（2021-2032）&amp;（吨）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欧洲市场旋转靶材收入及增长率（2021-2032）&amp;（万元）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中国市场旋转靶材销量及增长率（2021-2032）&amp;（吨）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中国市场旋转靶材收入及增长率（2021-2032）&amp;（万元）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日本市场旋转靶材销量及增长率（2021-2032）&amp;（吨）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日本市场旋转靶材收入及增长率（2021-2032）&amp;（万元）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东南亚市场旋转靶材销量及增长率（2021-2032）&amp;（吨）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东南亚市场旋转靶材收入及增长率（2021-2032）&amp;（万元）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印度市场旋转靶材销量及增长率（2021-2032）&amp;（吨）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印度市场旋转靶材收入及增长率（2021-2032）&amp;（万元）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南美市场旋转靶材销量及增长率（2021-2032）&amp;（吨）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南美市场旋转靶材收入及增长率（2021-2032）&amp;（万元）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中东市场旋转靶材销量及增长率（2021-2032）&amp;（吨）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中东市场旋转靶材收入及增长率（2021-2032）&amp;（万元）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全球不同产品类型旋转靶材价格走势（2021-2032）&amp;（元/吨）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全球不同应用旋转靶材价格走势（2021-2032）&amp;（元/吨）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旋转靶材中国企业SWOT分析</w:t>
      </w:r>
      <w:r>
        <w:rPr>
          <w:rFonts w:hint="eastAsia"/>
        </w:rPr>
        <w:br/>
      </w:r>
      <w:r>
        <w:rPr>
          <w:rFonts w:hint="eastAsia"/>
        </w:rPr>
        <w:t>　　图 55： 旋转靶材产业链</w:t>
      </w:r>
      <w:r>
        <w:rPr>
          <w:rFonts w:hint="eastAsia"/>
        </w:rPr>
        <w:br/>
      </w:r>
      <w:r>
        <w:rPr>
          <w:rFonts w:hint="eastAsia"/>
        </w:rPr>
        <w:t>　　图 56： 旋转靶材行业采购模式分析</w:t>
      </w:r>
      <w:r>
        <w:rPr>
          <w:rFonts w:hint="eastAsia"/>
        </w:rPr>
        <w:br/>
      </w:r>
      <w:r>
        <w:rPr>
          <w:rFonts w:hint="eastAsia"/>
        </w:rPr>
        <w:t>　　图 57： 旋转靶材行业生产模式</w:t>
      </w:r>
      <w:r>
        <w:rPr>
          <w:rFonts w:hint="eastAsia"/>
        </w:rPr>
        <w:br/>
      </w:r>
      <w:r>
        <w:rPr>
          <w:rFonts w:hint="eastAsia"/>
        </w:rPr>
        <w:t>　　图 58： 旋转靶材行业销售模式分析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12ccd31c94e41" w:history="1">
        <w:r>
          <w:rPr>
            <w:rStyle w:val="Hyperlink"/>
          </w:rPr>
          <w:t>2026-2032年全球与中国旋转靶材行业现状及发展前景报告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12ccd31c94e41" w:history="1">
        <w:r>
          <w:rPr>
            <w:rStyle w:val="Hyperlink"/>
          </w:rPr>
          <w:t>https://www.20087.com/9/37/XuanZhuanBaCaiHangYeQianJingFenXi.html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热点：万能试验机十大品牌、旋转靶材的使用范围、国内唯一金刚石半导体企业、旋转靶材、平面靶材、靶材、旋转靶材浇铸模具、ito靶材、旋转靶材浇铸方法与步骤、靶材是什么材料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7a8816ac94837" w:history="1">
      <w:r>
        <w:rPr>
          <w:rStyle w:val="Hyperlink"/>
        </w:rPr>
        <w:t>2026-2032年全球与中国旋转靶材行业现状及发展前景报告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uanZhuanBaCaiHangYeQianJingFenXi.html" TargetMode="External" Id="R99f12ccd31c9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uanZhuanBaCaiHangYeQianJingFenXi.html" TargetMode="External" Id="Re1e7a8816ac9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2026-05-09T06:50:54Z</dcterms:created>
  <dcterms:modified xsi:type="dcterms:W3CDTF">2026-05-09T07:50:54Z</dcterms:modified>
  <dc:subject>2026-2032年全球与中国旋转靶材行业现状及发展前景报告</dc:subject>
  <dc:title>2026-2032年全球与中国旋转靶材行业现状及发展前景报告</dc:title>
  <cp:keywords>2026-2032年全球与中国旋转靶材行业现状及发展前景报告</cp:keywords>
  <dc:description>2026-2032年全球与中国旋转靶材行业现状及发展前景报告</dc:description>
</cp:coreProperties>
</file>