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92936057a4141" w:history="1">
              <w:r>
                <w:rPr>
                  <w:rStyle w:val="Hyperlink"/>
                </w:rPr>
                <w:t>2026-2032年中国气凝胶市场现状调研与发展前景预测分析报告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92936057a4141" w:history="1">
              <w:r>
                <w:rPr>
                  <w:rStyle w:val="Hyperlink"/>
                </w:rPr>
                <w:t>2026-2032年中国气凝胶市场现状调研与发展前景预测分析报告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92936057a4141" w:history="1">
                <w:r>
                  <w:rPr>
                    <w:rStyle w:val="Hyperlink"/>
                  </w:rPr>
                  <w:t>https://www.20087.com/9/57/QiNingJiaoHangYeQianJingQuShi.html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是一种具有纳米多孔网络结构的超轻固体材料，孔隙率高达90%以上，具备极低热导率、高比表面积及优异隔热性能，典型类型包括二氧化硅、碳及氧化铝气凝胶。当前主要应用于石油化工管道保温、建筑节能墙体、航天器热防护及高端户外装备。在“双碳”目标推动下，气凝胶作为高效绝热材料受到广泛关注。然而，传统二氧化硅气凝胶脆性大、易粉化，需柔性复合处理；生产过程涉及超临界干燥，成本高昂；且市场认知度不足，限制其在民用领域大规模推广。</w:t>
      </w:r>
      <w:r>
        <w:rPr>
          <w:rFonts w:hint="eastAsia"/>
        </w:rPr>
        <w:br/>
      </w:r>
      <w:r>
        <w:rPr>
          <w:rFonts w:hint="eastAsia"/>
        </w:rPr>
        <w:t>　　未来，气凝胶将聚焦柔性化、低成本制备与多功能集成三大方向。常压干燥工艺结合纤维增强技术可实现卷材化连续生产；生物质基前驱体（如纤维素、壳聚糖）将降低原料成本并提升可降解性。在功能上，掺杂相变材料可赋予储热调温能力；石墨烯气凝胶拓展至电磁屏蔽与油污吸附领域。此外，建筑一体化气凝胶玻璃将实现透明隔热。长远看，气凝胶将从特种材料升级为绿色低碳技术体系中的核心功能介质，在能源、建筑与环保交叉领域释放规模化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92936057a4141" w:history="1">
        <w:r>
          <w:rPr>
            <w:rStyle w:val="Hyperlink"/>
          </w:rPr>
          <w:t>2026-2032年中国气凝胶市场现状调研与发展前景预测分析报告</w:t>
        </w:r>
      </w:hyperlink>
      <w:r>
        <w:rPr>
          <w:rFonts w:hint="eastAsia"/>
        </w:rPr>
        <w:t>》依托权威机构及相关协会的数据资料，全面解析了气凝胶行业现状、市场需求及市场规模，系统梳理了气凝胶产业链结构、价格趋势及各细分市场动态。报告对气凝胶市场前景与发展趋势进行了科学预测，重点分析了品牌竞争格局、市场集中度及主要企业的经营表现。同时，通过SWOT分析揭示了气凝胶行业面临的机遇与风险，为气凝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气凝胶市场概述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中国不同产品类型气凝胶增长趋势2021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气凝胶毡</w:t>
      </w:r>
      <w:r>
        <w:rPr>
          <w:rFonts w:hint="eastAsia"/>
        </w:rPr>
        <w:br/>
      </w:r>
      <w:r>
        <w:rPr>
          <w:rFonts w:hint="eastAsia"/>
        </w:rPr>
        <w:t>　　　　1.2.3 粉体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从不同应用，气凝胶主要包括如下几个方面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中国不同应用气凝胶增长趋势2021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建筑保温</w:t>
      </w:r>
      <w:r>
        <w:rPr>
          <w:rFonts w:hint="eastAsia"/>
        </w:rPr>
        <w:br/>
      </w:r>
      <w:r>
        <w:rPr>
          <w:rFonts w:hint="eastAsia"/>
        </w:rPr>
        <w:t>　　　　1.3.4 新能源车</w:t>
      </w:r>
      <w:r>
        <w:rPr>
          <w:rFonts w:hint="eastAsia"/>
        </w:rPr>
        <w:br/>
      </w:r>
      <w:r>
        <w:rPr>
          <w:rFonts w:hint="eastAsia"/>
        </w:rPr>
        <w:t>　　　　1.3.5 航空和国防材料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中国气凝胶发展现状及未来趋势（2021-2032）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中国市场气凝胶收入及增长率（2021-2032）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中国市场气凝胶销量及增长率（2021-2032）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中国市场主要气凝胶厂商分析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中国市场主要厂商气凝胶销量及市场占有率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中国市场主要厂商气凝胶销量（2021-2026）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中国市场主要厂商气凝胶销量市场份额（2021-2026）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中国市场主要厂商气凝胶收入及市场占有率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中国市场主要厂商气凝胶收入（2021-2026）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中国市场主要厂商气凝胶收入市场份额（2021-2026）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2025年中国市场主要厂商气凝胶收入排名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中国市场主要厂商气凝胶价格（2021-2026）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中国市场主要厂商气凝胶总部及产地分布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中国市场主要厂商成立时间及气凝胶商业化日期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中国市场主要厂商气凝胶产品类型及应用</w:t>
      </w:r>
      <w:r>
        <w:rPr>
          <w:rFonts w:hint="eastAsia"/>
        </w:rPr>
        <w:br/>
      </w:r>
      <w:r>
        <w:rPr>
          <w:rFonts w:hint="eastAsia"/>
        </w:rPr>
        <w:t>　　2.7 气凝胶行业集中度、竞争程度分析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气凝胶行业集中度分析：2025年中国Top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中国市场气凝胶第一梯队、第二梯队和第三梯队厂商（品牌）及2025年市场份额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不同产品类型气凝胶分析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中国市场不同产品类型气凝胶销量（2021-2032）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中国市场不同产品类型气凝胶销量预测（2027-2032）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中国市场不同产品类型气凝胶规模（2021-2032）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中国市场不同产品类型气凝胶规模及市场份额（2021-2026）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中国市场不同产品类型气凝胶规模预测（2027-2032）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中国市场不同产品类型气凝胶价格走势（2021-2032）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不同应用气凝胶分析</w:t>
      </w:r>
      <w:r>
        <w:rPr>
          <w:rFonts w:hint="eastAsia"/>
        </w:rPr>
        <w:br/>
      </w:r>
      <w:r>
        <w:rPr>
          <w:rFonts w:hint="eastAsia"/>
        </w:rPr>
        <w:t>　　5.1 中国市场不同应用气凝胶销量（2021-2032）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中国市场不同应用气凝胶销量预测（2027-2032）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中国市场不同应用气凝胶规模（2021-2032）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中国市场不同应用气凝胶规模及市场份额（2021-2026）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中国市场不同应用气凝胶规模预测（2027-2032）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中国市场不同应用气凝胶价格走势（2021-2032）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气凝胶行业发展分析---发展趋势</w:t>
      </w:r>
      <w:r>
        <w:rPr>
          <w:rFonts w:hint="eastAsia"/>
        </w:rPr>
        <w:br/>
      </w:r>
      <w:r>
        <w:rPr>
          <w:rFonts w:hint="eastAsia"/>
        </w:rPr>
        <w:t>　　6.2 气凝胶行业发展分析---厂商壁垒</w:t>
      </w:r>
      <w:r>
        <w:rPr>
          <w:rFonts w:hint="eastAsia"/>
        </w:rPr>
        <w:br/>
      </w:r>
      <w:r>
        <w:rPr>
          <w:rFonts w:hint="eastAsia"/>
        </w:rPr>
        <w:t>　　6.3 气凝胶行业发展分析---驱动因素</w:t>
      </w:r>
      <w:r>
        <w:rPr>
          <w:rFonts w:hint="eastAsia"/>
        </w:rPr>
        <w:br/>
      </w:r>
      <w:r>
        <w:rPr>
          <w:rFonts w:hint="eastAsia"/>
        </w:rPr>
        <w:t>　　6.4 气凝胶行业发展分析---制约因素</w:t>
      </w:r>
      <w:r>
        <w:rPr>
          <w:rFonts w:hint="eastAsia"/>
        </w:rPr>
        <w:br/>
      </w:r>
      <w:r>
        <w:rPr>
          <w:rFonts w:hint="eastAsia"/>
        </w:rPr>
        <w:t>　　6.5 气凝胶中国企业SWOT分析</w:t>
      </w:r>
      <w:r>
        <w:rPr>
          <w:rFonts w:hint="eastAsia"/>
        </w:rPr>
        <w:br/>
      </w:r>
      <w:r>
        <w:rPr>
          <w:rFonts w:hint="eastAsia"/>
        </w:rPr>
        <w:t>　　6.6 气凝胶行业发展分析---行业政策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气凝胶行业产业链简介</w:t>
      </w:r>
      <w:r>
        <w:rPr>
          <w:rFonts w:hint="eastAsia"/>
        </w:rPr>
        <w:br/>
      </w:r>
      <w:r>
        <w:rPr>
          <w:rFonts w:hint="eastAsia"/>
        </w:rPr>
        <w:t>　　7.2 气凝胶产业链分析-上游</w:t>
      </w:r>
      <w:r>
        <w:rPr>
          <w:rFonts w:hint="eastAsia"/>
        </w:rPr>
        <w:br/>
      </w:r>
      <w:r>
        <w:rPr>
          <w:rFonts w:hint="eastAsia"/>
        </w:rPr>
        <w:t>　　7.3 气凝胶产业链分析-中游</w:t>
      </w:r>
      <w:r>
        <w:rPr>
          <w:rFonts w:hint="eastAsia"/>
        </w:rPr>
        <w:br/>
      </w:r>
      <w:r>
        <w:rPr>
          <w:rFonts w:hint="eastAsia"/>
        </w:rPr>
        <w:t>　　7.4 气凝胶产业链分析-下游</w:t>
      </w:r>
      <w:r>
        <w:rPr>
          <w:rFonts w:hint="eastAsia"/>
        </w:rPr>
        <w:br/>
      </w:r>
      <w:r>
        <w:rPr>
          <w:rFonts w:hint="eastAsia"/>
        </w:rPr>
        <w:t>　　7.5 气凝胶行业采购模式</w:t>
      </w:r>
      <w:r>
        <w:rPr>
          <w:rFonts w:hint="eastAsia"/>
        </w:rPr>
        <w:br/>
      </w:r>
      <w:r>
        <w:rPr>
          <w:rFonts w:hint="eastAsia"/>
        </w:rPr>
        <w:t>　　7.6 气凝胶行业生产模式</w:t>
      </w:r>
      <w:r>
        <w:rPr>
          <w:rFonts w:hint="eastAsia"/>
        </w:rPr>
        <w:br/>
      </w:r>
      <w:r>
        <w:rPr>
          <w:rFonts w:hint="eastAsia"/>
        </w:rPr>
        <w:t>　　7.7 气凝胶行业销售模式及销售渠道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中国本土气凝胶产能、产量分析</w:t>
      </w:r>
      <w:r>
        <w:rPr>
          <w:rFonts w:hint="eastAsia"/>
        </w:rPr>
        <w:br/>
      </w:r>
      <w:r>
        <w:rPr>
          <w:rFonts w:hint="eastAsia"/>
        </w:rPr>
        <w:t>　　8.1 中国气凝胶供需现状及预测（2021-2032）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中国气凝胶产量、市场需求量及发展趋势（2021-2032）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中国气凝胶进出口分析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中国市场气凝胶主要进口来源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中国市场气凝胶主要出口目的地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中国市场主要厂商气凝胶销量市场份额（2021-2026）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中国市场主要厂商气凝胶收入份额（2021-2026）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2025年中国主要生产商气凝胶收入排名（万元）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中国市场主要厂商气凝胶价格（2021-2026）&amp;（元/吨）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中国市场主要厂商气凝胶总部及产地分布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中国市场主要厂商成立时间及气凝胶商业化日期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中国市场主要厂商气凝胶产品类型及应用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气凝胶销量（吨）、收入（万元）、价格（元/吨）及毛利率（2021-2026）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气凝胶销量（吨）、收入（万元）、价格（元/吨）及毛利率（2021-2026）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中国市场不同产品类型气凝胶销量（2021-2026）&amp;（吨）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中国市场不同产品类型气凝胶销量市场份额（2021-2026）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中国市场不同产品类型气凝胶销量预测（2027-2032）&amp;（吨）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中国市场不同产品类型气凝胶销量市场份额预测（2027-2032）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中国市场不同产品类型气凝胶规模（2021-2026）&amp;（万元）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中国市场不同产品类型气凝胶规模市场份额（2021-2026）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中国市场不同产品类型气凝胶规模预测（2027-2032）&amp;（万元）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中国市场不同产品类型气凝胶规模市场份额预测（2027-2032）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中国市场不同应用气凝胶销量（2021-2026）&amp;（吨）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中国市场不同应用气凝胶销量市场份额（2021-2026）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中国市场不同应用气凝胶销量预测（2027-2032）&amp;（吨）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中国市场不同应用气凝胶销量市场份额预测（2027-2032）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中国市场不同应用气凝胶规模（2021-2026）&amp;（万元）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中国市场不同应用气凝胶规模市场份额（2021-2026）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中国市场不同应用气凝胶规模预测（2027-2032）&amp;（万元）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中国市场不同应用气凝胶规模市场份额预测（2027-2032）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气凝胶行业发展分析---发展趋势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气凝胶行业发展分析---厂商壁垒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气凝胶行业发展分析---驱动因素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气凝胶行业发展分析---制约因素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气凝胶行业相关重点政策一览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气凝胶行业供应链分析</w:t>
      </w:r>
      <w:r>
        <w:rPr>
          <w:rFonts w:hint="eastAsia"/>
        </w:rPr>
        <w:br/>
      </w:r>
      <w:r>
        <w:rPr>
          <w:rFonts w:hint="eastAsia"/>
        </w:rPr>
        <w:t>　　表 121： 气凝胶上游原料供应商</w:t>
      </w:r>
      <w:r>
        <w:rPr>
          <w:rFonts w:hint="eastAsia"/>
        </w:rPr>
        <w:br/>
      </w:r>
      <w:r>
        <w:rPr>
          <w:rFonts w:hint="eastAsia"/>
        </w:rPr>
        <w:t>　　表 122： 气凝胶行业主要下游客户</w:t>
      </w:r>
      <w:r>
        <w:rPr>
          <w:rFonts w:hint="eastAsia"/>
        </w:rPr>
        <w:br/>
      </w:r>
      <w:r>
        <w:rPr>
          <w:rFonts w:hint="eastAsia"/>
        </w:rPr>
        <w:t>　　表 123： 气凝胶典型经销商</w:t>
      </w:r>
      <w:r>
        <w:rPr>
          <w:rFonts w:hint="eastAsia"/>
        </w:rPr>
        <w:br/>
      </w:r>
      <w:r>
        <w:rPr>
          <w:rFonts w:hint="eastAsia"/>
        </w:rPr>
        <w:t>　　表 124： 中国气凝胶产量、销量、进口量及出口量（2021-2026）&amp;（吨）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中国气凝胶产量、销量、进口量及出口量预测（2027-2032）&amp;（吨）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中国市场气凝胶主要进口来源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中国市场气凝胶主要出口目的地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气凝胶产品图片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中国不同产品类型气凝胶市场规模市场份额2025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气凝胶毡产品图片</w:t>
      </w:r>
      <w:r>
        <w:rPr>
          <w:rFonts w:hint="eastAsia"/>
        </w:rPr>
        <w:br/>
      </w:r>
      <w:r>
        <w:rPr>
          <w:rFonts w:hint="eastAsia"/>
        </w:rPr>
        <w:t>　　图 4： 粉体产品图片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中国不同应用气凝胶市场份额2025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石油天然气</w:t>
      </w:r>
      <w:r>
        <w:rPr>
          <w:rFonts w:hint="eastAsia"/>
        </w:rPr>
        <w:br/>
      </w:r>
      <w:r>
        <w:rPr>
          <w:rFonts w:hint="eastAsia"/>
        </w:rPr>
        <w:t>　　图 8： 建筑保温</w:t>
      </w:r>
      <w:r>
        <w:rPr>
          <w:rFonts w:hint="eastAsia"/>
        </w:rPr>
        <w:br/>
      </w:r>
      <w:r>
        <w:rPr>
          <w:rFonts w:hint="eastAsia"/>
        </w:rPr>
        <w:t>　　图 9： 新能源车</w:t>
      </w:r>
      <w:r>
        <w:rPr>
          <w:rFonts w:hint="eastAsia"/>
        </w:rPr>
        <w:br/>
      </w:r>
      <w:r>
        <w:rPr>
          <w:rFonts w:hint="eastAsia"/>
        </w:rPr>
        <w:t>　　图 10： 航空和国防材料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中国市场气凝胶市场规模，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中国市场气凝胶收入及增长率（2021-2032）&amp;（万元）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中国市场气凝胶销量及增长率（2021-2032）&amp;（吨）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2025年中国市场主要厂商气凝胶销量市场份额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2025年中国市场主要厂商气凝胶收入市场份额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2025年中国市场前五大厂商气凝胶市场份额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2025年中国市场气凝胶第一梯队、第二梯队和第三梯队厂商（品牌）及市场份额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中国市场不同产品类型气凝胶价格走势（2021-2032）&amp;（元/吨）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中国市场不同应用气凝胶价格走势（2021-2032）&amp;（元/吨）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气凝胶中国企业SWOT分析</w:t>
      </w:r>
      <w:r>
        <w:rPr>
          <w:rFonts w:hint="eastAsia"/>
        </w:rPr>
        <w:br/>
      </w:r>
      <w:r>
        <w:rPr>
          <w:rFonts w:hint="eastAsia"/>
        </w:rPr>
        <w:t>　　图 22： 气凝胶产业链</w:t>
      </w:r>
      <w:r>
        <w:rPr>
          <w:rFonts w:hint="eastAsia"/>
        </w:rPr>
        <w:br/>
      </w:r>
      <w:r>
        <w:rPr>
          <w:rFonts w:hint="eastAsia"/>
        </w:rPr>
        <w:t>　　图 23： 气凝胶行业采购模式分析</w:t>
      </w:r>
      <w:r>
        <w:rPr>
          <w:rFonts w:hint="eastAsia"/>
        </w:rPr>
        <w:br/>
      </w:r>
      <w:r>
        <w:rPr>
          <w:rFonts w:hint="eastAsia"/>
        </w:rPr>
        <w:t>　　图 24： 气凝胶行业生产模式分析</w:t>
      </w:r>
      <w:r>
        <w:rPr>
          <w:rFonts w:hint="eastAsia"/>
        </w:rPr>
        <w:br/>
      </w:r>
      <w:r>
        <w:rPr>
          <w:rFonts w:hint="eastAsia"/>
        </w:rPr>
        <w:t>　　图 25： 气凝胶行业销售模式分析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中国气凝胶产能、产量、产能利用率及发展趋势（2021-2032）&amp;（吨）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中国气凝胶产量、市场需求量及发展趋势（2021-2032）&amp;（吨）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92936057a4141" w:history="1">
        <w:r>
          <w:rPr>
            <w:rStyle w:val="Hyperlink"/>
          </w:rPr>
          <w:t>2026-2032年中国气凝胶市场现状调研与发展前景预测分析报告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92936057a4141" w:history="1">
        <w:r>
          <w:rPr>
            <w:rStyle w:val="Hyperlink"/>
          </w:rPr>
          <w:t>https://www.20087.com/9/57/QiNingJiaoHangYeQianJingQuShi.html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热点：中国最大的气凝胶生产厂、气凝胶是什么材料、气凝胶生产工艺流程图、气凝胶生产厂家排名、气凝胶的制备方法、气凝胶衣服真的保暖吗、气凝胶属于什么行业、气凝胶保温隔热材料价格、气凝胶毡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de3b2ac59464f" w:history="1">
      <w:r>
        <w:rPr>
          <w:rStyle w:val="Hyperlink"/>
        </w:rPr>
        <w:t>2026-2032年中国气凝胶市场现状调研与发展前景预测分析报告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QiNingJiaoHangYeQianJingQuShi.html" TargetMode="External" Id="R9ed92936057a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QiNingJiaoHangYeQianJingQuShi.html" TargetMode="External" Id="R717de3b2ac59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2025-12-06T06:08:23Z</dcterms:created>
  <dcterms:modified xsi:type="dcterms:W3CDTF">2025-12-06T07:08:23Z</dcterms:modified>
  <dc:subject>2026-2032年中国气凝胶市场现状调研与发展前景预测分析报告</dc:subject>
  <dc:title>2026-2032年中国气凝胶市场现状调研与发展前景预测分析报告</dc:title>
  <cp:keywords>2026-2032年中国气凝胶市场现状调研与发展前景预测分析报告</cp:keywords>
  <dc:description>2026-2032年中国气凝胶市场现状调研与发展前景预测分析报告</dc:description>
</cp:coreProperties>
</file>