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7ab225bd44c9" w:history="1">
              <w:r>
                <w:rPr>
                  <w:rStyle w:val="Hyperlink"/>
                </w:rPr>
                <w:t>2025-2031年中国生物基材料市场调研与行业前景分析报告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7ab225bd44c9" w:history="1">
              <w:r>
                <w:rPr>
                  <w:rStyle w:val="Hyperlink"/>
                </w:rPr>
                <w:t>2025-2031年中国生物基材料市场调研与行业前景分析报告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7ab225bd44c9" w:history="1">
                <w:r>
                  <w:rPr>
                    <w:rStyle w:val="Hyperlink"/>
                  </w:rPr>
                  <w:t>https://www.20087.com/9/17/ShengWuJiCaiLiaoDeQianJing.html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材料是传统石化基材料的替代品，近年来在全球范围内受到了广泛关注。生物基材料主要来源于可再生资源，如植物纤维、生物质等，具有环境友好、可持续性高等特点。目前，随着全球对环境保护意识的增强以及对可持续发展路径的追求，生物基材料在包装、纺织、建筑等多个领域的应用正逐步扩大。例如，PLA（聚乳酸）作为一种常见的生物基塑料，因其良好的生物降解性和加工性能，在食品包装领域得到了广泛应用。</w:t>
      </w:r>
      <w:r>
        <w:rPr>
          <w:rFonts w:hint="eastAsia"/>
        </w:rPr>
        <w:br/>
      </w:r>
      <w:r>
        <w:rPr>
          <w:rFonts w:hint="eastAsia"/>
        </w:rPr>
        <w:t>　　未来，生物基材料的发展前景十分广阔。首先，政策支持是其发展的强大推动力，各国政府为减少碳排放、促进循环经济而出台的一系列政策措施，将为生物基材料的市场拓展提供有利条件。其次，技术创新是生物基材料发展的关键，通过提高生产效率、降低成本、拓宽应用范围，生物基材料有望进一步渗透到更多行业中，成为传统材料的重要补充甚至替代者。最后，消费者环保意识的提升也将促进生物基材料的市场需求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7ab225bd44c9" w:history="1">
        <w:r>
          <w:rPr>
            <w:rStyle w:val="Hyperlink"/>
          </w:rPr>
          <w:t>2025-2031年中国生物基材料市场调研与行业前景分析报告</w:t>
        </w:r>
      </w:hyperlink>
      <w:r>
        <w:rPr>
          <w:rFonts w:hint="eastAsia"/>
        </w:rPr>
        <w:t>》从产业链视角出发，系统分析了生物基材料行业的市场现状与需求动态，详细解读了生物基材料市场规模、价格波动及上下游影响因素。报告深入剖析了生物基材料细分领域的发展特点，基于权威数据对市场前景及未来趋势进行了科学预测，同时揭示了生物基材料重点企业的竞争格局与市场集中度变化。报告客观翔实地指出了生物基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生物基材料行业概述</w:t>
      </w:r>
      <w:r>
        <w:rPr>
          <w:rFonts w:hint="eastAsia"/>
        </w:rPr>
        <w:br/>
      </w:r>
      <w:r>
        <w:rPr>
          <w:rFonts w:hint="eastAsia"/>
        </w:rPr>
        <w:t>　　第一节 生物基材料定义与分类</w:t>
      </w:r>
      <w:r>
        <w:rPr>
          <w:rFonts w:hint="eastAsia"/>
        </w:rPr>
        <w:br/>
      </w:r>
      <w:r>
        <w:rPr>
          <w:rFonts w:hint="eastAsia"/>
        </w:rPr>
        <w:t>　　第二节 生物基材料应用领域</w:t>
      </w:r>
      <w:r>
        <w:rPr>
          <w:rFonts w:hint="eastAsia"/>
        </w:rPr>
        <w:br/>
      </w:r>
      <w:r>
        <w:rPr>
          <w:rFonts w:hint="eastAsia"/>
        </w:rPr>
        <w:t>　　第三节 生物基材料行业经济指标分析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2025-2031年全球生物基材料行业发展趋势与前景预测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一、生物基材料技术发展趋势</w:t>
      </w:r>
      <w:r>
        <w:rPr>
          <w:rFonts w:hint="eastAsia"/>
        </w:rPr>
        <w:br/>
      </w:r>
      <w:r>
        <w:rPr>
          <w:rFonts w:hint="eastAsia"/>
        </w:rPr>
        <w:t>　　　　二、生物基材料行业发展趋势</w:t>
      </w:r>
      <w:r>
        <w:rPr>
          <w:rFonts w:hint="eastAsia"/>
        </w:rPr>
        <w:br/>
      </w:r>
      <w:r>
        <w:rPr>
          <w:rFonts w:hint="eastAsia"/>
        </w:rPr>
        <w:t>　　　　三、生物基材料行业发展潜力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生物基材料行业产量情况分析与趋势预测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三、2025-2031年生物基材料产量预测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一、2024-2025年生物基材料行业需求现状</w:t>
      </w:r>
      <w:r>
        <w:rPr>
          <w:rFonts w:hint="eastAsia"/>
        </w:rPr>
        <w:br/>
      </w:r>
      <w:r>
        <w:rPr>
          <w:rFonts w:hint="eastAsia"/>
        </w:rPr>
        <w:t>　　　　二、生物基材料客户群体与需求特点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一、2019-2024年生物基材料进口规模分析</w:t>
      </w:r>
      <w:r>
        <w:rPr>
          <w:rFonts w:hint="eastAsia"/>
        </w:rPr>
        <w:br/>
      </w:r>
      <w:r>
        <w:rPr>
          <w:rFonts w:hint="eastAsia"/>
        </w:rPr>
        <w:t>　　　　二、生物基材料主要进口来源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一、2019-2024年生物基材料出口规模分析</w:t>
      </w:r>
      <w:r>
        <w:rPr>
          <w:rFonts w:hint="eastAsia"/>
        </w:rPr>
        <w:br/>
      </w:r>
      <w:r>
        <w:rPr>
          <w:rFonts w:hint="eastAsia"/>
        </w:rPr>
        <w:t>　　　　二、生物基材料主要出口目的地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二、生物基材料从业人员规模</w:t>
      </w:r>
      <w:r>
        <w:rPr>
          <w:rFonts w:hint="eastAsia"/>
        </w:rPr>
        <w:br/>
      </w:r>
      <w:r>
        <w:rPr>
          <w:rFonts w:hint="eastAsia"/>
        </w:rPr>
        <w:t>　　　　三、生物基材料行业资产状况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2025年中国生物基材料企业发展策略分析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生物基材料市场策略分析</w:t>
      </w:r>
      <w:r>
        <w:rPr>
          <w:rFonts w:hint="eastAsia"/>
        </w:rPr>
        <w:br/>
      </w:r>
      <w:r>
        <w:rPr>
          <w:rFonts w:hint="eastAsia"/>
        </w:rPr>
        <w:t>　　　　一、生物基材料市场定位与拓展策略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生物基材料销售策略分析</w:t>
      </w:r>
      <w:r>
        <w:rPr>
          <w:rFonts w:hint="eastAsia"/>
        </w:rPr>
        <w:br/>
      </w:r>
      <w:r>
        <w:rPr>
          <w:rFonts w:hint="eastAsia"/>
        </w:rPr>
        <w:t>　　　　一、生物基材料销售渠道与网络建设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生物基材料品牌战略思考</w:t>
      </w:r>
      <w:r>
        <w:rPr>
          <w:rFonts w:hint="eastAsia"/>
        </w:rPr>
        <w:br/>
      </w:r>
      <w:r>
        <w:rPr>
          <w:rFonts w:hint="eastAsia"/>
        </w:rPr>
        <w:t>　　　　一、生物基材料品牌建设与维护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中国生物基材料行业风险与对策</w:t>
      </w:r>
      <w:r>
        <w:rPr>
          <w:rFonts w:hint="eastAsia"/>
        </w:rPr>
        <w:br/>
      </w:r>
      <w:r>
        <w:rPr>
          <w:rFonts w:hint="eastAsia"/>
        </w:rPr>
        <w:t>　　第一节 生物基材料行业SWOT分析</w:t>
      </w:r>
      <w:r>
        <w:rPr>
          <w:rFonts w:hint="eastAsia"/>
        </w:rPr>
        <w:br/>
      </w:r>
      <w:r>
        <w:rPr>
          <w:rFonts w:hint="eastAsia"/>
        </w:rPr>
        <w:t>　　　　一、生物基材料行业优势分析</w:t>
      </w:r>
      <w:r>
        <w:rPr>
          <w:rFonts w:hint="eastAsia"/>
        </w:rPr>
        <w:br/>
      </w:r>
      <w:r>
        <w:rPr>
          <w:rFonts w:hint="eastAsia"/>
        </w:rPr>
        <w:t>　　　　二、生物基材料行业劣势分析</w:t>
      </w:r>
      <w:r>
        <w:rPr>
          <w:rFonts w:hint="eastAsia"/>
        </w:rPr>
        <w:br/>
      </w:r>
      <w:r>
        <w:rPr>
          <w:rFonts w:hint="eastAsia"/>
        </w:rPr>
        <w:t>　　　　三、生物基材料市场机会探索</w:t>
      </w:r>
      <w:r>
        <w:rPr>
          <w:rFonts w:hint="eastAsia"/>
        </w:rPr>
        <w:br/>
      </w:r>
      <w:r>
        <w:rPr>
          <w:rFonts w:hint="eastAsia"/>
        </w:rPr>
        <w:t>　　　　四、生物基材料市场威胁评估</w:t>
      </w:r>
      <w:r>
        <w:rPr>
          <w:rFonts w:hint="eastAsia"/>
        </w:rPr>
        <w:br/>
      </w:r>
      <w:r>
        <w:rPr>
          <w:rFonts w:hint="eastAsia"/>
        </w:rPr>
        <w:t>　　第二节 生物基材料行业风险及对策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中^智^林^－生物基材料行业发展建议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生物基材料行业历程</w:t>
      </w:r>
      <w:r>
        <w:rPr>
          <w:rFonts w:hint="eastAsia"/>
        </w:rPr>
        <w:br/>
      </w:r>
      <w:r>
        <w:rPr>
          <w:rFonts w:hint="eastAsia"/>
        </w:rPr>
        <w:t>　　图表 生物基材料行业生命周期</w:t>
      </w:r>
      <w:r>
        <w:rPr>
          <w:rFonts w:hint="eastAsia"/>
        </w:rPr>
        <w:br/>
      </w:r>
      <w:r>
        <w:rPr>
          <w:rFonts w:hint="eastAsia"/>
        </w:rPr>
        <w:t>　　图表 生物基材料行业产业链分析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7ab225bd44c9" w:history="1">
        <w:r>
          <w:rPr>
            <w:rStyle w:val="Hyperlink"/>
          </w:rPr>
          <w:t>2025-2031年中国生物基材料市场调研与行业前景分析报告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7ab225bd44c9" w:history="1">
        <w:r>
          <w:rPr>
            <w:rStyle w:val="Hyperlink"/>
          </w:rPr>
          <w:t>https://www.20087.com/9/17/ShengWuJiCaiLiaoDeQianJing.html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枕头怎么样、生物基材料有哪些、生物制造业包括哪些行业、生物基材料的优缺点、生物基和乳胶哪个好、生物基材料与绿色造纸国家重点实验室、生物基是什么材质做成的、日本生物基材料、生物基材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4f5cb360b468f" w:history="1">
      <w:r>
        <w:rPr>
          <w:rStyle w:val="Hyperlink"/>
        </w:rPr>
        <w:t>2025-2031年中国生物基材料市场调研与行业前景分析报告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engWuJiCaiLiaoDeQianJing.html" TargetMode="External" Id="R7c2d7ab225bd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engWuJiCaiLiaoDeQianJing.html" TargetMode="External" Id="R7a24f5cb360b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2024-12-21T07:42:00Z</dcterms:created>
  <dcterms:modified xsi:type="dcterms:W3CDTF">2024-12-21T08:42:00Z</dcterms:modified>
  <dc:subject>2025-2031年中国生物基材料市场调研与行业前景分析报告</dc:subject>
  <dc:title>2025-2031年中国生物基材料市场调研与行业前景分析报告</dc:title>
  <cp:keywords>2025-2031年中国生物基材料市场调研与行业前景分析报告</cp:keywords>
  <dc:description>2025-2031年中国生物基材料市场调研与行业前景分析报告</dc:description>
</cp:coreProperties>
</file>