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4b6330ff6b4b3a" w:history="1">
              <w:r>
                <w:rPr>
                  <w:rStyle w:val="Hyperlink"/>
                </w:rPr>
                <w:t>2026-2032年中国电力建设行业研究分析与市场前景报告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4b6330ff6b4b3a" w:history="1">
              <w:r>
                <w:rPr>
                  <w:rStyle w:val="Hyperlink"/>
                </w:rPr>
                <w:t>2026-2032年中国电力建设行业研究分析与市场前景报告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5033279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4b6330ff6b4b3a" w:history="1">
                <w:r>
                  <w:rPr>
                    <w:rStyle w:val="Hyperlink"/>
                  </w:rPr>
                  <w:t>https://www.20087.com/9/27/DianLiJianSheFaZhanQianJing.html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建设是支撑经济社会发展的重要基础设施，随着技术进步和社会需求的变化，电力建设行业正在经历深刻的变革。目前，中国电力建设行业正在从传统的火电为主转向多元化发展，尤其是可再生能源发电项目的比重显著增加。中国西电、许继电气、东方电缆等企业是电力设备领域的代表性企业，而中国电建集团、中国能源建设集团等则在电力设计与建设方面占据领先地位。随着国家对节能减排和绿色发展的重视，电力建设行业正在不断提升服务能力、扩大可再生发电的占比，并加强跨领域的协同能力。</w:t>
      </w:r>
      <w:r>
        <w:rPr>
          <w:rFonts w:hint="eastAsia"/>
        </w:rPr>
        <w:br/>
      </w:r>
      <w:r>
        <w:rPr>
          <w:rFonts w:hint="eastAsia"/>
        </w:rPr>
        <w:t>　　未来，电力建设行业将更加注重可持续发展和技术革新。市场调研网指出，一方面，随着能源结构调整的深化，电力建设将更加侧重于清洁能源和新能源发电设施的建设，如风能、太阳能等。另一方面，数字化转型将是电力建设行业的一大趋势，通过采用物联网、大数据等先进技术，实现电力系统的智能化管理，提高能源利用效率。此外，电力建设还将更加关注电力系统的安全性和稳定性，以及与智慧城市、智能电网等新兴领域的深度融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4b6330ff6b4b3a" w:history="1">
        <w:r>
          <w:rPr>
            <w:rStyle w:val="Hyperlink"/>
          </w:rPr>
          <w:t>2026-2032年中国电力建设行业研究分析与市场前景报告</w:t>
        </w:r>
      </w:hyperlink>
      <w:r>
        <w:rPr>
          <w:rFonts w:hint="eastAsia"/>
        </w:rPr>
        <w:t>》，2025年电力建设行业市场规模达 亿元，预计2032年市场规模将达 亿元，期间年均复合增长率（CAGR）达 %。报告基于权威数据与一手调研资料，系统分析了电力建设行业的产业链结构、市场规模、需求特征及价格体系，客观呈现了电力建设行业发展现状。报告科学预测了电力建设市场前景与未来趋势，重点剖析了主要企业的竞争格局、市场集中度及品牌影响力。同时，通过对电力建设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电力建设产业概述</w:t>
      </w:r>
      <w:r>
        <w:rPr>
          <w:rFonts w:hint="eastAsia"/>
        </w:rPr>
        <w:br/>
      </w:r>
      <w:r>
        <w:rPr>
          <w:rFonts w:hint="eastAsia"/>
        </w:rPr>
        <w:t>　　第一节 电力建设定义与分类</w:t>
      </w:r>
      <w:r>
        <w:rPr>
          <w:rFonts w:hint="eastAsia"/>
        </w:rPr>
        <w:br/>
      </w:r>
      <w:r>
        <w:rPr>
          <w:rFonts w:hint="eastAsia"/>
        </w:rPr>
        <w:t>　　第二节 电力建设产业链结构及关键环节剖析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电力建设商业模式与盈利模式解析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电力建设经济指标与行业评估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全球电力建设市场发展综述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2020-2025年全球电力建设市场规模及增长趋势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主要国家与地区电力建设市场对比</w:t>
      </w:r>
      <w:r>
        <w:rPr>
          <w:rFonts w:hint="eastAsia"/>
        </w:rPr>
        <w:br/>
      </w:r>
      <w:r>
        <w:rPr>
          <w:rFonts w:hint="eastAsia"/>
        </w:rPr>
        <w:t>　　第三节 2026-2032年全球电力建设行业发展趋势与前景预测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国际电力建设市场发展趋势及对我国启示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二、对我国电力建设市场的借鉴意义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中国电力建设行业市场规模分析与预测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电力建设市场的总体规模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一、2020-2025年电力建设市场规模变化及趋势分析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二、2026年电力建设行业市场规模特点</w:t>
      </w:r>
      <w:r>
        <w:rPr>
          <w:rFonts w:hint="eastAsia"/>
        </w:rPr>
        <w:br/>
      </w:r>
      <w:r>
        <w:rPr>
          <w:rFonts w:hint="eastAsia"/>
        </w:rPr>
        <w:t>　　第二节 电力建设市场规模的构成</w:t>
      </w:r>
      <w:r>
        <w:rPr>
          <w:rFonts w:hint="eastAsia"/>
        </w:rPr>
        <w:br/>
      </w:r>
      <w:r>
        <w:rPr>
          <w:rFonts w:hint="eastAsia"/>
        </w:rPr>
        <w:t>　　　　一、电力建设客户群体特征与偏好分析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二、不同类型电力建设市场规模分布</w:t>
      </w:r>
      <w:r>
        <w:rPr>
          <w:rFonts w:hint="eastAsia"/>
        </w:rPr>
        <w:br/>
      </w:r>
      <w:r>
        <w:rPr>
          <w:rFonts w:hint="eastAsia"/>
        </w:rPr>
        <w:t>　　　　三、各地区电力建设市场规模差异与特点</w:t>
      </w:r>
      <w:r>
        <w:rPr>
          <w:rFonts w:hint="eastAsia"/>
        </w:rPr>
        <w:br/>
      </w:r>
      <w:r>
        <w:rPr>
          <w:rFonts w:hint="eastAsia"/>
        </w:rPr>
        <w:t>　　第三节 电力建设市场规模的预测与展望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一、未来几年电力建设市场规模增长预测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2020-2025年中国电力建设行业总体发展与财务状况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2020-2025年电力建设行业规模情况</w:t>
      </w:r>
      <w:r>
        <w:rPr>
          <w:rFonts w:hint="eastAsia"/>
        </w:rPr>
        <w:br/>
      </w:r>
      <w:r>
        <w:rPr>
          <w:rFonts w:hint="eastAsia"/>
        </w:rPr>
        <w:t>　　　　一、电力建设行业企业数量规模</w:t>
      </w:r>
      <w:r>
        <w:rPr>
          <w:rFonts w:hint="eastAsia"/>
        </w:rPr>
        <w:br/>
      </w:r>
      <w:r>
        <w:rPr>
          <w:rFonts w:hint="eastAsia"/>
        </w:rPr>
        <w:t>　　　　二、电力建设行业从业人员规模</w:t>
      </w:r>
      <w:r>
        <w:rPr>
          <w:rFonts w:hint="eastAsia"/>
        </w:rPr>
        <w:br/>
      </w:r>
      <w:r>
        <w:rPr>
          <w:rFonts w:hint="eastAsia"/>
        </w:rPr>
        <w:t>　　　　三、电力建设行业市场敏感性分析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2020-2025年电力建设行业财务能力分析</w:t>
      </w:r>
      <w:r>
        <w:rPr>
          <w:rFonts w:hint="eastAsia"/>
        </w:rPr>
        <w:br/>
      </w:r>
      <w:r>
        <w:rPr>
          <w:rFonts w:hint="eastAsia"/>
        </w:rPr>
        <w:t>　　　　一、电力建设行业盈利能力</w:t>
      </w:r>
      <w:r>
        <w:rPr>
          <w:rFonts w:hint="eastAsia"/>
        </w:rPr>
        <w:br/>
      </w:r>
      <w:r>
        <w:rPr>
          <w:rFonts w:hint="eastAsia"/>
        </w:rPr>
        <w:t>　　　　二、电力建设行业偿债能力</w:t>
      </w:r>
      <w:r>
        <w:rPr>
          <w:rFonts w:hint="eastAsia"/>
        </w:rPr>
        <w:br/>
      </w:r>
      <w:r>
        <w:rPr>
          <w:rFonts w:hint="eastAsia"/>
        </w:rPr>
        <w:t>　　　　三、电力建设行业营运能力</w:t>
      </w:r>
      <w:r>
        <w:rPr>
          <w:rFonts w:hint="eastAsia"/>
        </w:rPr>
        <w:br/>
      </w:r>
      <w:r>
        <w:rPr>
          <w:rFonts w:hint="eastAsia"/>
        </w:rPr>
        <w:t>　　　　四、电力建设行业发展能力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中国电力建设行业细分市场调研与机会挖掘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电力建设细分市场（一）市场调研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电力建设细分市场（二）市场调研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中国电力建设行业区域市场调研分析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2020-2025年中国电力建设行业重点区域调研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一、重点地区（一）电力建设市场规模与特点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二、重点地区（二）电力建设市场规模及特点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三、重点地区（三）电力建设市场规模及特点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四、重点地区（四）电力建设市场规模及特点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不同区域电力建设市场的对比与启示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二、电力建设市场拓展策略与建议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中国电力建设行业的营销渠道与客户分析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电力建设行业渠道分析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二、各类渠道对电力建设行业的影响</w:t>
      </w:r>
      <w:r>
        <w:rPr>
          <w:rFonts w:hint="eastAsia"/>
        </w:rPr>
        <w:br/>
      </w:r>
      <w:r>
        <w:rPr>
          <w:rFonts w:hint="eastAsia"/>
        </w:rPr>
        <w:t>　　　　三、主要电力建设企业渠道策略研究</w:t>
      </w:r>
      <w:r>
        <w:rPr>
          <w:rFonts w:hint="eastAsia"/>
        </w:rPr>
        <w:br/>
      </w:r>
      <w:r>
        <w:rPr>
          <w:rFonts w:hint="eastAsia"/>
        </w:rPr>
        <w:t>　　第二节 电力建设行业客户分析与定位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中国电力建设行业竞争格局及策略选择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电力建设行业总体市场竞争状况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一、电力建设行业竞争结构分析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二、电力建设企业竞争格局与集中度评估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三、电力建设行业SWOT分析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电力建设行业重点企业调研分析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电力建设企业发展策略分析</w:t>
      </w:r>
      <w:r>
        <w:rPr>
          <w:rFonts w:hint="eastAsia"/>
        </w:rPr>
        <w:br/>
      </w:r>
      <w:r>
        <w:rPr>
          <w:rFonts w:hint="eastAsia"/>
        </w:rPr>
        <w:t>　　第一节 电力建设市场与销售策略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电力建设品牌战略思考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中国电力建设行业发展环境分析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二、电力建设行业主管部门、监管体制及相关政策法规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3、电力建设行业的主要法律、法规和政策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4、2026年电力建设行业法律法规和政策对行业的影响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二、电力建设消费者需求分析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一、电力建设技术的应用与创新</w:t>
      </w:r>
      <w:r>
        <w:rPr>
          <w:rFonts w:hint="eastAsia"/>
        </w:rPr>
        <w:br/>
      </w:r>
      <w:r>
        <w:rPr>
          <w:rFonts w:hint="eastAsia"/>
        </w:rPr>
        <w:t>　　　　二、电力建设行业发展的技术趋势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2026-2032年电力建设行业展趋势预测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2026-2032年电力建设市场发展前景分析</w:t>
      </w:r>
      <w:r>
        <w:rPr>
          <w:rFonts w:hint="eastAsia"/>
        </w:rPr>
        <w:br/>
      </w:r>
      <w:r>
        <w:rPr>
          <w:rFonts w:hint="eastAsia"/>
        </w:rPr>
        <w:t>　　　　一、电力建设市场发展潜力</w:t>
      </w:r>
      <w:r>
        <w:rPr>
          <w:rFonts w:hint="eastAsia"/>
        </w:rPr>
        <w:br/>
      </w:r>
      <w:r>
        <w:rPr>
          <w:rFonts w:hint="eastAsia"/>
        </w:rPr>
        <w:t>　　　　二、电力建设市场前景分析</w:t>
      </w:r>
      <w:r>
        <w:rPr>
          <w:rFonts w:hint="eastAsia"/>
        </w:rPr>
        <w:br/>
      </w:r>
      <w:r>
        <w:rPr>
          <w:rFonts w:hint="eastAsia"/>
        </w:rPr>
        <w:t>　　　　三、电力建设细分行业发展前景分析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2026-2032年电力建设发展趋势预测</w:t>
      </w:r>
      <w:r>
        <w:rPr>
          <w:rFonts w:hint="eastAsia"/>
        </w:rPr>
        <w:br/>
      </w:r>
      <w:r>
        <w:rPr>
          <w:rFonts w:hint="eastAsia"/>
        </w:rPr>
        <w:t>　　　　一、电力建设发展趋势预测</w:t>
      </w:r>
      <w:r>
        <w:rPr>
          <w:rFonts w:hint="eastAsia"/>
        </w:rPr>
        <w:br/>
      </w:r>
      <w:r>
        <w:rPr>
          <w:rFonts w:hint="eastAsia"/>
        </w:rPr>
        <w:t>　　　　二、电力建设市场规模预测</w:t>
      </w:r>
      <w:r>
        <w:rPr>
          <w:rFonts w:hint="eastAsia"/>
        </w:rPr>
        <w:br/>
      </w:r>
      <w:r>
        <w:rPr>
          <w:rFonts w:hint="eastAsia"/>
        </w:rPr>
        <w:t>　　　　三、电力建设细分市场发展趋势预测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未来电力建设行业挑战与机遇探讨</w:t>
      </w:r>
      <w:r>
        <w:rPr>
          <w:rFonts w:hint="eastAsia"/>
        </w:rPr>
        <w:br/>
      </w:r>
      <w:r>
        <w:rPr>
          <w:rFonts w:hint="eastAsia"/>
        </w:rPr>
        <w:t>　　　　一、电力建设行业挑战</w:t>
      </w:r>
      <w:r>
        <w:rPr>
          <w:rFonts w:hint="eastAsia"/>
        </w:rPr>
        <w:br/>
      </w:r>
      <w:r>
        <w:rPr>
          <w:rFonts w:hint="eastAsia"/>
        </w:rPr>
        <w:t>　　　　二、电力建设行业机遇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电力建设行业研究结论及建议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对电力建设行业发展的建议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(中.智.林)对电力建设企业和投资者的建议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电力建设介绍</w:t>
      </w:r>
      <w:r>
        <w:rPr>
          <w:rFonts w:hint="eastAsia"/>
        </w:rPr>
        <w:br/>
      </w:r>
      <w:r>
        <w:rPr>
          <w:rFonts w:hint="eastAsia"/>
        </w:rPr>
        <w:t>　　图表 电力建设图片</w:t>
      </w:r>
      <w:r>
        <w:rPr>
          <w:rFonts w:hint="eastAsia"/>
        </w:rPr>
        <w:br/>
      </w:r>
      <w:r>
        <w:rPr>
          <w:rFonts w:hint="eastAsia"/>
        </w:rPr>
        <w:t>　　图表 电力建设主要特点</w:t>
      </w:r>
      <w:r>
        <w:rPr>
          <w:rFonts w:hint="eastAsia"/>
        </w:rPr>
        <w:br/>
      </w:r>
      <w:r>
        <w:rPr>
          <w:rFonts w:hint="eastAsia"/>
        </w:rPr>
        <w:t>　　图表 电力建设发展有利因素分析</w:t>
      </w:r>
      <w:r>
        <w:rPr>
          <w:rFonts w:hint="eastAsia"/>
        </w:rPr>
        <w:br/>
      </w:r>
      <w:r>
        <w:rPr>
          <w:rFonts w:hint="eastAsia"/>
        </w:rPr>
        <w:t>　　图表 电力建设发展不利因素分析</w:t>
      </w:r>
      <w:r>
        <w:rPr>
          <w:rFonts w:hint="eastAsia"/>
        </w:rPr>
        <w:br/>
      </w:r>
      <w:r>
        <w:rPr>
          <w:rFonts w:hint="eastAsia"/>
        </w:rPr>
        <w:t>　　图表 进入电力建设行业壁垒</w:t>
      </w:r>
      <w:r>
        <w:rPr>
          <w:rFonts w:hint="eastAsia"/>
        </w:rPr>
        <w:br/>
      </w:r>
      <w:r>
        <w:rPr>
          <w:rFonts w:hint="eastAsia"/>
        </w:rPr>
        <w:t>　　图表 电力建设政策</w:t>
      </w:r>
      <w:r>
        <w:rPr>
          <w:rFonts w:hint="eastAsia"/>
        </w:rPr>
        <w:br/>
      </w:r>
      <w:r>
        <w:rPr>
          <w:rFonts w:hint="eastAsia"/>
        </w:rPr>
        <w:t>　　图表 电力建设技术 标准</w:t>
      </w:r>
      <w:r>
        <w:rPr>
          <w:rFonts w:hint="eastAsia"/>
        </w:rPr>
        <w:br/>
      </w:r>
      <w:r>
        <w:rPr>
          <w:rFonts w:hint="eastAsia"/>
        </w:rPr>
        <w:t>　　图表 电力建设产业链分析</w:t>
      </w:r>
      <w:r>
        <w:rPr>
          <w:rFonts w:hint="eastAsia"/>
        </w:rPr>
        <w:br/>
      </w:r>
      <w:r>
        <w:rPr>
          <w:rFonts w:hint="eastAsia"/>
        </w:rPr>
        <w:t>　　图表 电力建设品牌分析</w:t>
      </w:r>
      <w:r>
        <w:rPr>
          <w:rFonts w:hint="eastAsia"/>
        </w:rPr>
        <w:br/>
      </w:r>
      <w:r>
        <w:rPr>
          <w:rFonts w:hint="eastAsia"/>
        </w:rPr>
        <w:t>　　图表 2026年电力建设需求分析</w:t>
      </w:r>
      <w:r>
        <w:rPr>
          <w:rFonts w:hint="eastAsia"/>
        </w:rPr>
        <w:br/>
      </w:r>
      <w:r>
        <w:rPr>
          <w:rFonts w:hint="eastAsia"/>
        </w:rPr>
        <w:t>　　图表 2020-2025年中国电力建设市场规模分析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2020-2025年中国电力建设销售情况</w:t>
      </w:r>
      <w:r>
        <w:rPr>
          <w:rFonts w:hint="eastAsia"/>
        </w:rPr>
        <w:br/>
      </w:r>
      <w:r>
        <w:rPr>
          <w:rFonts w:hint="eastAsia"/>
        </w:rPr>
        <w:t>　　图表 电力建设价格走势</w:t>
      </w:r>
      <w:r>
        <w:rPr>
          <w:rFonts w:hint="eastAsia"/>
        </w:rPr>
        <w:br/>
      </w:r>
      <w:r>
        <w:rPr>
          <w:rFonts w:hint="eastAsia"/>
        </w:rPr>
        <w:t>　　图表 2026年中国电力建设公司数量统计 单位：家</w:t>
      </w:r>
      <w:r>
        <w:rPr>
          <w:rFonts w:hint="eastAsia"/>
        </w:rPr>
        <w:br/>
      </w:r>
      <w:r>
        <w:rPr>
          <w:rFonts w:hint="eastAsia"/>
        </w:rPr>
        <w:t>　　图表 电力建设成本和利润分析</w:t>
      </w:r>
      <w:r>
        <w:rPr>
          <w:rFonts w:hint="eastAsia"/>
        </w:rPr>
        <w:br/>
      </w:r>
      <w:r>
        <w:rPr>
          <w:rFonts w:hint="eastAsia"/>
        </w:rPr>
        <w:t>　　图表 华东地区电力建设市场规模情况</w:t>
      </w:r>
      <w:r>
        <w:rPr>
          <w:rFonts w:hint="eastAsia"/>
        </w:rPr>
        <w:br/>
      </w:r>
      <w:r>
        <w:rPr>
          <w:rFonts w:hint="eastAsia"/>
        </w:rPr>
        <w:t>　　图表 华东地区电力建设市场销售额</w:t>
      </w:r>
      <w:r>
        <w:rPr>
          <w:rFonts w:hint="eastAsia"/>
        </w:rPr>
        <w:br/>
      </w:r>
      <w:r>
        <w:rPr>
          <w:rFonts w:hint="eastAsia"/>
        </w:rPr>
        <w:t>　　图表 华南地区电力建设市场规模情况</w:t>
      </w:r>
      <w:r>
        <w:rPr>
          <w:rFonts w:hint="eastAsia"/>
        </w:rPr>
        <w:br/>
      </w:r>
      <w:r>
        <w:rPr>
          <w:rFonts w:hint="eastAsia"/>
        </w:rPr>
        <w:t>　　图表 华南地区电力建设市场销售额</w:t>
      </w:r>
      <w:r>
        <w:rPr>
          <w:rFonts w:hint="eastAsia"/>
        </w:rPr>
        <w:br/>
      </w:r>
      <w:r>
        <w:rPr>
          <w:rFonts w:hint="eastAsia"/>
        </w:rPr>
        <w:t>　　图表 华北地区电力建设市场规模情况</w:t>
      </w:r>
      <w:r>
        <w:rPr>
          <w:rFonts w:hint="eastAsia"/>
        </w:rPr>
        <w:br/>
      </w:r>
      <w:r>
        <w:rPr>
          <w:rFonts w:hint="eastAsia"/>
        </w:rPr>
        <w:t>　　图表 华北地区电力建设市场销售额</w:t>
      </w:r>
      <w:r>
        <w:rPr>
          <w:rFonts w:hint="eastAsia"/>
        </w:rPr>
        <w:br/>
      </w:r>
      <w:r>
        <w:rPr>
          <w:rFonts w:hint="eastAsia"/>
        </w:rPr>
        <w:t>　　图表 华中地区电力建设市场规模情况</w:t>
      </w:r>
      <w:r>
        <w:rPr>
          <w:rFonts w:hint="eastAsia"/>
        </w:rPr>
        <w:br/>
      </w:r>
      <w:r>
        <w:rPr>
          <w:rFonts w:hint="eastAsia"/>
        </w:rPr>
        <w:t>　　图表 华中地区电力建设市场销售额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电力建设投资、并购现状分析</w:t>
      </w:r>
      <w:r>
        <w:rPr>
          <w:rFonts w:hint="eastAsia"/>
        </w:rPr>
        <w:br/>
      </w:r>
      <w:r>
        <w:rPr>
          <w:rFonts w:hint="eastAsia"/>
        </w:rPr>
        <w:t>　　图表 电力建设上游、下游研究分析</w:t>
      </w:r>
      <w:r>
        <w:rPr>
          <w:rFonts w:hint="eastAsia"/>
        </w:rPr>
        <w:br/>
      </w:r>
      <w:r>
        <w:rPr>
          <w:rFonts w:hint="eastAsia"/>
        </w:rPr>
        <w:t>　　图表 电力建设最新消息</w:t>
      </w:r>
      <w:r>
        <w:rPr>
          <w:rFonts w:hint="eastAsia"/>
        </w:rPr>
        <w:br/>
      </w:r>
      <w:r>
        <w:rPr>
          <w:rFonts w:hint="eastAsia"/>
        </w:rPr>
        <w:t>　　图表 电力建设企业简介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电力建设企业经营情况</w:t>
      </w:r>
      <w:r>
        <w:rPr>
          <w:rFonts w:hint="eastAsia"/>
        </w:rPr>
        <w:br/>
      </w:r>
      <w:r>
        <w:rPr>
          <w:rFonts w:hint="eastAsia"/>
        </w:rPr>
        <w:t>　　图表 电力建设企业(二)简介</w:t>
      </w:r>
      <w:r>
        <w:rPr>
          <w:rFonts w:hint="eastAsia"/>
        </w:rPr>
        <w:br/>
      </w:r>
      <w:r>
        <w:rPr>
          <w:rFonts w:hint="eastAsia"/>
        </w:rPr>
        <w:t>　　图表 企业电力建设业务</w:t>
      </w:r>
      <w:r>
        <w:rPr>
          <w:rFonts w:hint="eastAsia"/>
        </w:rPr>
        <w:br/>
      </w:r>
      <w:r>
        <w:rPr>
          <w:rFonts w:hint="eastAsia"/>
        </w:rPr>
        <w:t>　　图表 电力建设企业(二)经营情况</w:t>
      </w:r>
      <w:r>
        <w:rPr>
          <w:rFonts w:hint="eastAsia"/>
        </w:rPr>
        <w:br/>
      </w:r>
      <w:r>
        <w:rPr>
          <w:rFonts w:hint="eastAsia"/>
        </w:rPr>
        <w:t>　　图表 电力建设企业(三)调研</w:t>
      </w:r>
      <w:r>
        <w:rPr>
          <w:rFonts w:hint="eastAsia"/>
        </w:rPr>
        <w:br/>
      </w:r>
      <w:r>
        <w:rPr>
          <w:rFonts w:hint="eastAsia"/>
        </w:rPr>
        <w:t>　　图表 企业电力建设业务分析</w:t>
      </w:r>
      <w:r>
        <w:rPr>
          <w:rFonts w:hint="eastAsia"/>
        </w:rPr>
        <w:br/>
      </w:r>
      <w:r>
        <w:rPr>
          <w:rFonts w:hint="eastAsia"/>
        </w:rPr>
        <w:t>　　图表 电力建设企业(三)经营情况</w:t>
      </w:r>
      <w:r>
        <w:rPr>
          <w:rFonts w:hint="eastAsia"/>
        </w:rPr>
        <w:br/>
      </w:r>
      <w:r>
        <w:rPr>
          <w:rFonts w:hint="eastAsia"/>
        </w:rPr>
        <w:t>　　图表 电力建设企业(四)介绍</w:t>
      </w:r>
      <w:r>
        <w:rPr>
          <w:rFonts w:hint="eastAsia"/>
        </w:rPr>
        <w:br/>
      </w:r>
      <w:r>
        <w:rPr>
          <w:rFonts w:hint="eastAsia"/>
        </w:rPr>
        <w:t>　　图表 企业电力建设产品服务</w:t>
      </w:r>
      <w:r>
        <w:rPr>
          <w:rFonts w:hint="eastAsia"/>
        </w:rPr>
        <w:br/>
      </w:r>
      <w:r>
        <w:rPr>
          <w:rFonts w:hint="eastAsia"/>
        </w:rPr>
        <w:t>　　图表 电力建设企业(四)经营情况</w:t>
      </w:r>
      <w:r>
        <w:rPr>
          <w:rFonts w:hint="eastAsia"/>
        </w:rPr>
        <w:br/>
      </w:r>
      <w:r>
        <w:rPr>
          <w:rFonts w:hint="eastAsia"/>
        </w:rPr>
        <w:t>　　图表 电力建设企业(五)简介</w:t>
      </w:r>
      <w:r>
        <w:rPr>
          <w:rFonts w:hint="eastAsia"/>
        </w:rPr>
        <w:br/>
      </w:r>
      <w:r>
        <w:rPr>
          <w:rFonts w:hint="eastAsia"/>
        </w:rPr>
        <w:t>　　图表 企业电力建设业务分析</w:t>
      </w:r>
      <w:r>
        <w:rPr>
          <w:rFonts w:hint="eastAsia"/>
        </w:rPr>
        <w:br/>
      </w:r>
      <w:r>
        <w:rPr>
          <w:rFonts w:hint="eastAsia"/>
        </w:rPr>
        <w:t>　　图表 电力建设企业(五)经营情况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电力建设行业生命周期</w:t>
      </w:r>
      <w:r>
        <w:rPr>
          <w:rFonts w:hint="eastAsia"/>
        </w:rPr>
        <w:br/>
      </w:r>
      <w:r>
        <w:rPr>
          <w:rFonts w:hint="eastAsia"/>
        </w:rPr>
        <w:t>　　图表 电力建设优势、劣势、机会、威胁分析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电力建设市场容量</w:t>
      </w:r>
      <w:r>
        <w:rPr>
          <w:rFonts w:hint="eastAsia"/>
        </w:rPr>
        <w:br/>
      </w:r>
      <w:r>
        <w:rPr>
          <w:rFonts w:hint="eastAsia"/>
        </w:rPr>
        <w:t>　　图表 电力建设发展前景</w:t>
      </w:r>
      <w:r>
        <w:rPr>
          <w:rFonts w:hint="eastAsia"/>
        </w:rPr>
        <w:br/>
      </w:r>
      <w:r>
        <w:rPr>
          <w:rFonts w:hint="eastAsia"/>
        </w:rPr>
        <w:t>　　图表 2026-2032年中国电力建设市场规模预测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2026-2032年中国电力建设销售预测</w:t>
      </w:r>
      <w:r>
        <w:rPr>
          <w:rFonts w:hint="eastAsia"/>
        </w:rPr>
        <w:br/>
      </w:r>
      <w:r>
        <w:rPr>
          <w:rFonts w:hint="eastAsia"/>
        </w:rPr>
        <w:t>　　图表 电力建设主要驱动因素</w:t>
      </w:r>
      <w:r>
        <w:rPr>
          <w:rFonts w:hint="eastAsia"/>
        </w:rPr>
        <w:br/>
      </w:r>
      <w:r>
        <w:rPr>
          <w:rFonts w:hint="eastAsia"/>
        </w:rPr>
        <w:t>　　图表 电力建设发展趋势预测</w:t>
      </w:r>
      <w:r>
        <w:rPr>
          <w:rFonts w:hint="eastAsia"/>
        </w:rPr>
        <w:br/>
      </w:r>
      <w:r>
        <w:rPr>
          <w:rFonts w:hint="eastAsia"/>
        </w:rPr>
        <w:t>　　图表 电力建设注意事项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4b6330ff6b4b3a" w:history="1">
        <w:r>
          <w:rPr>
            <w:rStyle w:val="Hyperlink"/>
          </w:rPr>
          <w:t>2026-2032年中国电力建设行业研究分析与市场前景报告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5033279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4b6330ff6b4b3a" w:history="1">
        <w:r>
          <w:rPr>
            <w:rStyle w:val="Hyperlink"/>
          </w:rPr>
          <w:t>https://www.20087.com/9/27/DianLiJianSheFaZhanQianJing.html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热点：电力建设工程预算定额2018、电力建设安全工作规程最新版本、电力建设施工质量验收及评定规程、电力建设施工技术规范、电力建设龙头股票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e40f371ccd4031" w:history="1">
      <w:r>
        <w:rPr>
          <w:rStyle w:val="Hyperlink"/>
        </w:rPr>
        <w:t>2026-2032年中国电力建设行业研究分析与市场前景报告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7/DianLiJianSheFaZhanQianJing.html" TargetMode="External" Id="Rd94b6330ff6b4b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7/DianLiJianSheFaZhanQianJing.html" TargetMode="External" Id="R47e40f371ccd40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2026-03-14T23:47:00Z</dcterms:created>
  <dcterms:modified xsi:type="dcterms:W3CDTF">2026-03-15T00:47:00Z</dcterms:modified>
  <dc:subject>2026-2032年中国电力建设行业研究分析与市场前景报告</dc:subject>
  <dc:title>2026-2032年中国电力建设行业研究分析与市场前景报告</dc:title>
  <cp:keywords>2026-2032年中国电力建设行业研究分析与市场前景报告</cp:keywords>
  <dc:description>2026-2032年中国电力建设行业研究分析与市场前景报告</dc:description>
</cp:coreProperties>
</file>