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c98b7d54e4961" w:history="1">
              <w:r>
                <w:rPr>
                  <w:rStyle w:val="Hyperlink"/>
                </w:rPr>
                <w:t>2026-2032年中国统一潮流控制器 （UPFC）行业现状与前景趋势分析报告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c98b7d54e4961" w:history="1">
              <w:r>
                <w:rPr>
                  <w:rStyle w:val="Hyperlink"/>
                </w:rPr>
                <w:t>2026-2032年中国统一潮流控制器 （UPFC）行业现状与前景趋势分析报告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c98b7d54e4961" w:history="1">
                <w:r>
                  <w:rPr>
                    <w:rStyle w:val="Hyperlink"/>
                  </w:rPr>
                  <w:t>https://www.20087.com/9/27/TongYiChaoLiuKongZhiQi-UPFC-DeXianZhuangYuFaZhanQianJing.html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统一潮流控制器（Unified Power Flow Controller, UPFC）是一种基于电压源换流器（VSC）的柔性交流输电系统（FACTS）装置，通过串联与并联变流器协同控制，可独立调节线路有功功率、无功功率、电压幅值及相角，广泛应用于高密度城市电网、新能源并网薄弱区域及跨区互联通道。目前，统一潮流控制器 （UPFC）主流UPFC系统采用模块化多电平换流器（MMC）拓扑，具备毫秒级动态响应、故障穿越能力及符合IEC 61850通信标准。在新型电力系统对灵活性与稳定性需求激增背景下，UPFC从高端示范工程转向关键节点常态化部署。然而，行业仍面临设备成本高昂、占地面积大、控制系统复杂导致调试周期长，以及与现有继电保护定值配合困难等问题。此外，缺乏标准化运维规程制约其长期可靠性评估。</w:t>
      </w:r>
      <w:r>
        <w:rPr>
          <w:rFonts w:hint="eastAsia"/>
        </w:rPr>
        <w:br/>
      </w:r>
      <w:r>
        <w:rPr>
          <w:rFonts w:hint="eastAsia"/>
        </w:rPr>
        <w:t>　　未来，统一潮流控制器将向紧凑化设计、数字孪生运维与多端协同方向演进。基于碳化硅（SiC）器件的高频换流器将显著缩小体积；虚拟电厂平台将集成UPFC模型实现潮流预演与策略优化。在系统层面，多台UPFC将与储能、STATCOM构成区域动态无功支撑网络。服务模式上，电网公司与设备厂商将推行“性能保证型”合同，按调节效果付费。标准化方面，IEEE P2800将制定UPFC接入新能源高渗透电网的技术导则。长远看，统一潮流控制器将从单一设备升级为智能电网的动态调度中枢，在高比例可再生能源消纳与电网韧性提升中发挥不可替代的功率流“智能阀门”作用。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c98b7d54e4961" w:history="1">
        <w:r>
          <w:rPr>
            <w:rStyle w:val="Hyperlink"/>
          </w:rPr>
          <w:t>2026-2032年中国统一潮流控制器 （UPFC）行业现状与前景趋势分析报告</w:t>
        </w:r>
      </w:hyperlink>
      <w:r>
        <w:rPr>
          <w:rFonts w:hint="eastAsia"/>
        </w:rPr>
        <w:t>》系统研究了统一潮流控制器 （UPFC）行业的市场运行态势，并对未来发展趋势进行了科学预测。报告包括行业基础知识、国内外环境分析、运行数据解读及产业链梳理，同时探讨了统一潮流控制器 （UPFC）市场竞争格局与重点企业的表现。基于对统一潮流控制器 （UPFC）行业的全面分析，报告展望了统一潮流控制器 （UPFC）行业的发展前景，提出了切实可行的发展建议，为投资者、企业决策者及行业从业者提供了专业、实用的参考依据，助力把握市场机遇，优化战略布局。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统一潮流控制器 （UPFC）行业概述</w:t>
      </w:r>
      <w:r>
        <w:rPr>
          <w:rFonts w:hint="eastAsia"/>
        </w:rPr>
        <w:br/>
      </w:r>
      <w:r>
        <w:rPr>
          <w:rFonts w:hint="eastAsia"/>
        </w:rPr>
        <w:t>　　第一节 统一潮流控制器 （UPFC）定义与分类</w:t>
      </w:r>
      <w:r>
        <w:rPr>
          <w:rFonts w:hint="eastAsia"/>
        </w:rPr>
        <w:br/>
      </w:r>
      <w:r>
        <w:rPr>
          <w:rFonts w:hint="eastAsia"/>
        </w:rPr>
        <w:t>　　第二节 统一潮流控制器 （UPFC）应用领域</w:t>
      </w:r>
      <w:r>
        <w:rPr>
          <w:rFonts w:hint="eastAsia"/>
        </w:rPr>
        <w:br/>
      </w:r>
      <w:r>
        <w:rPr>
          <w:rFonts w:hint="eastAsia"/>
        </w:rPr>
        <w:t>　　第三节 统一潮流控制器 （UPFC）行业经济指标分析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统一潮流控制器 （UPFC）产业链及经营模式分析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三、统一潮流控制器 （UPFC）销售模式及销售渠道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全球统一潮流控制器 （UPFC）市场发展综述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2020-2025年全球统一潮流控制器 （UPFC）市场规模与趋势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主要国家与地区统一潮流控制器 （UPFC）市场分析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2026-2032年全球统一潮流控制器 （UPFC）行业发展趋势与前景预测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中国统一潮流控制器 （UPFC）行业市场分析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2025-2026年统一潮流控制器 （UPFC）产能与投资动态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一、国内统一潮流控制器 （UPFC）产能及利用情况</w:t>
      </w:r>
      <w:r>
        <w:rPr>
          <w:rFonts w:hint="eastAsia"/>
        </w:rPr>
        <w:br/>
      </w:r>
      <w:r>
        <w:rPr>
          <w:rFonts w:hint="eastAsia"/>
        </w:rPr>
        <w:t>　　　　二、统一潮流控制器 （UPFC）产能扩张与投资动态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2026-2032年统一潮流控制器 （UPFC）行业产量统计与趋势预测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一、2020-2025年统一潮流控制器 （UPFC）行业产量数据统计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1、2020-2025年统一潮流控制器 （UPFC）产量及增长趋势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2、2020-2025年统一潮流控制器 （UPFC）细分产品产量及份额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二、影响统一潮流控制器 （UPFC）产量的关键因素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三、2026-2032年统一潮流控制器 （UPFC）产量预测</w:t>
      </w:r>
      <w:r>
        <w:rPr>
          <w:rFonts w:hint="eastAsia"/>
        </w:rPr>
        <w:br/>
      </w:r>
      <w:r>
        <w:rPr>
          <w:rFonts w:hint="eastAsia"/>
        </w:rPr>
        <w:t>　　第三节 2026-2032年统一潮流控制器 （UPFC）市场需求与销售分析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一、2025-2026年统一潮流控制器 （UPFC）行业需求现状</w:t>
      </w:r>
      <w:r>
        <w:rPr>
          <w:rFonts w:hint="eastAsia"/>
        </w:rPr>
        <w:br/>
      </w:r>
      <w:r>
        <w:rPr>
          <w:rFonts w:hint="eastAsia"/>
        </w:rPr>
        <w:t>　　　　二、统一潮流控制器 （UPFC）客户群体与需求特点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三、2020-2025年统一潮流控制器 （UPFC）行业销售规模分析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四、2026-2032年统一潮流控制器 （UPFC）市场增长潜力与规模预测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中国统一潮流控制器 （UPFC）细分市场与下游应用领域分析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统一潮流控制器 （UPFC）细分市场分析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一、2025-2026年统一潮流控制器 （UPFC）主要细分产品市场现状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统一潮流控制器 （UPFC）下游应用与客户群体分析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一、2025-2026年统一潮流控制器 （UPFC）各应用领域市场现状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2025-2026年统一潮流控制器 （UPFC）行业技术发展现状及趋势分析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统一潮流控制器 （UPFC）行业技术发展现状分析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国内外统一潮流控制器 （UPFC）行业技术差异与原因</w:t>
      </w:r>
      <w:r>
        <w:rPr>
          <w:rFonts w:hint="eastAsia"/>
        </w:rPr>
        <w:br/>
      </w:r>
      <w:r>
        <w:rPr>
          <w:rFonts w:hint="eastAsia"/>
        </w:rPr>
        <w:t>　　第三节 统一潮流控制器 （UPFC）行业技术发展方向、趋势预测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提升统一潮流控制器 （UPFC）行业技术能力策略建议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统一潮流控制器 （UPFC）价格机制与竞争策略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一、2020-2025年统一潮流控制器 （UPFC）市场价格走势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统一潮流控制器 （UPFC）定价策略与方法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2026-2032年统一潮流控制器 （UPFC）价格竞争态势与趋势预测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中国统一潮流控制器 （UPFC）行业重点区域市场研究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2025-2026年重点区域统一潮流控制器 （UPFC）市场发展概况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二、2020-2025年统一潮流控制器 （UPFC）市场需求规模情况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三、2026-2032年统一潮流控制器 （UPFC）行业发展潜力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二、2020-2025年统一潮流控制器 （UPFC）市场需求规模情况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三、2026-2032年统一潮流控制器 （UPFC）行业发展潜力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二、2020-2025年统一潮流控制器 （UPFC）市场需求规模情况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三、2026-2032年统一潮流控制器 （UPFC）行业发展潜力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二、2020-2025年统一潮流控制器 （UPFC）市场需求规模情况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三、2026-2032年统一潮流控制器 （UPFC）行业发展潜力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二、2020-2025年统一潮流控制器 （UPFC）市场需求规模情况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三、2026-2032年统一潮流控制器 （UPFC）行业发展潜力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2020-2025年中国统一潮流控制器 （UPFC）行业进出口情况分析</w:t>
      </w:r>
      <w:r>
        <w:rPr>
          <w:rFonts w:hint="eastAsia"/>
        </w:rPr>
        <w:br/>
      </w:r>
      <w:r>
        <w:rPr>
          <w:rFonts w:hint="eastAsia"/>
        </w:rPr>
        <w:t>　　第一节 统一潮流控制器 （UPFC）行业进口情况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一、2020-2025年统一潮流控制器 （UPFC）进口规模及增长情况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二、统一潮流控制器 （UPFC）主要进口来源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统一潮流控制器 （UPFC）行业出口情况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一、2020-2025年统一潮流控制器 （UPFC）出口规模及增长情况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二、统一潮流控制器 （UPFC）主要出口目的地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2020-2025年中国统一潮流控制器 （UPFC）行业总体发展与财务状况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2020-2025年中国统一潮流控制器 （UPFC）行业规模情况</w:t>
      </w:r>
      <w:r>
        <w:rPr>
          <w:rFonts w:hint="eastAsia"/>
        </w:rPr>
        <w:br/>
      </w:r>
      <w:r>
        <w:rPr>
          <w:rFonts w:hint="eastAsia"/>
        </w:rPr>
        <w:t>　　　　一、统一潮流控制器 （UPFC）行业企业数量规模</w:t>
      </w:r>
      <w:r>
        <w:rPr>
          <w:rFonts w:hint="eastAsia"/>
        </w:rPr>
        <w:br/>
      </w:r>
      <w:r>
        <w:rPr>
          <w:rFonts w:hint="eastAsia"/>
        </w:rPr>
        <w:t>　　　　二、统一潮流控制器 （UPFC）行业从业人员规模</w:t>
      </w:r>
      <w:r>
        <w:rPr>
          <w:rFonts w:hint="eastAsia"/>
        </w:rPr>
        <w:br/>
      </w:r>
      <w:r>
        <w:rPr>
          <w:rFonts w:hint="eastAsia"/>
        </w:rPr>
        <w:t>　　　　三、统一潮流控制器 （UPFC）行业市场敏感性分析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2020-2025年中国统一潮流控制器 （UPFC）行业财务能力分析</w:t>
      </w:r>
      <w:r>
        <w:rPr>
          <w:rFonts w:hint="eastAsia"/>
        </w:rPr>
        <w:br/>
      </w:r>
      <w:r>
        <w:rPr>
          <w:rFonts w:hint="eastAsia"/>
        </w:rPr>
        <w:t>　　　　一、统一潮流控制器 （UPFC）行业盈利能力</w:t>
      </w:r>
      <w:r>
        <w:rPr>
          <w:rFonts w:hint="eastAsia"/>
        </w:rPr>
        <w:br/>
      </w:r>
      <w:r>
        <w:rPr>
          <w:rFonts w:hint="eastAsia"/>
        </w:rPr>
        <w:t>　　　　二、统一潮流控制器 （UPFC）行业偿债能力</w:t>
      </w:r>
      <w:r>
        <w:rPr>
          <w:rFonts w:hint="eastAsia"/>
        </w:rPr>
        <w:br/>
      </w:r>
      <w:r>
        <w:rPr>
          <w:rFonts w:hint="eastAsia"/>
        </w:rPr>
        <w:t>　　　　三、统一潮流控制器 （UPFC）行业营运能力</w:t>
      </w:r>
      <w:r>
        <w:rPr>
          <w:rFonts w:hint="eastAsia"/>
        </w:rPr>
        <w:br/>
      </w:r>
      <w:r>
        <w:rPr>
          <w:rFonts w:hint="eastAsia"/>
        </w:rPr>
        <w:t>　　　　四、统一潮流控制器 （UPFC）行业发展能力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统一潮流控制器 （UPFC）行业重点企业调研分析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二、企业统一潮流控制器 （UPFC）业务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二、企业统一潮流控制器 （UPFC）业务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二、企业统一潮流控制器 （UPFC）业务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二、企业统一潮流控制器 （UPFC）业务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二、企业统一潮流控制器 （UPFC）业务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二、企业统一潮流控制器 （UPFC）业务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中国统一潮流控制器 （UPFC）行业竞争格局分析</w:t>
      </w:r>
      <w:r>
        <w:rPr>
          <w:rFonts w:hint="eastAsia"/>
        </w:rPr>
        <w:br/>
      </w:r>
      <w:r>
        <w:rPr>
          <w:rFonts w:hint="eastAsia"/>
        </w:rPr>
        <w:t>　　第一节 统一潮流控制器 （UPFC）行业竞争格局总览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2025-2026年统一潮流控制器 （UPFC）行业竞争力分析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2020-2025年统一潮流控制器 （UPFC）行业企业并购活动分析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2025-2026年统一潮流控制器 （UPFC）行业会展与招投标活动分析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一、统一潮流控制器 （UPFC）行业会展活动及其市场影响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2026年中国统一潮流控制器 （UPFC）企业发展企业发展策略与建议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统一潮流控制器 （UPFC）销售模式与渠道策略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统一潮流控制器 （UPFC）品牌与市场推广策略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统一潮流控制器 （UPFC）研发投入与技术创新能力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统一潮流控制器 （UPFC）合作联盟与资源整合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中国统一潮流控制器 （UPFC）行业风险与对策</w:t>
      </w:r>
      <w:r>
        <w:rPr>
          <w:rFonts w:hint="eastAsia"/>
        </w:rPr>
        <w:br/>
      </w:r>
      <w:r>
        <w:rPr>
          <w:rFonts w:hint="eastAsia"/>
        </w:rPr>
        <w:t>　　第一节 统一潮流控制器 （UPFC）行业SWOT分析</w:t>
      </w:r>
      <w:r>
        <w:rPr>
          <w:rFonts w:hint="eastAsia"/>
        </w:rPr>
        <w:br/>
      </w:r>
      <w:r>
        <w:rPr>
          <w:rFonts w:hint="eastAsia"/>
        </w:rPr>
        <w:t>　　　　一、统一潮流控制器 （UPFC）行业优势</w:t>
      </w:r>
      <w:r>
        <w:rPr>
          <w:rFonts w:hint="eastAsia"/>
        </w:rPr>
        <w:br/>
      </w:r>
      <w:r>
        <w:rPr>
          <w:rFonts w:hint="eastAsia"/>
        </w:rPr>
        <w:t>　　　　二、统一潮流控制器 （UPFC）行业劣势</w:t>
      </w:r>
      <w:r>
        <w:rPr>
          <w:rFonts w:hint="eastAsia"/>
        </w:rPr>
        <w:br/>
      </w:r>
      <w:r>
        <w:rPr>
          <w:rFonts w:hint="eastAsia"/>
        </w:rPr>
        <w:t>　　　　三、统一潮流控制器 （UPFC）市场机会</w:t>
      </w:r>
      <w:r>
        <w:rPr>
          <w:rFonts w:hint="eastAsia"/>
        </w:rPr>
        <w:br/>
      </w:r>
      <w:r>
        <w:rPr>
          <w:rFonts w:hint="eastAsia"/>
        </w:rPr>
        <w:t>　　　　四、统一潮流控制器 （UPFC）市场威胁</w:t>
      </w:r>
      <w:r>
        <w:rPr>
          <w:rFonts w:hint="eastAsia"/>
        </w:rPr>
        <w:br/>
      </w:r>
      <w:r>
        <w:rPr>
          <w:rFonts w:hint="eastAsia"/>
        </w:rPr>
        <w:t>　　第二节 统一潮流控制器 （UPFC）行业风险及对策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2026-2032年中国统一潮流控制器 （UPFC）行业前景与发展趋势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2025-2026年统一潮流控制器 （UPFC）行业发展环境分析</w:t>
      </w:r>
      <w:r>
        <w:rPr>
          <w:rFonts w:hint="eastAsia"/>
        </w:rPr>
        <w:br/>
      </w:r>
      <w:r>
        <w:rPr>
          <w:rFonts w:hint="eastAsia"/>
        </w:rPr>
        <w:t>　　　　一、统一潮流控制器 （UPFC）行业主管部门与监管体制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二、统一潮流控制器 （UPFC）行业主要法律法规及政策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三、统一潮流控制器 （UPFC）行业标准与质量监管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2026-2032年统一潮流控制器 （UPFC）行业发展趋势与方向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2026-2032年统一潮流控制器 （UPFC）行业发展潜力与机遇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统一潮流控制器 （UPFC）行业研究结论与建议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统一潮流控制器 （UPFC）行业发展建议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统一潮流控制器 （UPFC）行业类别</w:t>
      </w:r>
      <w:r>
        <w:rPr>
          <w:rFonts w:hint="eastAsia"/>
        </w:rPr>
        <w:br/>
      </w:r>
      <w:r>
        <w:rPr>
          <w:rFonts w:hint="eastAsia"/>
        </w:rPr>
        <w:t>　　图表 统一潮流控制器 （UPFC）行业产业链调研</w:t>
      </w:r>
      <w:r>
        <w:rPr>
          <w:rFonts w:hint="eastAsia"/>
        </w:rPr>
        <w:br/>
      </w:r>
      <w:r>
        <w:rPr>
          <w:rFonts w:hint="eastAsia"/>
        </w:rPr>
        <w:t>　　图表 统一潮流控制器 （UPFC）行业现状</w:t>
      </w:r>
      <w:r>
        <w:rPr>
          <w:rFonts w:hint="eastAsia"/>
        </w:rPr>
        <w:br/>
      </w:r>
      <w:r>
        <w:rPr>
          <w:rFonts w:hint="eastAsia"/>
        </w:rPr>
        <w:t>　　图表 统一潮流控制器 （UPFC）行业标准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2020-2025年中国统一潮流控制器 （UPFC）行业市场规模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2025年中国统一潮流控制器 （UPFC）行业产能</w:t>
      </w:r>
      <w:r>
        <w:rPr>
          <w:rFonts w:hint="eastAsia"/>
        </w:rPr>
        <w:br/>
      </w:r>
      <w:r>
        <w:rPr>
          <w:rFonts w:hint="eastAsia"/>
        </w:rPr>
        <w:t>　　图表 2020-2025年中国统一潮流控制器 （UPFC）行业产量统计</w:t>
      </w:r>
      <w:r>
        <w:rPr>
          <w:rFonts w:hint="eastAsia"/>
        </w:rPr>
        <w:br/>
      </w:r>
      <w:r>
        <w:rPr>
          <w:rFonts w:hint="eastAsia"/>
        </w:rPr>
        <w:t>　　图表 统一潮流控制器 （UPFC）行业动态</w:t>
      </w:r>
      <w:r>
        <w:rPr>
          <w:rFonts w:hint="eastAsia"/>
        </w:rPr>
        <w:br/>
      </w:r>
      <w:r>
        <w:rPr>
          <w:rFonts w:hint="eastAsia"/>
        </w:rPr>
        <w:t>　　图表 2020-2025年中国统一潮流控制器 （UPFC）市场需求量</w:t>
      </w:r>
      <w:r>
        <w:rPr>
          <w:rFonts w:hint="eastAsia"/>
        </w:rPr>
        <w:br/>
      </w:r>
      <w:r>
        <w:rPr>
          <w:rFonts w:hint="eastAsia"/>
        </w:rPr>
        <w:t>　　图表 2025年中国统一潮流控制器 （UPFC）行业需求区域调研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2020-2025年中国统一潮流控制器 （UPFC）行情</w:t>
      </w:r>
      <w:r>
        <w:rPr>
          <w:rFonts w:hint="eastAsia"/>
        </w:rPr>
        <w:br/>
      </w:r>
      <w:r>
        <w:rPr>
          <w:rFonts w:hint="eastAsia"/>
        </w:rPr>
        <w:t>　　图表 2020-2025年中国统一潮流控制器 （UPFC）价格走势图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2020-2025年中国统一潮流控制器 （UPFC）行业销售收入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2020-2025年中国统一潮流控制器 （UPFC）行业盈利情况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2020-2025年中国统一潮流控制器 （UPFC）行业利润总额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2020-2025年中国统一潮流控制器 （UPFC）进口统计</w:t>
      </w:r>
      <w:r>
        <w:rPr>
          <w:rFonts w:hint="eastAsia"/>
        </w:rPr>
        <w:br/>
      </w:r>
      <w:r>
        <w:rPr>
          <w:rFonts w:hint="eastAsia"/>
        </w:rPr>
        <w:t>　　图表 2020-2025年中国统一潮流控制器 （UPFC）出口统计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2020-2025年中国统一潮流控制器 （UPFC）行业企业数量统计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**地区统一潮流控制器 （UPFC）市场规模</w:t>
      </w:r>
      <w:r>
        <w:rPr>
          <w:rFonts w:hint="eastAsia"/>
        </w:rPr>
        <w:br/>
      </w:r>
      <w:r>
        <w:rPr>
          <w:rFonts w:hint="eastAsia"/>
        </w:rPr>
        <w:t>　　图表 **地区统一潮流控制器 （UPFC）行业市场需求</w:t>
      </w:r>
      <w:r>
        <w:rPr>
          <w:rFonts w:hint="eastAsia"/>
        </w:rPr>
        <w:br/>
      </w:r>
      <w:r>
        <w:rPr>
          <w:rFonts w:hint="eastAsia"/>
        </w:rPr>
        <w:t>　　图表 **地区统一潮流控制器 （UPFC）市场调研</w:t>
      </w:r>
      <w:r>
        <w:rPr>
          <w:rFonts w:hint="eastAsia"/>
        </w:rPr>
        <w:br/>
      </w:r>
      <w:r>
        <w:rPr>
          <w:rFonts w:hint="eastAsia"/>
        </w:rPr>
        <w:t>　　图表 **地区统一潮流控制器 （UPFC）行业市场需求分析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**地区统一潮流控制器 （UPFC）市场规模</w:t>
      </w:r>
      <w:r>
        <w:rPr>
          <w:rFonts w:hint="eastAsia"/>
        </w:rPr>
        <w:br/>
      </w:r>
      <w:r>
        <w:rPr>
          <w:rFonts w:hint="eastAsia"/>
        </w:rPr>
        <w:t>　　图表 **地区统一潮流控制器 （UPFC）行业市场需求</w:t>
      </w:r>
      <w:r>
        <w:rPr>
          <w:rFonts w:hint="eastAsia"/>
        </w:rPr>
        <w:br/>
      </w:r>
      <w:r>
        <w:rPr>
          <w:rFonts w:hint="eastAsia"/>
        </w:rPr>
        <w:t>　　图表 **地区统一潮流控制器 （UPFC）市场调研</w:t>
      </w:r>
      <w:r>
        <w:rPr>
          <w:rFonts w:hint="eastAsia"/>
        </w:rPr>
        <w:br/>
      </w:r>
      <w:r>
        <w:rPr>
          <w:rFonts w:hint="eastAsia"/>
        </w:rPr>
        <w:t>　　图表 **地区统一潮流控制器 （UPFC）行业市场需求分析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统一潮流控制器 （UPFC）行业竞争对手分析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统一潮流控制器 （UPFC）重点企业（三）成长能力情况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2026-2032年中国统一潮流控制器 （UPFC）行业产能预测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2026-2032年中国统一潮流控制器 （UPFC）行业产量预测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2026-2032年中国统一潮流控制器 （UPFC）市场需求预测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2026-2032年中国统一潮流控制器 （UPFC）行业市场规模预测</w:t>
      </w:r>
      <w:r>
        <w:rPr>
          <w:rFonts w:hint="eastAsia"/>
        </w:rPr>
        <w:br/>
      </w:r>
      <w:r>
        <w:rPr>
          <w:rFonts w:hint="eastAsia"/>
        </w:rPr>
        <w:t>　　图表 统一潮流控制器 （UPFC）行业准入条件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2026-2032年中国统一潮流控制器 （UPFC）行业信息化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2026-2032年中国统一潮流控制器 （UPFC）行业风险分析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2026-2032年中国统一潮流控制器 （UPFC）行业发展趋势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2026-2032年中国统一潮流控制器 （UPFC）市场前景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c98b7d54e4961" w:history="1">
        <w:r>
          <w:rPr>
            <w:rStyle w:val="Hyperlink"/>
          </w:rPr>
          <w:t>2026-2032年中国统一潮流控制器 （UPFC）行业现状与前景趋势分析报告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c98b7d54e4961" w:history="1">
        <w:r>
          <w:rPr>
            <w:rStyle w:val="Hyperlink"/>
          </w:rPr>
          <w:t>https://www.20087.com/9/27/TongYiChaoLiuKongZhiQi-UPFC-DeXianZhuangYuFaZhanQianJing.html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热点：pwm控制器、统一潮流控制器由什么组成、功率控制器、统一潮流控制器由两个或多个、调整潮流控制的方式、统一潮流控制器原理、高频开关稳压电源、统一潮流控制器英文、pwm开关电源芯片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b6dd6e9754f26" w:history="1">
      <w:r>
        <w:rPr>
          <w:rStyle w:val="Hyperlink"/>
        </w:rPr>
        <w:t>2026-2032年中国统一潮流控制器 （UPFC）行业现状与前景趋势分析报告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ongYiChaoLiuKongZhiQi-UPFC-DeXianZhuangYuFaZhanQianJing.html" TargetMode="External" Id="Re3bc98b7d54e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ongYiChaoLiuKongZhiQi-UPFC-DeXianZhuangYuFaZhanQianJing.html" TargetMode="External" Id="Rf96b6dd6e975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2025-12-17T08:33:32Z</dcterms:created>
  <dcterms:modified xsi:type="dcterms:W3CDTF">2025-12-17T09:33:32Z</dcterms:modified>
  <dc:subject>2026-2032年中国统一潮流控制器 （UPFC）行业现状与前景趋势分析报告</dc:subject>
  <dc:title>2026-2032年中国统一潮流控制器 （UPFC）行业现状与前景趋势分析报告</dc:title>
  <cp:keywords>2026-2032年中国统一潮流控制器 （UPFC）行业现状与前景趋势分析报告</cp:keywords>
  <dc:description>2026-2032年中国统一潮流控制器 （UPFC）行业现状与前景趋势分析报告</dc:description>
</cp:coreProperties>
</file>