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0e7b9c6844171" w:history="1">
              <w:r>
                <w:rPr>
                  <w:rStyle w:val="Hyperlink"/>
                </w:rPr>
                <w:t>2024-2030年中国重钢结构行业现状研究分析及市场前景预测报告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0e7b9c6844171" w:history="1">
              <w:r>
                <w:rPr>
                  <w:rStyle w:val="Hyperlink"/>
                </w:rPr>
                <w:t>2024-2030年中国重钢结构行业现状研究分析及市场前景预测报告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0e7b9c6844171" w:history="1">
                <w:r>
                  <w:rPr>
                    <w:rStyle w:val="Hyperlink"/>
                  </w:rPr>
                  <w:t>https://www.20087.com/M_NengYuanKuangChan/79/ZhongGangJieGouDeXianZhuangHeFaZhanQuShi.html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钢结构在建筑业中扮演着关键角色，特别适用于高层建筑、桥梁、大型仓库和工业厂房。近年来，随着建筑技术的革新和材料科学的进步，重钢结构的施工周期缩短，成本效益提高。同时，预制构件和模块化设计的采用进一步提升了施工效率和结构安全性。</w:t>
      </w:r>
      <w:r>
        <w:rPr>
          <w:rFonts w:hint="eastAsia"/>
        </w:rPr>
        <w:br/>
      </w:r>
      <w:r>
        <w:rPr>
          <w:rFonts w:hint="eastAsia"/>
        </w:rPr>
        <w:t>　　重钢结构的未来将更加注重创新和可持续性。随着3D打印和机器人技术的应用，建筑构件的定制化和现场组装将变得更加高效。同时，绿色建筑标准的提升将推动重钢结构采用更多环保材料和节能设计，如高性能隔热材料和太阳能集成系统。此外，智能建筑技术的集成，如传感器网络和楼宇自动化，将提高重钢结构建筑的运维效率和居住舒适度。</w:t>
      </w:r>
      <w:r>
        <w:rPr>
          <w:rFonts w:hint="eastAsia"/>
        </w:rPr>
        <w:br/>
      </w:r>
      <w:r>
        <w:rPr>
          <w:rFonts w:hint="eastAsia"/>
        </w:rPr>
        <w:t>　　《</w:t>
      </w:r>
      <w:hyperlink r:id="R05b0e7b9c6844171" w:history="1">
        <w:r>
          <w:rPr>
            <w:rStyle w:val="Hyperlink"/>
          </w:rPr>
          <w:t>2024-2030年中国重钢结构行业现状研究分析及市场前景预测报告</w:t>
        </w:r>
      </w:hyperlink>
      <w:r>
        <w:rPr>
          <w:rFonts w:hint="eastAsia"/>
        </w:rPr>
        <w:t>》依托详实的数据支撑，全面剖析了重钢结构行业的市场规模、需求动态与价格走势。重钢结构报告深入挖掘产业链上下游关联，评估当前市场现状，并对未来重钢结构市场前景作出科学预测。通过对重钢结构细分市场的划分和重点企业的剖析，揭示了行业竞争格局、品牌影响力和市场集中度。此外，重钢结构报告还为投资者提供了关于重钢结构行业未来发展趋势的权威预测，以及潜在风险和应对策略，旨在助力各方做出明智的投资与经营决策。</w:t>
      </w:r>
      <w:r>
        <w:rPr>
          <w:rFonts w:hint="eastAsia"/>
        </w:rPr>
        <w:br/>
      </w:r>
      <w:r>
        <w:rPr>
          <w:rFonts w:hint="eastAsia"/>
        </w:rPr>
        <w:br/>
      </w:r>
      <w:r>
        <w:rPr>
          <w:rFonts w:hint="eastAsia"/>
        </w:rPr>
        <w:t>第一章 2024年世界钢结构工业发展现状分析</w:t>
      </w:r>
      <w:r>
        <w:rPr>
          <w:rFonts w:hint="eastAsia"/>
        </w:rPr>
        <w:br/>
      </w:r>
      <w:r>
        <w:rPr>
          <w:rFonts w:hint="eastAsia"/>
        </w:rPr>
        <w:t>　　第一节 2024年世界钢结构市场运行分析</w:t>
      </w:r>
      <w:r>
        <w:rPr>
          <w:rFonts w:hint="eastAsia"/>
        </w:rPr>
        <w:br/>
      </w:r>
      <w:r>
        <w:rPr>
          <w:rFonts w:hint="eastAsia"/>
        </w:rPr>
        <w:t>　　　　一、世界钢结构应用情况</w:t>
      </w:r>
      <w:r>
        <w:rPr>
          <w:rFonts w:hint="eastAsia"/>
        </w:rPr>
        <w:br/>
      </w:r>
      <w:r>
        <w:rPr>
          <w:rFonts w:hint="eastAsia"/>
        </w:rPr>
        <w:t>　　　　二、国外钢结构制造业</w:t>
      </w:r>
      <w:r>
        <w:rPr>
          <w:rFonts w:hint="eastAsia"/>
        </w:rPr>
        <w:br/>
      </w:r>
      <w:r>
        <w:rPr>
          <w:rFonts w:hint="eastAsia"/>
        </w:rPr>
        <w:t>　　　　三、世界著名钢结构建筑</w:t>
      </w:r>
      <w:r>
        <w:rPr>
          <w:rFonts w:hint="eastAsia"/>
        </w:rPr>
        <w:br/>
      </w:r>
      <w:r>
        <w:rPr>
          <w:rFonts w:hint="eastAsia"/>
        </w:rPr>
        <w:t>　　　　四、世界钢结构工业迅速发展原因分析</w:t>
      </w:r>
      <w:r>
        <w:rPr>
          <w:rFonts w:hint="eastAsia"/>
        </w:rPr>
        <w:br/>
      </w:r>
      <w:r>
        <w:rPr>
          <w:rFonts w:hint="eastAsia"/>
        </w:rPr>
        <w:t>　　第二节 2024年世界主要国家钢结构工业现状分析</w:t>
      </w:r>
      <w:r>
        <w:rPr>
          <w:rFonts w:hint="eastAsia"/>
        </w:rPr>
        <w:br/>
      </w:r>
      <w:r>
        <w:rPr>
          <w:rFonts w:hint="eastAsia"/>
        </w:rPr>
        <w:t>　　　　一、美国钢结构规范</w:t>
      </w:r>
      <w:r>
        <w:rPr>
          <w:rFonts w:hint="eastAsia"/>
        </w:rPr>
        <w:br/>
      </w:r>
      <w:r>
        <w:rPr>
          <w:rFonts w:hint="eastAsia"/>
        </w:rPr>
        <w:t>　　　　二、日本钢结构市场分析</w:t>
      </w:r>
      <w:r>
        <w:rPr>
          <w:rFonts w:hint="eastAsia"/>
        </w:rPr>
        <w:br/>
      </w:r>
      <w:r>
        <w:rPr>
          <w:rFonts w:hint="eastAsia"/>
        </w:rPr>
        <w:t>　　　　三、欧盟钢结构生产标准</w:t>
      </w:r>
      <w:r>
        <w:rPr>
          <w:rFonts w:hint="eastAsia"/>
        </w:rPr>
        <w:br/>
      </w:r>
      <w:r>
        <w:rPr>
          <w:rFonts w:hint="eastAsia"/>
        </w:rPr>
        <w:t>　　第三节 2024-2030年世界钢结构工业发展前景预测分析</w:t>
      </w:r>
      <w:r>
        <w:rPr>
          <w:rFonts w:hint="eastAsia"/>
        </w:rPr>
        <w:br/>
      </w:r>
      <w:r>
        <w:rPr>
          <w:rFonts w:hint="eastAsia"/>
        </w:rPr>
        <w:br/>
      </w:r>
      <w:r>
        <w:rPr>
          <w:rFonts w:hint="eastAsia"/>
        </w:rPr>
        <w:t>第二章 2024年世界重钢结构产业运行现状分析</w:t>
      </w:r>
      <w:r>
        <w:rPr>
          <w:rFonts w:hint="eastAsia"/>
        </w:rPr>
        <w:br/>
      </w:r>
      <w:r>
        <w:rPr>
          <w:rFonts w:hint="eastAsia"/>
        </w:rPr>
        <w:t>　　第一节 2024年世界重钢结构产业发展综述</w:t>
      </w:r>
      <w:r>
        <w:rPr>
          <w:rFonts w:hint="eastAsia"/>
        </w:rPr>
        <w:br/>
      </w:r>
      <w:r>
        <w:rPr>
          <w:rFonts w:hint="eastAsia"/>
        </w:rPr>
        <w:t>　　　　一、重钢结构产业回顾</w:t>
      </w:r>
      <w:r>
        <w:rPr>
          <w:rFonts w:hint="eastAsia"/>
        </w:rPr>
        <w:br/>
      </w:r>
      <w:r>
        <w:rPr>
          <w:rFonts w:hint="eastAsia"/>
        </w:rPr>
        <w:t>　　　　二、重钢结构价格分析</w:t>
      </w:r>
      <w:r>
        <w:rPr>
          <w:rFonts w:hint="eastAsia"/>
        </w:rPr>
        <w:br/>
      </w:r>
      <w:r>
        <w:rPr>
          <w:rFonts w:hint="eastAsia"/>
        </w:rPr>
        <w:t>　　　　三、国外重钢结构应用分析</w:t>
      </w:r>
      <w:r>
        <w:rPr>
          <w:rFonts w:hint="eastAsia"/>
        </w:rPr>
        <w:br/>
      </w:r>
      <w:r>
        <w:rPr>
          <w:rFonts w:hint="eastAsia"/>
        </w:rPr>
        <w:t>　　第二节 2024年世界重钢结构产业主要国家分析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三、澳大利亚</w:t>
      </w:r>
      <w:r>
        <w:rPr>
          <w:rFonts w:hint="eastAsia"/>
        </w:rPr>
        <w:br/>
      </w:r>
      <w:r>
        <w:rPr>
          <w:rFonts w:hint="eastAsia"/>
        </w:rPr>
        <w:t>　　第三节 2024-2030年世界重钢结构产业发展趋势分析</w:t>
      </w:r>
      <w:r>
        <w:rPr>
          <w:rFonts w:hint="eastAsia"/>
        </w:rPr>
        <w:br/>
      </w:r>
      <w:r>
        <w:rPr>
          <w:rFonts w:hint="eastAsia"/>
        </w:rPr>
        <w:br/>
      </w:r>
      <w:r>
        <w:rPr>
          <w:rFonts w:hint="eastAsia"/>
        </w:rPr>
        <w:t>第三章 2024年中国钢结构工业发展现状分析</w:t>
      </w:r>
      <w:r>
        <w:rPr>
          <w:rFonts w:hint="eastAsia"/>
        </w:rPr>
        <w:br/>
      </w:r>
      <w:r>
        <w:rPr>
          <w:rFonts w:hint="eastAsia"/>
        </w:rPr>
        <w:t>　　第一节 中国钢结构工业发展具备的条件分析</w:t>
      </w:r>
      <w:r>
        <w:rPr>
          <w:rFonts w:hint="eastAsia"/>
        </w:rPr>
        <w:br/>
      </w:r>
      <w:r>
        <w:rPr>
          <w:rFonts w:hint="eastAsia"/>
        </w:rPr>
        <w:t>　　　　一、我国建筑业发展态势</w:t>
      </w:r>
      <w:r>
        <w:rPr>
          <w:rFonts w:hint="eastAsia"/>
        </w:rPr>
        <w:br/>
      </w:r>
      <w:r>
        <w:rPr>
          <w:rFonts w:hint="eastAsia"/>
        </w:rPr>
        <w:t>　　　　二、建筑钢材数量、品种、质量已基本满足钢结构行业发展的需要</w:t>
      </w:r>
      <w:r>
        <w:rPr>
          <w:rFonts w:hint="eastAsia"/>
        </w:rPr>
        <w:br/>
      </w:r>
      <w:r>
        <w:rPr>
          <w:rFonts w:hint="eastAsia"/>
        </w:rPr>
        <w:t>　　　　三、钢结构企业应用领域分析</w:t>
      </w:r>
      <w:r>
        <w:rPr>
          <w:rFonts w:hint="eastAsia"/>
        </w:rPr>
        <w:br/>
      </w:r>
      <w:r>
        <w:rPr>
          <w:rFonts w:hint="eastAsia"/>
        </w:rPr>
        <w:t>　　　　四、政府加强了钢结构发展的政策引导和支持</w:t>
      </w:r>
      <w:r>
        <w:rPr>
          <w:rFonts w:hint="eastAsia"/>
        </w:rPr>
        <w:br/>
      </w:r>
      <w:r>
        <w:rPr>
          <w:rFonts w:hint="eastAsia"/>
        </w:rPr>
        <w:t>　　　　五、重视和发展钢结构建筑逐渐得到了认同</w:t>
      </w:r>
      <w:r>
        <w:rPr>
          <w:rFonts w:hint="eastAsia"/>
        </w:rPr>
        <w:br/>
      </w:r>
      <w:r>
        <w:rPr>
          <w:rFonts w:hint="eastAsia"/>
        </w:rPr>
        <w:t>　　第二节 2024年中国钢结构技术发展分析</w:t>
      </w:r>
      <w:r>
        <w:rPr>
          <w:rFonts w:hint="eastAsia"/>
        </w:rPr>
        <w:br/>
      </w:r>
      <w:r>
        <w:rPr>
          <w:rFonts w:hint="eastAsia"/>
        </w:rPr>
        <w:t>　　　　一、各类钢结构发展</w:t>
      </w:r>
      <w:r>
        <w:rPr>
          <w:rFonts w:hint="eastAsia"/>
        </w:rPr>
        <w:br/>
      </w:r>
      <w:r>
        <w:rPr>
          <w:rFonts w:hint="eastAsia"/>
        </w:rPr>
        <w:t>　　　　二、钢结构技术现状与研发</w:t>
      </w:r>
      <w:r>
        <w:rPr>
          <w:rFonts w:hint="eastAsia"/>
        </w:rPr>
        <w:br/>
      </w:r>
      <w:r>
        <w:rPr>
          <w:rFonts w:hint="eastAsia"/>
        </w:rPr>
        <w:t>　　第三节 2024年中国钢结构工业存在的问题分析</w:t>
      </w:r>
      <w:r>
        <w:rPr>
          <w:rFonts w:hint="eastAsia"/>
        </w:rPr>
        <w:br/>
      </w:r>
      <w:r>
        <w:rPr>
          <w:rFonts w:hint="eastAsia"/>
        </w:rPr>
        <w:t>　　　　一、钢结构行业发展存在的主要问题</w:t>
      </w:r>
      <w:r>
        <w:rPr>
          <w:rFonts w:hint="eastAsia"/>
        </w:rPr>
        <w:br/>
      </w:r>
      <w:r>
        <w:rPr>
          <w:rFonts w:hint="eastAsia"/>
        </w:rPr>
        <w:t>　　　　二、制约民营钢结构企业发展的因素</w:t>
      </w:r>
      <w:r>
        <w:rPr>
          <w:rFonts w:hint="eastAsia"/>
        </w:rPr>
        <w:br/>
      </w:r>
      <w:r>
        <w:rPr>
          <w:rFonts w:hint="eastAsia"/>
        </w:rPr>
        <w:t>　　　　三、钢结构行业发展对策</w:t>
      </w:r>
      <w:r>
        <w:rPr>
          <w:rFonts w:hint="eastAsia"/>
        </w:rPr>
        <w:br/>
      </w:r>
      <w:r>
        <w:rPr>
          <w:rFonts w:hint="eastAsia"/>
        </w:rPr>
        <w:br/>
      </w:r>
      <w:r>
        <w:rPr>
          <w:rFonts w:hint="eastAsia"/>
        </w:rPr>
        <w:t>第四章 2024年中国重钢结构产业运行环境分析</w:t>
      </w:r>
      <w:r>
        <w:rPr>
          <w:rFonts w:hint="eastAsia"/>
        </w:rPr>
        <w:br/>
      </w:r>
      <w:r>
        <w:rPr>
          <w:rFonts w:hint="eastAsia"/>
        </w:rPr>
        <w:t>　　第一节 2024年中国重钢结构产业政策分析</w:t>
      </w:r>
      <w:r>
        <w:rPr>
          <w:rFonts w:hint="eastAsia"/>
        </w:rPr>
        <w:br/>
      </w:r>
      <w:r>
        <w:rPr>
          <w:rFonts w:hint="eastAsia"/>
        </w:rPr>
        <w:t>　　　　一、《建筑用钢结构防腐涂料》行业标准</w:t>
      </w:r>
      <w:r>
        <w:rPr>
          <w:rFonts w:hint="eastAsia"/>
        </w:rPr>
        <w:br/>
      </w:r>
      <w:r>
        <w:rPr>
          <w:rFonts w:hint="eastAsia"/>
        </w:rPr>
        <w:t>　　　　二、《钢结构超声波探伤及质量分级法》</w:t>
      </w:r>
      <w:r>
        <w:rPr>
          <w:rFonts w:hint="eastAsia"/>
        </w:rPr>
        <w:br/>
      </w:r>
      <w:r>
        <w:rPr>
          <w:rFonts w:hint="eastAsia"/>
        </w:rPr>
        <w:t>　　　　三、《钢结构设计规范》</w:t>
      </w:r>
      <w:r>
        <w:rPr>
          <w:rFonts w:hint="eastAsia"/>
        </w:rPr>
        <w:br/>
      </w:r>
      <w:r>
        <w:rPr>
          <w:rFonts w:hint="eastAsia"/>
        </w:rPr>
        <w:t>　　　　四、《建筑钢结构防火技术规范》</w:t>
      </w:r>
      <w:r>
        <w:rPr>
          <w:rFonts w:hint="eastAsia"/>
        </w:rPr>
        <w:br/>
      </w:r>
      <w:r>
        <w:rPr>
          <w:rFonts w:hint="eastAsia"/>
        </w:rPr>
        <w:t>　　　　五、《高层民用建筑钢结构技术规程》</w:t>
      </w:r>
      <w:r>
        <w:rPr>
          <w:rFonts w:hint="eastAsia"/>
        </w:rPr>
        <w:br/>
      </w:r>
      <w:r>
        <w:rPr>
          <w:rFonts w:hint="eastAsia"/>
        </w:rPr>
        <w:t>　　　　六、《中国钢结构制造企业资质管理规定》</w:t>
      </w:r>
      <w:r>
        <w:rPr>
          <w:rFonts w:hint="eastAsia"/>
        </w:rPr>
        <w:br/>
      </w:r>
      <w:r>
        <w:rPr>
          <w:rFonts w:hint="eastAsia"/>
        </w:rPr>
        <w:t>　　第二节 2024年中国宏观经济环境分析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四、房地产业投资情况</w:t>
      </w:r>
      <w:r>
        <w:rPr>
          <w:rFonts w:hint="eastAsia"/>
        </w:rPr>
        <w:br/>
      </w:r>
      <w:r>
        <w:rPr>
          <w:rFonts w:hint="eastAsia"/>
        </w:rPr>
        <w:t>　　　　五、中国制造业采购经理指数</w:t>
      </w:r>
      <w:r>
        <w:rPr>
          <w:rFonts w:hint="eastAsia"/>
        </w:rPr>
        <w:br/>
      </w:r>
      <w:r>
        <w:rPr>
          <w:rFonts w:hint="eastAsia"/>
        </w:rPr>
        <w:t>　　第三节 2024年中国重钢结构产业社会环境分析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2024年中国重钢结构产业运行形势分析</w:t>
      </w:r>
      <w:r>
        <w:rPr>
          <w:rFonts w:hint="eastAsia"/>
        </w:rPr>
        <w:br/>
      </w:r>
      <w:r>
        <w:rPr>
          <w:rFonts w:hint="eastAsia"/>
        </w:rPr>
        <w:t>　　第一节 2024年中国重钢结构产业运行概述</w:t>
      </w:r>
      <w:r>
        <w:rPr>
          <w:rFonts w:hint="eastAsia"/>
        </w:rPr>
        <w:br/>
      </w:r>
      <w:r>
        <w:rPr>
          <w:rFonts w:hint="eastAsia"/>
        </w:rPr>
        <w:t>　　　　一、重钢结构技术分析</w:t>
      </w:r>
      <w:r>
        <w:rPr>
          <w:rFonts w:hint="eastAsia"/>
        </w:rPr>
        <w:br/>
      </w:r>
      <w:r>
        <w:rPr>
          <w:rFonts w:hint="eastAsia"/>
        </w:rPr>
        <w:t>　　　　二、重钢结构产业特征</w:t>
      </w:r>
      <w:r>
        <w:rPr>
          <w:rFonts w:hint="eastAsia"/>
        </w:rPr>
        <w:br/>
      </w:r>
      <w:r>
        <w:rPr>
          <w:rFonts w:hint="eastAsia"/>
        </w:rPr>
        <w:t>　　第二节 2024年中国重钢结构产业市场分析</w:t>
      </w:r>
      <w:r>
        <w:rPr>
          <w:rFonts w:hint="eastAsia"/>
        </w:rPr>
        <w:br/>
      </w:r>
      <w:r>
        <w:rPr>
          <w:rFonts w:hint="eastAsia"/>
        </w:rPr>
        <w:t>　　　　一、重钢结构供需形势分析</w:t>
      </w:r>
      <w:r>
        <w:rPr>
          <w:rFonts w:hint="eastAsia"/>
        </w:rPr>
        <w:br/>
      </w:r>
      <w:r>
        <w:rPr>
          <w:rFonts w:hint="eastAsia"/>
        </w:rPr>
        <w:t>　　　　二、重钢结构价格走势</w:t>
      </w:r>
      <w:r>
        <w:rPr>
          <w:rFonts w:hint="eastAsia"/>
        </w:rPr>
        <w:br/>
      </w:r>
      <w:r>
        <w:rPr>
          <w:rFonts w:hint="eastAsia"/>
        </w:rPr>
        <w:t>　　　　三、重钢结构企业经营情况分析</w:t>
      </w:r>
      <w:r>
        <w:rPr>
          <w:rFonts w:hint="eastAsia"/>
        </w:rPr>
        <w:br/>
      </w:r>
      <w:r>
        <w:rPr>
          <w:rFonts w:hint="eastAsia"/>
        </w:rPr>
        <w:t>　　第三节 2024年中国重钢结构产业发展存在问题分析</w:t>
      </w:r>
      <w:r>
        <w:rPr>
          <w:rFonts w:hint="eastAsia"/>
        </w:rPr>
        <w:br/>
      </w:r>
      <w:r>
        <w:rPr>
          <w:rFonts w:hint="eastAsia"/>
        </w:rPr>
        <w:br/>
      </w:r>
      <w:r>
        <w:rPr>
          <w:rFonts w:hint="eastAsia"/>
        </w:rPr>
        <w:t>第六章 2024-2030年中国金属结构制造行业数据监测分析</w:t>
      </w:r>
      <w:r>
        <w:rPr>
          <w:rFonts w:hint="eastAsia"/>
        </w:rPr>
        <w:br/>
      </w:r>
      <w:r>
        <w:rPr>
          <w:rFonts w:hint="eastAsia"/>
        </w:rPr>
        <w:t>　　第一节 2024-2030年中国金属结构制造行业规模分析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2024年中国金属结构制造行业结构分析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2024-2030年中国金属结构制造行业产值分析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2024-2030年中国金属结构制造行业成本费用分析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2024-2030年中国金属结构制造行业盈利能力分析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2024-2030年中国钢铁结构体及部件（73089000）进出口数据监测分析</w:t>
      </w:r>
      <w:r>
        <w:rPr>
          <w:rFonts w:hint="eastAsia"/>
        </w:rPr>
        <w:br/>
      </w:r>
      <w:r>
        <w:rPr>
          <w:rFonts w:hint="eastAsia"/>
        </w:rPr>
        <w:t>　　第一节 2024-2030年中国钢铁结构体及部件进口数据分析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2024-2030年中国钢铁结构体及部件出口数据分析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2024-2030年中国钢铁结构体及部件进出口平均单价分析</w:t>
      </w:r>
      <w:r>
        <w:rPr>
          <w:rFonts w:hint="eastAsia"/>
        </w:rPr>
        <w:br/>
      </w:r>
      <w:r>
        <w:rPr>
          <w:rFonts w:hint="eastAsia"/>
        </w:rPr>
        <w:t>　　2024-2030年中国其他钢铁结构体；钢结构体用部件及加工钢材（73089000）进出口平均单价分析</w:t>
      </w:r>
      <w:r>
        <w:rPr>
          <w:rFonts w:hint="eastAsia"/>
        </w:rPr>
        <w:br/>
      </w:r>
      <w:r>
        <w:rPr>
          <w:rFonts w:hint="eastAsia"/>
        </w:rPr>
        <w:t>　　第四节 2024-2030年中国钢铁结构体及部件进出口国家及地区分析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2024年中国重钢结构产业市场竞争格局分析</w:t>
      </w:r>
      <w:r>
        <w:rPr>
          <w:rFonts w:hint="eastAsia"/>
        </w:rPr>
        <w:br/>
      </w:r>
      <w:r>
        <w:rPr>
          <w:rFonts w:hint="eastAsia"/>
        </w:rPr>
        <w:t>　　第一节 2024年中国重钢结构产业竞争现状分析</w:t>
      </w:r>
      <w:r>
        <w:rPr>
          <w:rFonts w:hint="eastAsia"/>
        </w:rPr>
        <w:br/>
      </w:r>
      <w:r>
        <w:rPr>
          <w:rFonts w:hint="eastAsia"/>
        </w:rPr>
        <w:t>　　　　一、重钢结构行业竞争力分析</w:t>
      </w:r>
      <w:r>
        <w:rPr>
          <w:rFonts w:hint="eastAsia"/>
        </w:rPr>
        <w:br/>
      </w:r>
      <w:r>
        <w:rPr>
          <w:rFonts w:hint="eastAsia"/>
        </w:rPr>
        <w:t>　　　　二、重钢结构产业技术竞争分析</w:t>
      </w:r>
      <w:r>
        <w:rPr>
          <w:rFonts w:hint="eastAsia"/>
        </w:rPr>
        <w:br/>
      </w:r>
      <w:r>
        <w:rPr>
          <w:rFonts w:hint="eastAsia"/>
        </w:rPr>
        <w:t>　　　　三、重钢结构价格竞争分析</w:t>
      </w:r>
      <w:r>
        <w:rPr>
          <w:rFonts w:hint="eastAsia"/>
        </w:rPr>
        <w:br/>
      </w:r>
      <w:r>
        <w:rPr>
          <w:rFonts w:hint="eastAsia"/>
        </w:rPr>
        <w:t>　　第二节 2024年中国重钢结构产业集中度分析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2024年中国重钢结构产业提升竞争力策略分析</w:t>
      </w:r>
      <w:r>
        <w:rPr>
          <w:rFonts w:hint="eastAsia"/>
        </w:rPr>
        <w:br/>
      </w:r>
      <w:r>
        <w:rPr>
          <w:rFonts w:hint="eastAsia"/>
        </w:rPr>
        <w:br/>
      </w:r>
      <w:r>
        <w:rPr>
          <w:rFonts w:hint="eastAsia"/>
        </w:rPr>
        <w:t>第九章 2024年中国重钢结构产业企业运行数据分析</w:t>
      </w:r>
      <w:r>
        <w:rPr>
          <w:rFonts w:hint="eastAsia"/>
        </w:rPr>
        <w:br/>
      </w:r>
      <w:r>
        <w:rPr>
          <w:rFonts w:hint="eastAsia"/>
        </w:rPr>
        <w:t>　　第一节 山东中创钢构有限公司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广东精工钢结构有限公司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自力重钢结构营造（上海）有限公司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青岛海威斯帝尔重钢工程有限公司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扬州三工钢结构工程有限公司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青岛金王钢构工程有限公司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2024年中国钢材市场运行形势分析</w:t>
      </w:r>
      <w:r>
        <w:rPr>
          <w:rFonts w:hint="eastAsia"/>
        </w:rPr>
        <w:br/>
      </w:r>
      <w:r>
        <w:rPr>
          <w:rFonts w:hint="eastAsia"/>
        </w:rPr>
        <w:t>　　第一节 2024年中国钢材市场发展概述</w:t>
      </w:r>
      <w:r>
        <w:rPr>
          <w:rFonts w:hint="eastAsia"/>
        </w:rPr>
        <w:br/>
      </w:r>
      <w:r>
        <w:rPr>
          <w:rFonts w:hint="eastAsia"/>
        </w:rPr>
        <w:t>　　　　一、钢材价格分析</w:t>
      </w:r>
      <w:r>
        <w:rPr>
          <w:rFonts w:hint="eastAsia"/>
        </w:rPr>
        <w:br/>
      </w:r>
      <w:r>
        <w:rPr>
          <w:rFonts w:hint="eastAsia"/>
        </w:rPr>
        <w:t>　　　　二、中国钢材消费分析</w:t>
      </w:r>
      <w:r>
        <w:rPr>
          <w:rFonts w:hint="eastAsia"/>
        </w:rPr>
        <w:br/>
      </w:r>
      <w:r>
        <w:rPr>
          <w:rFonts w:hint="eastAsia"/>
        </w:rPr>
        <w:t>　　　　三、钢材市场供求分析</w:t>
      </w:r>
      <w:r>
        <w:rPr>
          <w:rFonts w:hint="eastAsia"/>
        </w:rPr>
        <w:br/>
      </w:r>
      <w:r>
        <w:rPr>
          <w:rFonts w:hint="eastAsia"/>
        </w:rPr>
        <w:t>　　第二节 2024年中国钢材期货市场分析</w:t>
      </w:r>
      <w:r>
        <w:rPr>
          <w:rFonts w:hint="eastAsia"/>
        </w:rPr>
        <w:br/>
      </w:r>
      <w:r>
        <w:rPr>
          <w:rFonts w:hint="eastAsia"/>
        </w:rPr>
        <w:t>　　　　一、国际钢材期货市场概况</w:t>
      </w:r>
      <w:r>
        <w:rPr>
          <w:rFonts w:hint="eastAsia"/>
        </w:rPr>
        <w:br/>
      </w:r>
      <w:r>
        <w:rPr>
          <w:rFonts w:hint="eastAsia"/>
        </w:rPr>
        <w:t>　　　　二、中国钢材期货交易回顾与总结</w:t>
      </w:r>
      <w:r>
        <w:rPr>
          <w:rFonts w:hint="eastAsia"/>
        </w:rPr>
        <w:br/>
      </w:r>
      <w:r>
        <w:rPr>
          <w:rFonts w:hint="eastAsia"/>
        </w:rPr>
        <w:t>　　　　三、我国钢材期货贸易对现货市场的影响</w:t>
      </w:r>
      <w:r>
        <w:rPr>
          <w:rFonts w:hint="eastAsia"/>
        </w:rPr>
        <w:br/>
      </w:r>
      <w:r>
        <w:rPr>
          <w:rFonts w:hint="eastAsia"/>
        </w:rPr>
        <w:t>　　　　四、中国钢材期货交易市场开启在即</w:t>
      </w:r>
      <w:r>
        <w:rPr>
          <w:rFonts w:hint="eastAsia"/>
        </w:rPr>
        <w:br/>
      </w:r>
      <w:r>
        <w:rPr>
          <w:rFonts w:hint="eastAsia"/>
        </w:rPr>
        <w:t>　　第三节 2024年中国钢材市场影响因素分析</w:t>
      </w:r>
      <w:r>
        <w:rPr>
          <w:rFonts w:hint="eastAsia"/>
        </w:rPr>
        <w:br/>
      </w:r>
      <w:r>
        <w:rPr>
          <w:rFonts w:hint="eastAsia"/>
        </w:rPr>
        <w:br/>
      </w:r>
      <w:r>
        <w:rPr>
          <w:rFonts w:hint="eastAsia"/>
        </w:rPr>
        <w:t>第十一章 2024-2030年中国重钢结构行业发展趋势预测分析</w:t>
      </w:r>
      <w:r>
        <w:rPr>
          <w:rFonts w:hint="eastAsia"/>
        </w:rPr>
        <w:br/>
      </w:r>
      <w:r>
        <w:rPr>
          <w:rFonts w:hint="eastAsia"/>
        </w:rPr>
        <w:t>　　第一节 2024-2030年中国钢结构行业发展趋势分析</w:t>
      </w:r>
      <w:r>
        <w:rPr>
          <w:rFonts w:hint="eastAsia"/>
        </w:rPr>
        <w:br/>
      </w:r>
      <w:r>
        <w:rPr>
          <w:rFonts w:hint="eastAsia"/>
        </w:rPr>
        <w:t>　　　　一、市政建设</w:t>
      </w:r>
      <w:r>
        <w:rPr>
          <w:rFonts w:hint="eastAsia"/>
        </w:rPr>
        <w:br/>
      </w:r>
      <w:r>
        <w:rPr>
          <w:rFonts w:hint="eastAsia"/>
        </w:rPr>
        <w:t>　　　　二、钢结构住宅</w:t>
      </w:r>
      <w:r>
        <w:rPr>
          <w:rFonts w:hint="eastAsia"/>
        </w:rPr>
        <w:br/>
      </w:r>
      <w:r>
        <w:rPr>
          <w:rFonts w:hint="eastAsia"/>
        </w:rPr>
        <w:t>　　　　三、钢结构进出口形势预测分析</w:t>
      </w:r>
      <w:r>
        <w:rPr>
          <w:rFonts w:hint="eastAsia"/>
        </w:rPr>
        <w:br/>
      </w:r>
      <w:r>
        <w:rPr>
          <w:rFonts w:hint="eastAsia"/>
        </w:rPr>
        <w:t>　　第二节 中国重钢结构行业未来发展前景展望</w:t>
      </w:r>
      <w:r>
        <w:rPr>
          <w:rFonts w:hint="eastAsia"/>
        </w:rPr>
        <w:br/>
      </w:r>
      <w:r>
        <w:rPr>
          <w:rFonts w:hint="eastAsia"/>
        </w:rPr>
        <w:t>　　　　一、十三五期间重钢结构工业发展前景</w:t>
      </w:r>
      <w:r>
        <w:rPr>
          <w:rFonts w:hint="eastAsia"/>
        </w:rPr>
        <w:br/>
      </w:r>
      <w:r>
        <w:rPr>
          <w:rFonts w:hint="eastAsia"/>
        </w:rPr>
        <w:t>　　　　二、中国重钢结构工业发展方向探讨</w:t>
      </w:r>
      <w:r>
        <w:rPr>
          <w:rFonts w:hint="eastAsia"/>
        </w:rPr>
        <w:br/>
      </w:r>
      <w:r>
        <w:rPr>
          <w:rFonts w:hint="eastAsia"/>
        </w:rPr>
        <w:t>　　　　三、2024-2030年中国重钢结构行业产量预测分析</w:t>
      </w:r>
      <w:r>
        <w:rPr>
          <w:rFonts w:hint="eastAsia"/>
        </w:rPr>
        <w:br/>
      </w:r>
      <w:r>
        <w:rPr>
          <w:rFonts w:hint="eastAsia"/>
        </w:rPr>
        <w:t>　　　　四、2024-2030年中国重钢结构行业市场需求量预测</w:t>
      </w:r>
      <w:r>
        <w:rPr>
          <w:rFonts w:hint="eastAsia"/>
        </w:rPr>
        <w:br/>
      </w:r>
      <w:r>
        <w:rPr>
          <w:rFonts w:hint="eastAsia"/>
        </w:rPr>
        <w:t>　　　　五、2024-2030年中国重钢结构行业盈利能力预测</w:t>
      </w:r>
      <w:r>
        <w:rPr>
          <w:rFonts w:hint="eastAsia"/>
        </w:rPr>
        <w:br/>
      </w:r>
      <w:r>
        <w:rPr>
          <w:rFonts w:hint="eastAsia"/>
        </w:rPr>
        <w:t>　　第三节 [^中智林]2024-2030年中国重钢结构行业发展战略及策略建议</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Figure 1 2024年季度国内生产总值</w:t>
      </w:r>
      <w:r>
        <w:rPr>
          <w:rFonts w:hint="eastAsia"/>
        </w:rPr>
        <w:br/>
      </w:r>
      <w:r>
        <w:rPr>
          <w:rFonts w:hint="eastAsia"/>
        </w:rPr>
        <w:t>　　Figure 2 2024-2030年国内生产总值增长率</w:t>
      </w:r>
      <w:r>
        <w:rPr>
          <w:rFonts w:hint="eastAsia"/>
        </w:rPr>
        <w:br/>
      </w:r>
      <w:r>
        <w:rPr>
          <w:rFonts w:hint="eastAsia"/>
        </w:rPr>
        <w:t>　　Figure 3 社会消费品零售总额</w:t>
      </w:r>
      <w:r>
        <w:rPr>
          <w:rFonts w:hint="eastAsia"/>
        </w:rPr>
        <w:br/>
      </w:r>
      <w:r>
        <w:rPr>
          <w:rFonts w:hint="eastAsia"/>
        </w:rPr>
        <w:t>　　Figure 4 2024年中国居民消费价格指数同比</w:t>
      </w:r>
      <w:r>
        <w:rPr>
          <w:rFonts w:hint="eastAsia"/>
        </w:rPr>
        <w:br/>
      </w:r>
      <w:r>
        <w:rPr>
          <w:rFonts w:hint="eastAsia"/>
        </w:rPr>
        <w:t>　　Figure 5 2024年全国居民消费价格跌涨幅</w:t>
      </w:r>
      <w:r>
        <w:rPr>
          <w:rFonts w:hint="eastAsia"/>
        </w:rPr>
        <w:br/>
      </w:r>
      <w:r>
        <w:rPr>
          <w:rFonts w:hint="eastAsia"/>
        </w:rPr>
        <w:t>　　Figure 6 2024年规模以上工业生产主要数据</w:t>
      </w:r>
      <w:r>
        <w:rPr>
          <w:rFonts w:hint="eastAsia"/>
        </w:rPr>
        <w:br/>
      </w:r>
      <w:r>
        <w:rPr>
          <w:rFonts w:hint="eastAsia"/>
        </w:rPr>
        <w:t>　　Figure 7 规模以上工业增加值增速（%）</w:t>
      </w:r>
      <w:r>
        <w:rPr>
          <w:rFonts w:hint="eastAsia"/>
        </w:rPr>
        <w:br/>
      </w:r>
      <w:r>
        <w:rPr>
          <w:rFonts w:hint="eastAsia"/>
        </w:rPr>
        <w:t>　　Figure 8 东、中、西部规模以上工业增加值增速（%）</w:t>
      </w:r>
      <w:r>
        <w:rPr>
          <w:rFonts w:hint="eastAsia"/>
        </w:rPr>
        <w:br/>
      </w:r>
      <w:r>
        <w:rPr>
          <w:rFonts w:hint="eastAsia"/>
        </w:rPr>
        <w:t>　　Figure 9 2024年我国发电量</w:t>
      </w:r>
      <w:r>
        <w:rPr>
          <w:rFonts w:hint="eastAsia"/>
        </w:rPr>
        <w:br/>
      </w:r>
      <w:r>
        <w:rPr>
          <w:rFonts w:hint="eastAsia"/>
        </w:rPr>
        <w:t>　　Figure 10 2024年我国钢材产量</w:t>
      </w:r>
      <w:r>
        <w:rPr>
          <w:rFonts w:hint="eastAsia"/>
        </w:rPr>
        <w:br/>
      </w:r>
      <w:r>
        <w:rPr>
          <w:rFonts w:hint="eastAsia"/>
        </w:rPr>
        <w:t>　　Figure 11 2024年我国水泥产量</w:t>
      </w:r>
      <w:r>
        <w:rPr>
          <w:rFonts w:hint="eastAsia"/>
        </w:rPr>
        <w:br/>
      </w:r>
      <w:r>
        <w:rPr>
          <w:rFonts w:hint="eastAsia"/>
        </w:rPr>
        <w:t>　　Figure 13 2024年十种有色金属产量</w:t>
      </w:r>
      <w:r>
        <w:rPr>
          <w:rFonts w:hint="eastAsia"/>
        </w:rPr>
        <w:br/>
      </w:r>
      <w:r>
        <w:rPr>
          <w:rFonts w:hint="eastAsia"/>
        </w:rPr>
        <w:t>　　Figure 14 2024年我国乙烯产量</w:t>
      </w:r>
      <w:r>
        <w:rPr>
          <w:rFonts w:hint="eastAsia"/>
        </w:rPr>
        <w:br/>
      </w:r>
      <w:r>
        <w:rPr>
          <w:rFonts w:hint="eastAsia"/>
        </w:rPr>
        <w:t>　　Figure 15 2024年我国汽车产量</w:t>
      </w:r>
      <w:r>
        <w:rPr>
          <w:rFonts w:hint="eastAsia"/>
        </w:rPr>
        <w:br/>
      </w:r>
      <w:r>
        <w:rPr>
          <w:rFonts w:hint="eastAsia"/>
        </w:rPr>
        <w:t>　　Figure 16 2024年我国轿车产量</w:t>
      </w:r>
      <w:r>
        <w:rPr>
          <w:rFonts w:hint="eastAsia"/>
        </w:rPr>
        <w:br/>
      </w:r>
      <w:r>
        <w:rPr>
          <w:rFonts w:hint="eastAsia"/>
        </w:rPr>
        <w:t>　　Figure 17 2024年房地产开发投资情况</w:t>
      </w:r>
      <w:r>
        <w:rPr>
          <w:rFonts w:hint="eastAsia"/>
        </w:rPr>
        <w:br/>
      </w:r>
      <w:r>
        <w:rPr>
          <w:rFonts w:hint="eastAsia"/>
        </w:rPr>
        <w:t>　　Figure 18 2024年房地产开发投资完成额情况</w:t>
      </w:r>
      <w:r>
        <w:rPr>
          <w:rFonts w:hint="eastAsia"/>
        </w:rPr>
        <w:br/>
      </w:r>
      <w:r>
        <w:rPr>
          <w:rFonts w:hint="eastAsia"/>
        </w:rPr>
        <w:t>　　Figure 19 2024年中国制造业PMI指数</w:t>
      </w:r>
      <w:r>
        <w:rPr>
          <w:rFonts w:hint="eastAsia"/>
        </w:rPr>
        <w:br/>
      </w:r>
      <w:r>
        <w:rPr>
          <w:rFonts w:hint="eastAsia"/>
        </w:rPr>
        <w:t>　　Figure 20 2024年制造业PMI指标 （%）</w:t>
      </w:r>
      <w:r>
        <w:rPr>
          <w:rFonts w:hint="eastAsia"/>
        </w:rPr>
        <w:br/>
      </w:r>
      <w:r>
        <w:rPr>
          <w:rFonts w:hint="eastAsia"/>
        </w:rPr>
        <w:t>　　图表 2024-2030年中国金属结构制造行业企业数量增长趋势图</w:t>
      </w:r>
      <w:r>
        <w:rPr>
          <w:rFonts w:hint="eastAsia"/>
        </w:rPr>
        <w:br/>
      </w:r>
      <w:r>
        <w:rPr>
          <w:rFonts w:hint="eastAsia"/>
        </w:rPr>
        <w:t>　　图表 2024-2030年中国金属结构制造行业亏损企业数量增长趋势图</w:t>
      </w:r>
      <w:r>
        <w:rPr>
          <w:rFonts w:hint="eastAsia"/>
        </w:rPr>
        <w:br/>
      </w:r>
      <w:r>
        <w:rPr>
          <w:rFonts w:hint="eastAsia"/>
        </w:rPr>
        <w:t>　　图表 2024-2030年中国金属结构制造行业从业人数增长趋势图</w:t>
      </w:r>
      <w:r>
        <w:rPr>
          <w:rFonts w:hint="eastAsia"/>
        </w:rPr>
        <w:br/>
      </w:r>
      <w:r>
        <w:rPr>
          <w:rFonts w:hint="eastAsia"/>
        </w:rPr>
        <w:t>　　图表 2024-2030年中国金属结构制造行业资产规模增长趋势图</w:t>
      </w:r>
      <w:r>
        <w:rPr>
          <w:rFonts w:hint="eastAsia"/>
        </w:rPr>
        <w:br/>
      </w:r>
      <w:r>
        <w:rPr>
          <w:rFonts w:hint="eastAsia"/>
        </w:rPr>
        <w:t>　　图表 2024年中国金属结构制造行业不同类型企业数量分布图</w:t>
      </w:r>
      <w:r>
        <w:rPr>
          <w:rFonts w:hint="eastAsia"/>
        </w:rPr>
        <w:br/>
      </w:r>
      <w:r>
        <w:rPr>
          <w:rFonts w:hint="eastAsia"/>
        </w:rPr>
        <w:t>　　图表 2024年中国金属结构制造行业不同所有制企业数量分布图</w:t>
      </w:r>
      <w:r>
        <w:rPr>
          <w:rFonts w:hint="eastAsia"/>
        </w:rPr>
        <w:br/>
      </w:r>
      <w:r>
        <w:rPr>
          <w:rFonts w:hint="eastAsia"/>
        </w:rPr>
        <w:t>　　图表 2024年中国金属结构制造行业不同类型企业销售收入分布图</w:t>
      </w:r>
      <w:r>
        <w:rPr>
          <w:rFonts w:hint="eastAsia"/>
        </w:rPr>
        <w:br/>
      </w:r>
      <w:r>
        <w:rPr>
          <w:rFonts w:hint="eastAsia"/>
        </w:rPr>
        <w:t>　　图表 2024年中国金属结构制造行业不同所有制企业销售收入分布图</w:t>
      </w:r>
      <w:r>
        <w:rPr>
          <w:rFonts w:hint="eastAsia"/>
        </w:rPr>
        <w:br/>
      </w:r>
      <w:r>
        <w:rPr>
          <w:rFonts w:hint="eastAsia"/>
        </w:rPr>
        <w:t>　　图表 2024-2030年中国金属结构制造行业产成品增长趋势图</w:t>
      </w:r>
      <w:r>
        <w:rPr>
          <w:rFonts w:hint="eastAsia"/>
        </w:rPr>
        <w:br/>
      </w:r>
      <w:r>
        <w:rPr>
          <w:rFonts w:hint="eastAsia"/>
        </w:rPr>
        <w:t>　　图表 2024-2030年中国金属结构制造行业工业销售产值增长趋势图</w:t>
      </w:r>
      <w:r>
        <w:rPr>
          <w:rFonts w:hint="eastAsia"/>
        </w:rPr>
        <w:br/>
      </w:r>
      <w:r>
        <w:rPr>
          <w:rFonts w:hint="eastAsia"/>
        </w:rPr>
        <w:t>　　图表 2024-2030年中国金属结构制造行业出口交货值增长趋势图</w:t>
      </w:r>
      <w:r>
        <w:rPr>
          <w:rFonts w:hint="eastAsia"/>
        </w:rPr>
        <w:br/>
      </w:r>
      <w:r>
        <w:rPr>
          <w:rFonts w:hint="eastAsia"/>
        </w:rPr>
        <w:t>　　图表 2024-2030年中国金属结构制造行业销售成本增长趋势图</w:t>
      </w:r>
      <w:r>
        <w:rPr>
          <w:rFonts w:hint="eastAsia"/>
        </w:rPr>
        <w:br/>
      </w:r>
      <w:r>
        <w:rPr>
          <w:rFonts w:hint="eastAsia"/>
        </w:rPr>
        <w:t>　　图表 2024-2030年中国金属结构制造行业费用使用统计图</w:t>
      </w:r>
      <w:r>
        <w:rPr>
          <w:rFonts w:hint="eastAsia"/>
        </w:rPr>
        <w:br/>
      </w:r>
      <w:r>
        <w:rPr>
          <w:rFonts w:hint="eastAsia"/>
        </w:rPr>
        <w:t>　　图表 2024-2030年中国金属结构制造行业主要盈利指标统计图</w:t>
      </w:r>
      <w:r>
        <w:rPr>
          <w:rFonts w:hint="eastAsia"/>
        </w:rPr>
        <w:br/>
      </w:r>
      <w:r>
        <w:rPr>
          <w:rFonts w:hint="eastAsia"/>
        </w:rPr>
        <w:t>　　图表 2024-2030年中国金属结构制造行业主要盈利指标增长趋势图</w:t>
      </w:r>
      <w:r>
        <w:rPr>
          <w:rFonts w:hint="eastAsia"/>
        </w:rPr>
        <w:br/>
      </w:r>
      <w:r>
        <w:rPr>
          <w:rFonts w:hint="eastAsia"/>
        </w:rPr>
        <w:t>　　图表 2024-2030年中国钢铁结构体及部件进口数量分析</w:t>
      </w:r>
      <w:r>
        <w:rPr>
          <w:rFonts w:hint="eastAsia"/>
        </w:rPr>
        <w:br/>
      </w:r>
      <w:r>
        <w:rPr>
          <w:rFonts w:hint="eastAsia"/>
        </w:rPr>
        <w:t>　　图表 2024-2030年中国钢铁结构体及部件进口金额分析</w:t>
      </w:r>
      <w:r>
        <w:rPr>
          <w:rFonts w:hint="eastAsia"/>
        </w:rPr>
        <w:br/>
      </w:r>
      <w:r>
        <w:rPr>
          <w:rFonts w:hint="eastAsia"/>
        </w:rPr>
        <w:t>　　图表 2024-2030年中国钢铁结构体及部件出口数量分析</w:t>
      </w:r>
      <w:r>
        <w:rPr>
          <w:rFonts w:hint="eastAsia"/>
        </w:rPr>
        <w:br/>
      </w:r>
      <w:r>
        <w:rPr>
          <w:rFonts w:hint="eastAsia"/>
        </w:rPr>
        <w:t>　　图表 2024-2030年中国钢铁结构体及部件出口金额分析</w:t>
      </w:r>
      <w:r>
        <w:rPr>
          <w:rFonts w:hint="eastAsia"/>
        </w:rPr>
        <w:br/>
      </w:r>
      <w:r>
        <w:rPr>
          <w:rFonts w:hint="eastAsia"/>
        </w:rPr>
        <w:t>　　图表 2024-2030年中国钢铁结构体及部件进出口平均单价分析</w:t>
      </w:r>
      <w:r>
        <w:rPr>
          <w:rFonts w:hint="eastAsia"/>
        </w:rPr>
        <w:br/>
      </w:r>
      <w:r>
        <w:rPr>
          <w:rFonts w:hint="eastAsia"/>
        </w:rPr>
        <w:t>　　图表 2024-2030年中国钢铁结构体及部件进口国家及地区分析</w:t>
      </w:r>
      <w:r>
        <w:rPr>
          <w:rFonts w:hint="eastAsia"/>
        </w:rPr>
        <w:br/>
      </w:r>
      <w:r>
        <w:rPr>
          <w:rFonts w:hint="eastAsia"/>
        </w:rPr>
        <w:t>　　图表 2024-2030年中国钢铁结构体及部件出口国家及地区分析</w:t>
      </w:r>
      <w:r>
        <w:rPr>
          <w:rFonts w:hint="eastAsia"/>
        </w:rPr>
        <w:br/>
      </w:r>
      <w:r>
        <w:rPr>
          <w:rFonts w:hint="eastAsia"/>
        </w:rPr>
        <w:t>　　图表 山东中创钢构有限公司主要经济指标走势图</w:t>
      </w:r>
      <w:r>
        <w:rPr>
          <w:rFonts w:hint="eastAsia"/>
        </w:rPr>
        <w:br/>
      </w:r>
      <w:r>
        <w:rPr>
          <w:rFonts w:hint="eastAsia"/>
        </w:rPr>
        <w:t>　　图表 山东中创钢构有限公司经营收入走势图</w:t>
      </w:r>
      <w:r>
        <w:rPr>
          <w:rFonts w:hint="eastAsia"/>
        </w:rPr>
        <w:br/>
      </w:r>
      <w:r>
        <w:rPr>
          <w:rFonts w:hint="eastAsia"/>
        </w:rPr>
        <w:t>　　图表 山东中创钢构有限公司盈利指标走势图</w:t>
      </w:r>
      <w:r>
        <w:rPr>
          <w:rFonts w:hint="eastAsia"/>
        </w:rPr>
        <w:br/>
      </w:r>
      <w:r>
        <w:rPr>
          <w:rFonts w:hint="eastAsia"/>
        </w:rPr>
        <w:t>　　图表 山东中创钢构有限公司负债情况图</w:t>
      </w:r>
      <w:r>
        <w:rPr>
          <w:rFonts w:hint="eastAsia"/>
        </w:rPr>
        <w:br/>
      </w:r>
      <w:r>
        <w:rPr>
          <w:rFonts w:hint="eastAsia"/>
        </w:rPr>
        <w:t>　　图表 山东中创钢构有限公司负债指标走势图</w:t>
      </w:r>
      <w:r>
        <w:rPr>
          <w:rFonts w:hint="eastAsia"/>
        </w:rPr>
        <w:br/>
      </w:r>
      <w:r>
        <w:rPr>
          <w:rFonts w:hint="eastAsia"/>
        </w:rPr>
        <w:t>　　图表 山东中创钢构有限公司运营能力指标走势图</w:t>
      </w:r>
      <w:r>
        <w:rPr>
          <w:rFonts w:hint="eastAsia"/>
        </w:rPr>
        <w:br/>
      </w:r>
      <w:r>
        <w:rPr>
          <w:rFonts w:hint="eastAsia"/>
        </w:rPr>
        <w:t>　　图表 山东中创钢构有限公司成长能力指标走势图</w:t>
      </w:r>
      <w:r>
        <w:rPr>
          <w:rFonts w:hint="eastAsia"/>
        </w:rPr>
        <w:br/>
      </w:r>
      <w:r>
        <w:rPr>
          <w:rFonts w:hint="eastAsia"/>
        </w:rPr>
        <w:t>　　图表 广东精工钢结构有限公司主要经济指标走势图</w:t>
      </w:r>
      <w:r>
        <w:rPr>
          <w:rFonts w:hint="eastAsia"/>
        </w:rPr>
        <w:br/>
      </w:r>
      <w:r>
        <w:rPr>
          <w:rFonts w:hint="eastAsia"/>
        </w:rPr>
        <w:t>　　图表 广东精工钢结构有限公司经营收入走势图</w:t>
      </w:r>
      <w:r>
        <w:rPr>
          <w:rFonts w:hint="eastAsia"/>
        </w:rPr>
        <w:br/>
      </w:r>
      <w:r>
        <w:rPr>
          <w:rFonts w:hint="eastAsia"/>
        </w:rPr>
        <w:t>　　图表 广东精工钢结构有限公司盈利指标走势图</w:t>
      </w:r>
      <w:r>
        <w:rPr>
          <w:rFonts w:hint="eastAsia"/>
        </w:rPr>
        <w:br/>
      </w:r>
      <w:r>
        <w:rPr>
          <w:rFonts w:hint="eastAsia"/>
        </w:rPr>
        <w:t>　　图表 广东精工钢结构有限公司负债情况图</w:t>
      </w:r>
      <w:r>
        <w:rPr>
          <w:rFonts w:hint="eastAsia"/>
        </w:rPr>
        <w:br/>
      </w:r>
      <w:r>
        <w:rPr>
          <w:rFonts w:hint="eastAsia"/>
        </w:rPr>
        <w:t>　　图表 广东精工钢结构有限公司负债指标走势图</w:t>
      </w:r>
      <w:r>
        <w:rPr>
          <w:rFonts w:hint="eastAsia"/>
        </w:rPr>
        <w:br/>
      </w:r>
      <w:r>
        <w:rPr>
          <w:rFonts w:hint="eastAsia"/>
        </w:rPr>
        <w:t>　　图表 广东精工钢结构有限公司运营能力指标走势图</w:t>
      </w:r>
      <w:r>
        <w:rPr>
          <w:rFonts w:hint="eastAsia"/>
        </w:rPr>
        <w:br/>
      </w:r>
      <w:r>
        <w:rPr>
          <w:rFonts w:hint="eastAsia"/>
        </w:rPr>
        <w:t>　　图表 广东精工钢结构有限公司成长能力指标走势图</w:t>
      </w:r>
      <w:r>
        <w:rPr>
          <w:rFonts w:hint="eastAsia"/>
        </w:rPr>
        <w:br/>
      </w:r>
      <w:r>
        <w:rPr>
          <w:rFonts w:hint="eastAsia"/>
        </w:rPr>
        <w:t>　　图表 自力重钢结构营造（上海）有限公司主要经济指标走势图</w:t>
      </w:r>
      <w:r>
        <w:rPr>
          <w:rFonts w:hint="eastAsia"/>
        </w:rPr>
        <w:br/>
      </w:r>
      <w:r>
        <w:rPr>
          <w:rFonts w:hint="eastAsia"/>
        </w:rPr>
        <w:t>　　图表 自力重钢结构营造（上海）有限公司经营收入走势图</w:t>
      </w:r>
      <w:r>
        <w:rPr>
          <w:rFonts w:hint="eastAsia"/>
        </w:rPr>
        <w:br/>
      </w:r>
      <w:r>
        <w:rPr>
          <w:rFonts w:hint="eastAsia"/>
        </w:rPr>
        <w:t>　　图表 自力重钢结构营造（上海）有限公司盈利指标走势图</w:t>
      </w:r>
      <w:r>
        <w:rPr>
          <w:rFonts w:hint="eastAsia"/>
        </w:rPr>
        <w:br/>
      </w:r>
      <w:r>
        <w:rPr>
          <w:rFonts w:hint="eastAsia"/>
        </w:rPr>
        <w:t>　　图表 自力重钢结构营造（上海）有限公司负债情况图</w:t>
      </w:r>
      <w:r>
        <w:rPr>
          <w:rFonts w:hint="eastAsia"/>
        </w:rPr>
        <w:br/>
      </w:r>
      <w:r>
        <w:rPr>
          <w:rFonts w:hint="eastAsia"/>
        </w:rPr>
        <w:t>　　图表 自力重钢结构营造（上海）有限公司负债指标走势图</w:t>
      </w:r>
      <w:r>
        <w:rPr>
          <w:rFonts w:hint="eastAsia"/>
        </w:rPr>
        <w:br/>
      </w:r>
      <w:r>
        <w:rPr>
          <w:rFonts w:hint="eastAsia"/>
        </w:rPr>
        <w:t>　　图表 自力重钢结构营造（上海）有限公司运营能力指标走势图</w:t>
      </w:r>
      <w:r>
        <w:rPr>
          <w:rFonts w:hint="eastAsia"/>
        </w:rPr>
        <w:br/>
      </w:r>
      <w:r>
        <w:rPr>
          <w:rFonts w:hint="eastAsia"/>
        </w:rPr>
        <w:t>　　图表 自力重钢结构营造（上海）有限公司成长能力指标走势图</w:t>
      </w:r>
      <w:r>
        <w:rPr>
          <w:rFonts w:hint="eastAsia"/>
        </w:rPr>
        <w:br/>
      </w:r>
      <w:r>
        <w:rPr>
          <w:rFonts w:hint="eastAsia"/>
        </w:rPr>
        <w:t>　　图表 青岛海威斯帝尔重钢工程有限公司主要经济指标走势图</w:t>
      </w:r>
      <w:r>
        <w:rPr>
          <w:rFonts w:hint="eastAsia"/>
        </w:rPr>
        <w:br/>
      </w:r>
      <w:r>
        <w:rPr>
          <w:rFonts w:hint="eastAsia"/>
        </w:rPr>
        <w:t>　　图表 青岛海威斯帝尔重钢工程有限公司经营收入走势图</w:t>
      </w:r>
      <w:r>
        <w:rPr>
          <w:rFonts w:hint="eastAsia"/>
        </w:rPr>
        <w:br/>
      </w:r>
      <w:r>
        <w:rPr>
          <w:rFonts w:hint="eastAsia"/>
        </w:rPr>
        <w:t>　　图表 青岛海威斯帝尔重钢工程有限公司盈利指标走势图</w:t>
      </w:r>
      <w:r>
        <w:rPr>
          <w:rFonts w:hint="eastAsia"/>
        </w:rPr>
        <w:br/>
      </w:r>
      <w:r>
        <w:rPr>
          <w:rFonts w:hint="eastAsia"/>
        </w:rPr>
        <w:t>　　图表 青岛海威斯帝尔重钢工程有限公司负债情况图</w:t>
      </w:r>
      <w:r>
        <w:rPr>
          <w:rFonts w:hint="eastAsia"/>
        </w:rPr>
        <w:br/>
      </w:r>
      <w:r>
        <w:rPr>
          <w:rFonts w:hint="eastAsia"/>
        </w:rPr>
        <w:t>　　图表 青岛海威斯帝尔重钢工程有限公司负债指标走势图</w:t>
      </w:r>
      <w:r>
        <w:rPr>
          <w:rFonts w:hint="eastAsia"/>
        </w:rPr>
        <w:br/>
      </w:r>
      <w:r>
        <w:rPr>
          <w:rFonts w:hint="eastAsia"/>
        </w:rPr>
        <w:t>　　图表 青岛海威斯帝尔重钢工程有限公司运营能力指标走势图</w:t>
      </w:r>
      <w:r>
        <w:rPr>
          <w:rFonts w:hint="eastAsia"/>
        </w:rPr>
        <w:br/>
      </w:r>
      <w:r>
        <w:rPr>
          <w:rFonts w:hint="eastAsia"/>
        </w:rPr>
        <w:t>　　图表 青岛海威斯帝尔重钢工程有限公司成长能力指标走势图</w:t>
      </w:r>
      <w:r>
        <w:rPr>
          <w:rFonts w:hint="eastAsia"/>
        </w:rPr>
        <w:br/>
      </w:r>
      <w:r>
        <w:rPr>
          <w:rFonts w:hint="eastAsia"/>
        </w:rPr>
        <w:t>　　图表 扬州三工钢结构工程有限公司主要经济指标走势图</w:t>
      </w:r>
      <w:r>
        <w:rPr>
          <w:rFonts w:hint="eastAsia"/>
        </w:rPr>
        <w:br/>
      </w:r>
      <w:r>
        <w:rPr>
          <w:rFonts w:hint="eastAsia"/>
        </w:rPr>
        <w:t>　　图表 扬州三工钢结构工程有限公司经营收入走势图</w:t>
      </w:r>
      <w:r>
        <w:rPr>
          <w:rFonts w:hint="eastAsia"/>
        </w:rPr>
        <w:br/>
      </w:r>
      <w:r>
        <w:rPr>
          <w:rFonts w:hint="eastAsia"/>
        </w:rPr>
        <w:t>　　图表 扬州三工钢结构工程有限公司盈利指标走势图</w:t>
      </w:r>
      <w:r>
        <w:rPr>
          <w:rFonts w:hint="eastAsia"/>
        </w:rPr>
        <w:br/>
      </w:r>
      <w:r>
        <w:rPr>
          <w:rFonts w:hint="eastAsia"/>
        </w:rPr>
        <w:t>　　图表 扬州三工钢结构工程有限公司负债情况图</w:t>
      </w:r>
      <w:r>
        <w:rPr>
          <w:rFonts w:hint="eastAsia"/>
        </w:rPr>
        <w:br/>
      </w:r>
      <w:r>
        <w:rPr>
          <w:rFonts w:hint="eastAsia"/>
        </w:rPr>
        <w:t>　　图表 扬州三工钢结构工程有限公司负债指标走势图</w:t>
      </w:r>
      <w:r>
        <w:rPr>
          <w:rFonts w:hint="eastAsia"/>
        </w:rPr>
        <w:br/>
      </w:r>
      <w:r>
        <w:rPr>
          <w:rFonts w:hint="eastAsia"/>
        </w:rPr>
        <w:t>　　图表 扬州三工钢结构工程有限公司运营能力指标走势图</w:t>
      </w:r>
      <w:r>
        <w:rPr>
          <w:rFonts w:hint="eastAsia"/>
        </w:rPr>
        <w:br/>
      </w:r>
      <w:r>
        <w:rPr>
          <w:rFonts w:hint="eastAsia"/>
        </w:rPr>
        <w:t>　　图表 扬州三工钢结构工程有限公司成长能力指标走势图</w:t>
      </w:r>
      <w:r>
        <w:rPr>
          <w:rFonts w:hint="eastAsia"/>
        </w:rPr>
        <w:br/>
      </w:r>
      <w:r>
        <w:rPr>
          <w:rFonts w:hint="eastAsia"/>
        </w:rPr>
        <w:t>　　图表 青岛金王钢构工程有限公司主要经济指标走势图</w:t>
      </w:r>
      <w:r>
        <w:rPr>
          <w:rFonts w:hint="eastAsia"/>
        </w:rPr>
        <w:br/>
      </w:r>
      <w:r>
        <w:rPr>
          <w:rFonts w:hint="eastAsia"/>
        </w:rPr>
        <w:t>　　图表 青岛金王钢构工程有限公司经营收入走势图</w:t>
      </w:r>
      <w:r>
        <w:rPr>
          <w:rFonts w:hint="eastAsia"/>
        </w:rPr>
        <w:br/>
      </w:r>
      <w:r>
        <w:rPr>
          <w:rFonts w:hint="eastAsia"/>
        </w:rPr>
        <w:t>　　图表 青岛金王钢构工程有限公司盈利指标走势图</w:t>
      </w:r>
      <w:r>
        <w:rPr>
          <w:rFonts w:hint="eastAsia"/>
        </w:rPr>
        <w:br/>
      </w:r>
      <w:r>
        <w:rPr>
          <w:rFonts w:hint="eastAsia"/>
        </w:rPr>
        <w:t>　　图表 青岛金王钢构工程有限公司负债情况图</w:t>
      </w:r>
      <w:r>
        <w:rPr>
          <w:rFonts w:hint="eastAsia"/>
        </w:rPr>
        <w:br/>
      </w:r>
      <w:r>
        <w:rPr>
          <w:rFonts w:hint="eastAsia"/>
        </w:rPr>
        <w:t>　　图表 青岛金王钢构工程有限公司负债指标走势图</w:t>
      </w:r>
      <w:r>
        <w:rPr>
          <w:rFonts w:hint="eastAsia"/>
        </w:rPr>
        <w:br/>
      </w:r>
      <w:r>
        <w:rPr>
          <w:rFonts w:hint="eastAsia"/>
        </w:rPr>
        <w:t>　　图表 青岛金王钢构工程有限公司运营能力指标走势图</w:t>
      </w:r>
      <w:r>
        <w:rPr>
          <w:rFonts w:hint="eastAsia"/>
        </w:rPr>
        <w:br/>
      </w:r>
      <w:r>
        <w:rPr>
          <w:rFonts w:hint="eastAsia"/>
        </w:rPr>
        <w:t>　　图表 青岛金王钢构工程有限公司成长能力指标走势图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0e7b9c6844171" w:history="1">
        <w:r>
          <w:rPr>
            <w:rStyle w:val="Hyperlink"/>
          </w:rPr>
          <w:t>2024-2030年中国重钢结构行业现状研究分析及市场前景预测报告</w:t>
        </w:r>
      </w:hyperlink>
      <w:r>
        <w:rPr>
          <w:color w:val="C00000"/>
        </w:rPr>
        <w:t>》，报告编号：</w:t>
      </w:r>
      <w:r>
        <w:rPr>
          <w:rFonts w:hint="eastAsia"/>
          <w:color w:val="C00000"/>
        </w:rPr>
        <w:t>1569279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0e7b9c6844171" w:history="1">
        <w:r>
          <w:rPr>
            <w:rStyle w:val="Hyperlink"/>
          </w:rPr>
          <w:t>https://www.20087.com/M_NengYuanKuangChan/79/ZhongGangJieGouDeXianZhuangHeFaZhanQuShi.html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5c2178f78472b" w:history="1">
      <w:r>
        <w:rPr>
          <w:rStyle w:val="Hyperlink"/>
        </w:rPr>
        <w:t>2024-2030年中国重钢结构行业现状研究分析及市场前景预测报告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9/ZhongGangJieGouDeXianZhuangHeFaZhanQuShi.html" TargetMode="External" Id="R05b0e7b9c684417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9/ZhongGangJieGouDeXianZhuangHeFaZhanQuShi.html" TargetMode="External" Id="R3525c2178f78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2024-05-01T07:52:00Z</dcterms:created>
  <dcterms:modified xsi:type="dcterms:W3CDTF">2024-05-01T08:52:00Z</dcterms:modified>
  <dc:subject>2024-2030年中国重钢结构行业现状研究分析及市场前景预测报告</dc:subject>
  <dc:title>2024-2030年中国重钢结构行业现状研究分析及市场前景预测报告</dc:title>
  <cp:keywords>2024-2030年中国重钢结构行业现状研究分析及市场前景预测报告</cp:keywords>
  <dc:description>2024-2030年中国重钢结构行业现状研究分析及市场前景预测报告</dc:description>
</cp:coreProperties>
</file>