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dd49c74824b05" w:history="1">
              <w:r>
                <w:rPr>
                  <w:rStyle w:val="Hyperlink"/>
                </w:rPr>
                <w:t>2025-2031年中国铌产品行业市场调研与前景趋势预测报告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dd49c74824b05" w:history="1">
              <w:r>
                <w:rPr>
                  <w:rStyle w:val="Hyperlink"/>
                </w:rPr>
                <w:t>2025-2031年中国铌产品行业市场调研与前景趋势预测报告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dd49c74824b05" w:history="1">
                <w:r>
                  <w:rPr>
                    <w:rStyle w:val="Hyperlink"/>
                  </w:rPr>
                  <w:t>https://www.20087.com/9/57/NiChanPinShiChangQianJing.html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具有优异耐高温、抗腐蚀与超导性能的稀有金属元素，其相关产品主要包括铌铁合金、铌氧化物、铌碳化物及高纯铌材，广泛应用于钢铁冶金、航空航天、核能装备、电子器件与超导磁体等领域。目前，铌产品作为高性能合金添加剂和功能性材料，在高强度低合金钢、高温合金、射频超导腔体等关键部件中发挥着不可替代的作用。全球主要供应来源集中于少数国家，产业链上游资源开采与提纯工艺高度集中，下游应用则呈现多元化发展趋势，行业内企业正加快布局回收再利用体系与材料改性研究，以提升资源利用率与产品附加值。</w:t>
      </w:r>
      <w:r>
        <w:rPr>
          <w:rFonts w:hint="eastAsia"/>
        </w:rPr>
        <w:br/>
      </w:r>
      <w:r>
        <w:rPr>
          <w:rFonts w:hint="eastAsia"/>
        </w:rPr>
        <w:t>　　未来，铌产品的发展将更加注重高附加值应用拓展、绿色循环利用与供应链多元化建设。随着新能源、新一代信息技术与先进制造产业的快速发展，铌在超导线圈、5G滤波器、卫星导航组件等新兴领域的应用潜力将进一步释放，推动其向高端电子材料方向延伸。同时，低碳冶金与再生回收技术的成熟，将有助于缓解资源供给压力，提高铌产品的可持续发展水平。此外，面对地缘政治风险与市场波动，铌资源的战略储备体系建设与跨国合作开发将成为各国关注重点。整体来看，铌产品将在材料科技突破与战略性新兴产业发展的双重推动下，逐步由基础原材料向高端功能材料与战略保障物资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5dd49c74824b05" w:history="1">
        <w:r>
          <w:rPr>
            <w:rStyle w:val="Hyperlink"/>
          </w:rPr>
          <w:t>2025-2031年中国铌产品行业市场调研与前景趋势预测报告</w:t>
        </w:r>
      </w:hyperlink>
      <w:r>
        <w:rPr>
          <w:rFonts w:hint="eastAsia"/>
        </w:rPr>
        <w:t>深入剖析了铌产品行业的现状、市场规模及需求，详细分析了产业链结构，并对市场价格进行了科学解读。通过对铌产品细分市场的调研，以及对重点企业的竞争力、市场集中度和品牌影响力进行深入研究，预测了铌产品行业的市场前景及发展趋势。铌产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铌产品行业概述</w:t>
      </w:r>
      <w:r>
        <w:rPr>
          <w:rFonts w:hint="eastAsia"/>
        </w:rPr>
        <w:br/>
      </w:r>
      <w:r>
        <w:rPr>
          <w:rFonts w:hint="eastAsia"/>
        </w:rPr>
        <w:t>　　第一节 铌产品定义与分类</w:t>
      </w:r>
      <w:r>
        <w:rPr>
          <w:rFonts w:hint="eastAsia"/>
        </w:rPr>
        <w:br/>
      </w:r>
      <w:r>
        <w:rPr>
          <w:rFonts w:hint="eastAsia"/>
        </w:rPr>
        <w:t>　　第二节 铌产品应用领域</w:t>
      </w:r>
      <w:r>
        <w:rPr>
          <w:rFonts w:hint="eastAsia"/>
        </w:rPr>
        <w:br/>
      </w:r>
      <w:r>
        <w:rPr>
          <w:rFonts w:hint="eastAsia"/>
        </w:rPr>
        <w:t>　　第三节 铌产品行业经济指标分析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一、铌产品行业赢利性评估</w:t>
      </w:r>
      <w:r>
        <w:rPr>
          <w:rFonts w:hint="eastAsia"/>
        </w:rPr>
        <w:br/>
      </w:r>
      <w:r>
        <w:rPr>
          <w:rFonts w:hint="eastAsia"/>
        </w:rPr>
        <w:t>　　　　二、铌产品行业成长速度分析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三、铌产品附加值提升空间探讨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五、铌产品行业风险性评估</w:t>
      </w:r>
      <w:r>
        <w:rPr>
          <w:rFonts w:hint="eastAsia"/>
        </w:rPr>
        <w:br/>
      </w:r>
      <w:r>
        <w:rPr>
          <w:rFonts w:hint="eastAsia"/>
        </w:rPr>
        <w:t>　　　　六、铌产品行业周期性分析</w:t>
      </w:r>
      <w:r>
        <w:rPr>
          <w:rFonts w:hint="eastAsia"/>
        </w:rPr>
        <w:br/>
      </w:r>
      <w:r>
        <w:rPr>
          <w:rFonts w:hint="eastAsia"/>
        </w:rPr>
        <w:t>　　　　七、铌产品行业竞争程度指标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八、铌产品行业成熟度综合分析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铌产品产业链及经营模式分析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2024-2025年全球铌产品行业发展分析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一、全球铌产品行业市场规模与趋势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三、全球铌产品行业竞争格局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一、铌产品行业发展趋势</w:t>
      </w:r>
      <w:r>
        <w:rPr>
          <w:rFonts w:hint="eastAsia"/>
        </w:rPr>
        <w:br/>
      </w:r>
      <w:r>
        <w:rPr>
          <w:rFonts w:hint="eastAsia"/>
        </w:rPr>
        <w:t>　　　　二、铌产品行业发展潜力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2025-2031年铌产品行业产量统计与趋势预测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1、2019-2024年铌产品产量及增长趋势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三、2025-2031年铌产品产量预测</w:t>
      </w:r>
      <w:r>
        <w:rPr>
          <w:rFonts w:hint="eastAsia"/>
        </w:rPr>
        <w:br/>
      </w:r>
      <w:r>
        <w:rPr>
          <w:rFonts w:hint="eastAsia"/>
        </w:rPr>
        <w:t>　　第三节 2025-2031年铌产品市场需求与销售分析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一、2024-2025年铌产品行业需求现状</w:t>
      </w:r>
      <w:r>
        <w:rPr>
          <w:rFonts w:hint="eastAsia"/>
        </w:rPr>
        <w:br/>
      </w:r>
      <w:r>
        <w:rPr>
          <w:rFonts w:hint="eastAsia"/>
        </w:rPr>
        <w:t>　　　　二、铌产品客户群体与需求特点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铌产品行业技术发展方向、趋势预测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铌产品行业进口规模与来源分析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一、2019-2024年铌产品进口规模分析</w:t>
      </w:r>
      <w:r>
        <w:rPr>
          <w:rFonts w:hint="eastAsia"/>
        </w:rPr>
        <w:br/>
      </w:r>
      <w:r>
        <w:rPr>
          <w:rFonts w:hint="eastAsia"/>
        </w:rPr>
        <w:t>　　　　二、铌产品主要进口来源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一、2019-2024年铌产品出口规模分析</w:t>
      </w:r>
      <w:r>
        <w:rPr>
          <w:rFonts w:hint="eastAsia"/>
        </w:rPr>
        <w:br/>
      </w:r>
      <w:r>
        <w:rPr>
          <w:rFonts w:hint="eastAsia"/>
        </w:rPr>
        <w:t>　　　　二、铌产品主要出口目的地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一、铌产品企业数量与结构</w:t>
      </w:r>
      <w:r>
        <w:rPr>
          <w:rFonts w:hint="eastAsia"/>
        </w:rPr>
        <w:br/>
      </w:r>
      <w:r>
        <w:rPr>
          <w:rFonts w:hint="eastAsia"/>
        </w:rPr>
        <w:t>　　　　二、铌产品从业人员规模</w:t>
      </w:r>
      <w:r>
        <w:rPr>
          <w:rFonts w:hint="eastAsia"/>
        </w:rPr>
        <w:br/>
      </w:r>
      <w:r>
        <w:rPr>
          <w:rFonts w:hint="eastAsia"/>
        </w:rPr>
        <w:t>　　　　三、铌产品行业资产状况</w:t>
      </w:r>
      <w:r>
        <w:rPr>
          <w:rFonts w:hint="eastAsia"/>
        </w:rPr>
        <w:br/>
      </w:r>
      <w:r>
        <w:rPr>
          <w:rFonts w:hint="eastAsia"/>
        </w:rPr>
        <w:t>　　第二节 中国铌产品行业财务指标总体分析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中国铌产品行业竞争格局分析</w:t>
      </w:r>
      <w:r>
        <w:rPr>
          <w:rFonts w:hint="eastAsia"/>
        </w:rPr>
        <w:br/>
      </w:r>
      <w:r>
        <w:rPr>
          <w:rFonts w:hint="eastAsia"/>
        </w:rPr>
        <w:t>　　第一节 铌产品行业竞争格局总览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2024-2025年铌产品行业竞争力分析</w:t>
      </w:r>
      <w:r>
        <w:rPr>
          <w:rFonts w:hint="eastAsia"/>
        </w:rPr>
        <w:br/>
      </w:r>
      <w:r>
        <w:rPr>
          <w:rFonts w:hint="eastAsia"/>
        </w:rPr>
        <w:t>　　　　一、铌产品供应商议价能力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2019-2024年铌产品行业企业并购活动分析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2025年中国铌产品企业发展策略分析</w:t>
      </w:r>
      <w:r>
        <w:rPr>
          <w:rFonts w:hint="eastAsia"/>
        </w:rPr>
        <w:br/>
      </w:r>
      <w:r>
        <w:rPr>
          <w:rFonts w:hint="eastAsia"/>
        </w:rPr>
        <w:t>　　第一节 铌产品市场策略分析</w:t>
      </w:r>
      <w:r>
        <w:rPr>
          <w:rFonts w:hint="eastAsia"/>
        </w:rPr>
        <w:br/>
      </w:r>
      <w:r>
        <w:rPr>
          <w:rFonts w:hint="eastAsia"/>
        </w:rPr>
        <w:t>　　　　一、铌产品市场定位与拓展策略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铌产品销售策略分析</w:t>
      </w:r>
      <w:r>
        <w:rPr>
          <w:rFonts w:hint="eastAsia"/>
        </w:rPr>
        <w:br/>
      </w:r>
      <w:r>
        <w:rPr>
          <w:rFonts w:hint="eastAsia"/>
        </w:rPr>
        <w:t>　　　　一、铌产品销售渠道与网络建设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提高铌产品企业竞争力建议</w:t>
      </w:r>
      <w:r>
        <w:rPr>
          <w:rFonts w:hint="eastAsia"/>
        </w:rPr>
        <w:br/>
      </w:r>
      <w:r>
        <w:rPr>
          <w:rFonts w:hint="eastAsia"/>
        </w:rPr>
        <w:t>　　　　一、铌产品技术创新与管理优化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铌产品品牌战略思考</w:t>
      </w:r>
      <w:r>
        <w:rPr>
          <w:rFonts w:hint="eastAsia"/>
        </w:rPr>
        <w:br/>
      </w:r>
      <w:r>
        <w:rPr>
          <w:rFonts w:hint="eastAsia"/>
        </w:rPr>
        <w:t>　　　　一、铌产品品牌建设与维护</w:t>
      </w:r>
      <w:r>
        <w:rPr>
          <w:rFonts w:hint="eastAsia"/>
        </w:rPr>
        <w:br/>
      </w:r>
      <w:r>
        <w:rPr>
          <w:rFonts w:hint="eastAsia"/>
        </w:rPr>
        <w:t>　　　　二、铌产品品牌影响力与市场竞争力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中国铌产品行业风险与对策</w:t>
      </w:r>
      <w:r>
        <w:rPr>
          <w:rFonts w:hint="eastAsia"/>
        </w:rPr>
        <w:br/>
      </w:r>
      <w:r>
        <w:rPr>
          <w:rFonts w:hint="eastAsia"/>
        </w:rPr>
        <w:t>　　第一节 铌产品行业SWOT分析</w:t>
      </w:r>
      <w:r>
        <w:rPr>
          <w:rFonts w:hint="eastAsia"/>
        </w:rPr>
        <w:br/>
      </w:r>
      <w:r>
        <w:rPr>
          <w:rFonts w:hint="eastAsia"/>
        </w:rPr>
        <w:t>　　　　一、铌产品行业优势分析</w:t>
      </w:r>
      <w:r>
        <w:rPr>
          <w:rFonts w:hint="eastAsia"/>
        </w:rPr>
        <w:br/>
      </w:r>
      <w:r>
        <w:rPr>
          <w:rFonts w:hint="eastAsia"/>
        </w:rPr>
        <w:t>　　　　二、铌产品行业劣势分析</w:t>
      </w:r>
      <w:r>
        <w:rPr>
          <w:rFonts w:hint="eastAsia"/>
        </w:rPr>
        <w:br/>
      </w:r>
      <w:r>
        <w:rPr>
          <w:rFonts w:hint="eastAsia"/>
        </w:rPr>
        <w:t>　　　　三、铌产品市场机会探索</w:t>
      </w:r>
      <w:r>
        <w:rPr>
          <w:rFonts w:hint="eastAsia"/>
        </w:rPr>
        <w:br/>
      </w:r>
      <w:r>
        <w:rPr>
          <w:rFonts w:hint="eastAsia"/>
        </w:rPr>
        <w:t>　　　　四、铌产品市场威胁评估</w:t>
      </w:r>
      <w:r>
        <w:rPr>
          <w:rFonts w:hint="eastAsia"/>
        </w:rPr>
        <w:br/>
      </w:r>
      <w:r>
        <w:rPr>
          <w:rFonts w:hint="eastAsia"/>
        </w:rPr>
        <w:t>　　第二节 铌产品行业风险及对策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铌产品行业发展环境分析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2025-2031年铌产品行业发展趋势与方向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二、铌产品发展趋势分析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2025-2031年铌产品行业发展潜力与机遇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二、铌产品新兴市场与机遇探索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中:智林:铌产品行业发展建议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铌产品行业历程</w:t>
      </w:r>
      <w:r>
        <w:rPr>
          <w:rFonts w:hint="eastAsia"/>
        </w:rPr>
        <w:br/>
      </w:r>
      <w:r>
        <w:rPr>
          <w:rFonts w:hint="eastAsia"/>
        </w:rPr>
        <w:t>　　图表 铌产品行业生命周期</w:t>
      </w:r>
      <w:r>
        <w:rPr>
          <w:rFonts w:hint="eastAsia"/>
        </w:rPr>
        <w:br/>
      </w:r>
      <w:r>
        <w:rPr>
          <w:rFonts w:hint="eastAsia"/>
        </w:rPr>
        <w:t>　　图表 铌产品行业产业链分析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2024年中国铌产品进口国家及地区分析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铌产品企业信息</w:t>
      </w:r>
      <w:r>
        <w:rPr>
          <w:rFonts w:hint="eastAsia"/>
        </w:rPr>
        <w:br/>
      </w:r>
      <w:r>
        <w:rPr>
          <w:rFonts w:hint="eastAsia"/>
        </w:rPr>
        <w:t>　　图表 铌产品企业经营情况分析</w:t>
      </w:r>
      <w:r>
        <w:rPr>
          <w:rFonts w:hint="eastAsia"/>
        </w:rPr>
        <w:br/>
      </w:r>
      <w:r>
        <w:rPr>
          <w:rFonts w:hint="eastAsia"/>
        </w:rPr>
        <w:t>　　图表 铌产品重点企业（三）主要经济指标情况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dd49c74824b05" w:history="1">
        <w:r>
          <w:rPr>
            <w:rStyle w:val="Hyperlink"/>
          </w:rPr>
          <w:t>2025-2031年中国铌产品行业市场调研与前景趋势预测报告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dd49c74824b05" w:history="1">
        <w:r>
          <w:rPr>
            <w:rStyle w:val="Hyperlink"/>
          </w:rPr>
          <w:t>https://www.20087.com/9/57/NiChanPinShiChangQianJing.html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热点：铌的用途、铌产品用途、金属铌多少钱一公斤、铌产品的上市公司、金属铌的用途、铌产品价格和趋势、铌生产上市公司、铌产品中国销量产值多少、铌的用途及应用领域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73238dba4aeb" w:history="1">
      <w:r>
        <w:rPr>
          <w:rStyle w:val="Hyperlink"/>
        </w:rPr>
        <w:t>2025-2031年中国铌产品行业市场调研与前景趋势预测报告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iChanPinShiChangQianJing.html" TargetMode="External" Id="R7f5dd49c7482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iChanPinShiChangQianJing.html" TargetMode="External" Id="R465b73238dba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2025-06-16T05:39:14Z</dcterms:created>
  <dcterms:modified xsi:type="dcterms:W3CDTF">2025-06-16T06:39:14Z</dcterms:modified>
  <dc:subject>2025-2031年中国铌产品行业市场调研与前景趋势预测报告</dc:subject>
  <dc:title>2025-2031年中国铌产品行业市场调研与前景趋势预测报告</dc:title>
  <cp:keywords>2025-2031年中国铌产品行业市场调研与前景趋势预测报告</cp:keywords>
  <dc:description>2025-2031年中国铌产品行业市场调研与前景趋势预测报告</dc:description>
</cp:coreProperties>
</file>