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d4a586f784e5b" w:history="1">
              <w:r>
                <w:rPr>
                  <w:rStyle w:val="Hyperlink"/>
                </w:rPr>
                <w:t>2025-2031年中国锂电池材料行业发展全面调研与未来趋势预测报告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d4a586f784e5b" w:history="1">
              <w:r>
                <w:rPr>
                  <w:rStyle w:val="Hyperlink"/>
                </w:rPr>
                <w:t>2025-2031年中国锂电池材料行业发展全面调研与未来趋势预测报告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d4a586f784e5b" w:history="1">
                <w:r>
                  <w:rPr>
                    <w:rStyle w:val="Hyperlink"/>
                  </w:rPr>
                  <w:t>https://www.20087.com/9/17/LiDianChiCaiLiaoFaZhanQuShiYuCe.html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市场近年来呈现爆炸性增长，受到电动汽车和可再生能源存储需求的强力推动。正极材料如钴酸锂、镍钴锰三元材料和磷酸铁锂，负极材料如石墨和硅基材料，以及隔膜和电解液等，都在不断进行技术创新，以提高能量密度、循环寿命和安全性。同时，随着电池回收技术的发展，材料循环利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锂电池材料将更加注重性能提升和可持续性。通过材料科学的突破，如固态电解质和高镍正极材料的开发，将推动电池能量密度和安全性的进一步提升。同时，可持续供应链的建立，包括材料的回收和循环利用，将减少对稀有金属的依赖，降低环境影响。此外，电池材料的快速充电能力和成本控制也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d4a586f784e5b" w:history="1">
        <w:r>
          <w:rPr>
            <w:rStyle w:val="Hyperlink"/>
          </w:rPr>
          <w:t>2025-2031年中国锂电池材料行业发展全面调研与未来趋势预测报告</w:t>
        </w:r>
      </w:hyperlink>
      <w:r>
        <w:rPr>
          <w:rFonts w:hint="eastAsia"/>
        </w:rPr>
        <w:t>》基于多年锂电池材料行业研究积累，结合锂电池材料行业市场现状，通过资深研究团队对锂电池材料市场资讯的系统整理与分析，依托权威数据资源及长期市场监测数据库，对锂电池材料行业进行了全面调研。报告详细分析了锂电池材料市场规模、市场前景、技术现状及未来发展方向，重点评估了锂电池材料行业内企业的竞争格局及经营表现，并通过SWOT分析揭示了锂电池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cd4a586f784e5b" w:history="1">
        <w:r>
          <w:rPr>
            <w:rStyle w:val="Hyperlink"/>
          </w:rPr>
          <w:t>2025-2031年中国锂电池材料行业发展全面调研与未来趋势预测报告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2025年全球锂离子电池材料市场发展概况</w:t>
      </w:r>
      <w:r>
        <w:rPr>
          <w:rFonts w:hint="eastAsia"/>
        </w:rPr>
        <w:br/>
      </w:r>
      <w:r>
        <w:rPr>
          <w:rFonts w:hint="eastAsia"/>
        </w:rPr>
        <w:t>　　（一） 全球锂离子电池材料市场保持快速增长</w:t>
      </w:r>
      <w:r>
        <w:rPr>
          <w:rFonts w:hint="eastAsia"/>
        </w:rPr>
        <w:br/>
      </w:r>
      <w:r>
        <w:rPr>
          <w:rFonts w:hint="eastAsia"/>
        </w:rPr>
        <w:t>　　（二） 正极材料产值比重进一步加大</w:t>
      </w:r>
      <w:r>
        <w:rPr>
          <w:rFonts w:hint="eastAsia"/>
        </w:rPr>
        <w:br/>
      </w:r>
      <w:r>
        <w:rPr>
          <w:rFonts w:hint="eastAsia"/>
        </w:rPr>
        <w:t>　　（三） 中国锂离子电池材料主战场地位稳固</w:t>
      </w:r>
      <w:r>
        <w:rPr>
          <w:rFonts w:hint="eastAsia"/>
        </w:rPr>
        <w:br/>
      </w:r>
      <w:r>
        <w:rPr>
          <w:rFonts w:hint="eastAsia"/>
        </w:rPr>
        <w:t>　　（四） 新材料推广应用提速</w:t>
      </w:r>
      <w:r>
        <w:rPr>
          <w:rFonts w:hint="eastAsia"/>
        </w:rPr>
        <w:br/>
      </w:r>
      <w:r>
        <w:rPr>
          <w:rFonts w:hint="eastAsia"/>
        </w:rPr>
        <w:t>　　1、动力电池正极材料应用多元化</w:t>
      </w:r>
      <w:r>
        <w:rPr>
          <w:rFonts w:hint="eastAsia"/>
        </w:rPr>
        <w:br/>
      </w:r>
      <w:r>
        <w:rPr>
          <w:rFonts w:hint="eastAsia"/>
        </w:rPr>
        <w:t>　　2、硅基负极材料应用迎来爆发</w:t>
      </w:r>
      <w:r>
        <w:rPr>
          <w:rFonts w:hint="eastAsia"/>
        </w:rPr>
        <w:br/>
      </w:r>
      <w:r>
        <w:rPr>
          <w:rFonts w:hint="eastAsia"/>
        </w:rPr>
        <w:t>　　第二章 2025年中国锂离子电池材料市场发展情况</w:t>
      </w:r>
      <w:r>
        <w:rPr>
          <w:rFonts w:hint="eastAsia"/>
        </w:rPr>
        <w:br/>
      </w:r>
      <w:r>
        <w:rPr>
          <w:rFonts w:hint="eastAsia"/>
        </w:rPr>
        <w:t>　　2018 年锂电中上游原材料价格均处于下行通道，且 除了六氟磷酸锂有小幅反弹外，其余原材料跌势一直延续至 2025年。这主要由于下游新能源汽车补贴退坡，并向上游传导，材料企业让利导致；同时，中上游材料企业扩产加速，新建产能不 断投放，市场供需结构改变。</w:t>
      </w:r>
      <w:r>
        <w:rPr>
          <w:rFonts w:hint="eastAsia"/>
        </w:rPr>
        <w:br/>
      </w:r>
      <w:r>
        <w:rPr>
          <w:rFonts w:hint="eastAsia"/>
        </w:rPr>
        <w:t>　　2024-2025年锂电各主要材料价格情况汇总</w:t>
      </w:r>
      <w:r>
        <w:rPr>
          <w:rFonts w:hint="eastAsia"/>
        </w:rPr>
        <w:br/>
      </w:r>
      <w:r>
        <w:rPr>
          <w:rFonts w:hint="eastAsia"/>
        </w:rPr>
        <w:t>　　（一） 中国锂离子电池产销继续领跑全球</w:t>
      </w:r>
      <w:r>
        <w:rPr>
          <w:rFonts w:hint="eastAsia"/>
        </w:rPr>
        <w:br/>
      </w:r>
      <w:r>
        <w:rPr>
          <w:rFonts w:hint="eastAsia"/>
        </w:rPr>
        <w:t>　　（二） 正极市场规模增长最快</w:t>
      </w:r>
      <w:r>
        <w:rPr>
          <w:rFonts w:hint="eastAsia"/>
        </w:rPr>
        <w:br/>
      </w:r>
      <w:r>
        <w:rPr>
          <w:rFonts w:hint="eastAsia"/>
        </w:rPr>
        <w:t>　　（三） 细分市场</w:t>
      </w:r>
      <w:r>
        <w:rPr>
          <w:rFonts w:hint="eastAsia"/>
        </w:rPr>
        <w:br/>
      </w:r>
      <w:r>
        <w:rPr>
          <w:rFonts w:hint="eastAsia"/>
        </w:rPr>
        <w:t>　　1、正极材料</w:t>
      </w:r>
      <w:r>
        <w:rPr>
          <w:rFonts w:hint="eastAsia"/>
        </w:rPr>
        <w:br/>
      </w:r>
      <w:r>
        <w:rPr>
          <w:rFonts w:hint="eastAsia"/>
        </w:rPr>
        <w:t>　　2、负极材料</w:t>
      </w:r>
      <w:r>
        <w:rPr>
          <w:rFonts w:hint="eastAsia"/>
        </w:rPr>
        <w:br/>
      </w:r>
      <w:r>
        <w:rPr>
          <w:rFonts w:hint="eastAsia"/>
        </w:rPr>
        <w:t>　　3、隔膜</w:t>
      </w:r>
      <w:r>
        <w:rPr>
          <w:rFonts w:hint="eastAsia"/>
        </w:rPr>
        <w:br/>
      </w:r>
      <w:r>
        <w:rPr>
          <w:rFonts w:hint="eastAsia"/>
        </w:rPr>
        <w:t>　　4、电解液</w:t>
      </w:r>
      <w:r>
        <w:rPr>
          <w:rFonts w:hint="eastAsia"/>
        </w:rPr>
        <w:br/>
      </w:r>
      <w:r>
        <w:rPr>
          <w:rFonts w:hint="eastAsia"/>
        </w:rPr>
        <w:t>　　第三章 2025年中国锂离子电池材料市场竞争分析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1、需求端要求不断提高，倒逼材料加速升级</w:t>
      </w:r>
      <w:r>
        <w:rPr>
          <w:rFonts w:hint="eastAsia"/>
        </w:rPr>
        <w:br/>
      </w:r>
      <w:r>
        <w:rPr>
          <w:rFonts w:hint="eastAsia"/>
        </w:rPr>
        <w:t>　　2、中下游企业布局原材料市场</w:t>
      </w:r>
      <w:r>
        <w:rPr>
          <w:rFonts w:hint="eastAsia"/>
        </w:rPr>
        <w:br/>
      </w:r>
      <w:r>
        <w:rPr>
          <w:rFonts w:hint="eastAsia"/>
        </w:rPr>
        <w:t>　　3、动力电池回收将迎来第一个高峰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1、正极材料市场：湖南杉杉继续位居榜首</w:t>
      </w:r>
      <w:r>
        <w:rPr>
          <w:rFonts w:hint="eastAsia"/>
        </w:rPr>
        <w:br/>
      </w:r>
      <w:r>
        <w:rPr>
          <w:rFonts w:hint="eastAsia"/>
        </w:rPr>
        <w:t>　　2、负极材料市场：贝特瑞、杉杉、紫宸三强地位不可撼动</w:t>
      </w:r>
      <w:r>
        <w:rPr>
          <w:rFonts w:hint="eastAsia"/>
        </w:rPr>
        <w:br/>
      </w:r>
      <w:r>
        <w:rPr>
          <w:rFonts w:hint="eastAsia"/>
        </w:rPr>
        <w:t>　　3、隔膜材料市场：上海恩捷迅速崛起，湿法隔膜占据半壁江山</w:t>
      </w:r>
      <w:r>
        <w:rPr>
          <w:rFonts w:hint="eastAsia"/>
        </w:rPr>
        <w:br/>
      </w:r>
      <w:r>
        <w:rPr>
          <w:rFonts w:hint="eastAsia"/>
        </w:rPr>
        <w:t>　　4、电解液市场：电解液价格“腰斩”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1、杉杉</w:t>
      </w:r>
      <w:r>
        <w:rPr>
          <w:rFonts w:hint="eastAsia"/>
        </w:rPr>
        <w:br/>
      </w:r>
      <w:r>
        <w:rPr>
          <w:rFonts w:hint="eastAsia"/>
        </w:rPr>
        <w:t>　　2、贝特瑞</w:t>
      </w:r>
      <w:r>
        <w:rPr>
          <w:rFonts w:hint="eastAsia"/>
        </w:rPr>
        <w:br/>
      </w:r>
      <w:r>
        <w:rPr>
          <w:rFonts w:hint="eastAsia"/>
        </w:rPr>
        <w:t>　　3、厦门钨业</w:t>
      </w:r>
      <w:r>
        <w:rPr>
          <w:rFonts w:hint="eastAsia"/>
        </w:rPr>
        <w:br/>
      </w:r>
      <w:r>
        <w:rPr>
          <w:rFonts w:hint="eastAsia"/>
        </w:rPr>
        <w:t>　　4、江西紫宸（璞泰来）</w:t>
      </w:r>
      <w:r>
        <w:rPr>
          <w:rFonts w:hint="eastAsia"/>
        </w:rPr>
        <w:br/>
      </w:r>
      <w:r>
        <w:rPr>
          <w:rFonts w:hint="eastAsia"/>
        </w:rPr>
        <w:t>　　5、上海恩捷</w:t>
      </w:r>
      <w:r>
        <w:rPr>
          <w:rFonts w:hint="eastAsia"/>
        </w:rPr>
        <w:br/>
      </w:r>
      <w:r>
        <w:rPr>
          <w:rFonts w:hint="eastAsia"/>
        </w:rPr>
        <w:t>　　6、广州天赐</w:t>
      </w:r>
      <w:r>
        <w:rPr>
          <w:rFonts w:hint="eastAsia"/>
        </w:rPr>
        <w:br/>
      </w:r>
      <w:r>
        <w:rPr>
          <w:rFonts w:hint="eastAsia"/>
        </w:rPr>
        <w:t>　　第四章 2025-2031年中国锂离子电池材料市场未来展望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1、未来三年锂电四大材料总体市场规模将继续增长</w:t>
      </w:r>
      <w:r>
        <w:rPr>
          <w:rFonts w:hint="eastAsia"/>
        </w:rPr>
        <w:br/>
      </w:r>
      <w:r>
        <w:rPr>
          <w:rFonts w:hint="eastAsia"/>
        </w:rPr>
        <w:t>　　2、受原材料价格高位运行影响，材料企业整体利润率偏低</w:t>
      </w:r>
      <w:r>
        <w:rPr>
          <w:rFonts w:hint="eastAsia"/>
        </w:rPr>
        <w:br/>
      </w:r>
      <w:r>
        <w:rPr>
          <w:rFonts w:hint="eastAsia"/>
        </w:rPr>
        <w:t>　　3、细分市场预测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1、产业转型升级进一步提速，新能源汽车产业进入成长期</w:t>
      </w:r>
      <w:r>
        <w:rPr>
          <w:rFonts w:hint="eastAsia"/>
        </w:rPr>
        <w:br/>
      </w:r>
      <w:r>
        <w:rPr>
          <w:rFonts w:hint="eastAsia"/>
        </w:rPr>
        <w:t>　　2、国家出台相关政策推动锂电新材料首次应用</w:t>
      </w:r>
      <w:r>
        <w:rPr>
          <w:rFonts w:hint="eastAsia"/>
        </w:rPr>
        <w:br/>
      </w:r>
      <w:r>
        <w:rPr>
          <w:rFonts w:hint="eastAsia"/>
        </w:rPr>
        <w:t>　　3、锂离子电池材料及技术仍是学术界研究重点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1、四大关键材料已基本实现国产化</w:t>
      </w:r>
      <w:r>
        <w:rPr>
          <w:rFonts w:hint="eastAsia"/>
        </w:rPr>
        <w:br/>
      </w:r>
      <w:r>
        <w:rPr>
          <w:rFonts w:hint="eastAsia"/>
        </w:rPr>
        <w:t>　　2、材料利润率逐渐回归合理区间，正极材料销售价格长期受原材料影响</w:t>
      </w:r>
      <w:r>
        <w:rPr>
          <w:rFonts w:hint="eastAsia"/>
        </w:rPr>
        <w:br/>
      </w:r>
      <w:r>
        <w:rPr>
          <w:rFonts w:hint="eastAsia"/>
        </w:rPr>
        <w:t>　　3、新材料开发应用周期缩短</w:t>
      </w:r>
      <w:r>
        <w:rPr>
          <w:rFonts w:hint="eastAsia"/>
        </w:rPr>
        <w:br/>
      </w:r>
      <w:r>
        <w:rPr>
          <w:rFonts w:hint="eastAsia"/>
        </w:rPr>
        <w:t>　　第五章 中智:林　建议</w:t>
      </w:r>
      <w:r>
        <w:rPr>
          <w:rFonts w:hint="eastAsia"/>
        </w:rPr>
        <w:br/>
      </w:r>
      <w:r>
        <w:rPr>
          <w:rFonts w:hint="eastAsia"/>
        </w:rPr>
        <w:t>　　（一） 纵向联合，降低产品开发、推广成本</w:t>
      </w:r>
      <w:r>
        <w:rPr>
          <w:rFonts w:hint="eastAsia"/>
        </w:rPr>
        <w:br/>
      </w:r>
      <w:r>
        <w:rPr>
          <w:rFonts w:hint="eastAsia"/>
        </w:rPr>
        <w:t>　　（二） 横向联合，积极应对专利风险</w:t>
      </w:r>
      <w:r>
        <w:rPr>
          <w:rFonts w:hint="eastAsia"/>
        </w:rPr>
        <w:br/>
      </w:r>
      <w:r>
        <w:rPr>
          <w:rFonts w:hint="eastAsia"/>
        </w:rPr>
        <w:t>　　（三） 投资建议：提前布局2025-2031年电池相关技术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2020-2025年全球锂离子电池四大关键材料市场规模与增长</w:t>
      </w:r>
      <w:r>
        <w:rPr>
          <w:rFonts w:hint="eastAsia"/>
        </w:rPr>
        <w:br/>
      </w:r>
      <w:r>
        <w:rPr>
          <w:rFonts w:hint="eastAsia"/>
        </w:rPr>
        <w:t>　　图2 2025年全球锂离子电池材料市场结构</w:t>
      </w:r>
      <w:r>
        <w:rPr>
          <w:rFonts w:hint="eastAsia"/>
        </w:rPr>
        <w:br/>
      </w:r>
      <w:r>
        <w:rPr>
          <w:rFonts w:hint="eastAsia"/>
        </w:rPr>
        <w:t>　　图3 2025年中国锂离子电池材料市场在全球锂离子电池材料市场的比重</w:t>
      </w:r>
      <w:r>
        <w:rPr>
          <w:rFonts w:hint="eastAsia"/>
        </w:rPr>
        <w:br/>
      </w:r>
      <w:r>
        <w:rPr>
          <w:rFonts w:hint="eastAsia"/>
        </w:rPr>
        <w:t>　　图4 2020-2025年中国锂离子电池材料市场规模与增长</w:t>
      </w:r>
      <w:r>
        <w:rPr>
          <w:rFonts w:hint="eastAsia"/>
        </w:rPr>
        <w:br/>
      </w:r>
      <w:r>
        <w:rPr>
          <w:rFonts w:hint="eastAsia"/>
        </w:rPr>
        <w:t>　　图5 2025年中国锂离子电池材料市场结构</w:t>
      </w:r>
      <w:r>
        <w:rPr>
          <w:rFonts w:hint="eastAsia"/>
        </w:rPr>
        <w:br/>
      </w:r>
      <w:r>
        <w:rPr>
          <w:rFonts w:hint="eastAsia"/>
        </w:rPr>
        <w:t>　　图6 2020-2025年中国锂离子电池正极材料市场规模与增长</w:t>
      </w:r>
      <w:r>
        <w:rPr>
          <w:rFonts w:hint="eastAsia"/>
        </w:rPr>
        <w:br/>
      </w:r>
      <w:r>
        <w:rPr>
          <w:rFonts w:hint="eastAsia"/>
        </w:rPr>
        <w:t>　　图7 2025年中国锂离子电池正极材料市场结构</w:t>
      </w:r>
      <w:r>
        <w:rPr>
          <w:rFonts w:hint="eastAsia"/>
        </w:rPr>
        <w:br/>
      </w:r>
      <w:r>
        <w:rPr>
          <w:rFonts w:hint="eastAsia"/>
        </w:rPr>
        <w:t>　　图8 2020-2025年中国锂离子电池负极材料市场规模与增长</w:t>
      </w:r>
      <w:r>
        <w:rPr>
          <w:rFonts w:hint="eastAsia"/>
        </w:rPr>
        <w:br/>
      </w:r>
      <w:r>
        <w:rPr>
          <w:rFonts w:hint="eastAsia"/>
        </w:rPr>
        <w:t>　　图9 2025年中国锂离子电池负极材料市场结构</w:t>
      </w:r>
      <w:r>
        <w:rPr>
          <w:rFonts w:hint="eastAsia"/>
        </w:rPr>
        <w:br/>
      </w:r>
      <w:r>
        <w:rPr>
          <w:rFonts w:hint="eastAsia"/>
        </w:rPr>
        <w:t>　　图10 2020-2025年中国锂离子电池隔膜材料市场规模与增长</w:t>
      </w:r>
      <w:r>
        <w:rPr>
          <w:rFonts w:hint="eastAsia"/>
        </w:rPr>
        <w:br/>
      </w:r>
      <w:r>
        <w:rPr>
          <w:rFonts w:hint="eastAsia"/>
        </w:rPr>
        <w:t>　　图11 2025年中国锂离子电池隔膜材料市场结构</w:t>
      </w:r>
      <w:r>
        <w:rPr>
          <w:rFonts w:hint="eastAsia"/>
        </w:rPr>
        <w:br/>
      </w:r>
      <w:r>
        <w:rPr>
          <w:rFonts w:hint="eastAsia"/>
        </w:rPr>
        <w:t>　　图12 2020-2025年中国锂离子电池电解液材料市场规模与增长</w:t>
      </w:r>
      <w:r>
        <w:rPr>
          <w:rFonts w:hint="eastAsia"/>
        </w:rPr>
        <w:br/>
      </w:r>
      <w:r>
        <w:rPr>
          <w:rFonts w:hint="eastAsia"/>
        </w:rPr>
        <w:t>　　图13 2025年中国锂离子电池电解液材料市场结构</w:t>
      </w:r>
      <w:r>
        <w:rPr>
          <w:rFonts w:hint="eastAsia"/>
        </w:rPr>
        <w:br/>
      </w:r>
      <w:r>
        <w:rPr>
          <w:rFonts w:hint="eastAsia"/>
        </w:rPr>
        <w:t>　　图14 2025年中国锂离子电池正极材料市场竞争格局</w:t>
      </w:r>
      <w:r>
        <w:rPr>
          <w:rFonts w:hint="eastAsia"/>
        </w:rPr>
        <w:br/>
      </w:r>
      <w:r>
        <w:rPr>
          <w:rFonts w:hint="eastAsia"/>
        </w:rPr>
        <w:t>　　图15 2025年中国锂离子电池负极材料市场竞争格局</w:t>
      </w:r>
      <w:r>
        <w:rPr>
          <w:rFonts w:hint="eastAsia"/>
        </w:rPr>
        <w:br/>
      </w:r>
      <w:r>
        <w:rPr>
          <w:rFonts w:hint="eastAsia"/>
        </w:rPr>
        <w:t>　　图16 2025年中国锂离子电池隔膜材料市场竞争格局</w:t>
      </w:r>
      <w:r>
        <w:rPr>
          <w:rFonts w:hint="eastAsia"/>
        </w:rPr>
        <w:br/>
      </w:r>
      <w:r>
        <w:rPr>
          <w:rFonts w:hint="eastAsia"/>
        </w:rPr>
        <w:t>　　图17 2025年中国锂离子电池电解液市场竞争格局</w:t>
      </w:r>
      <w:r>
        <w:rPr>
          <w:rFonts w:hint="eastAsia"/>
        </w:rPr>
        <w:br/>
      </w:r>
      <w:r>
        <w:rPr>
          <w:rFonts w:hint="eastAsia"/>
        </w:rPr>
        <w:t>　　图18 2025-2031年中国锂离子电池材料市场规模与增长预测</w:t>
      </w:r>
      <w:r>
        <w:rPr>
          <w:rFonts w:hint="eastAsia"/>
        </w:rPr>
        <w:br/>
      </w:r>
      <w:r>
        <w:rPr>
          <w:rFonts w:hint="eastAsia"/>
        </w:rPr>
        <w:t>　　图19 2025-2031年中国锂离子电池材料市场结构预测</w:t>
      </w:r>
      <w:r>
        <w:rPr>
          <w:rFonts w:hint="eastAsia"/>
        </w:rPr>
        <w:br/>
      </w:r>
      <w:r>
        <w:rPr>
          <w:rFonts w:hint="eastAsia"/>
        </w:rPr>
        <w:t>　　图20 2025-2031年中国锂离子电池正极材料市场规模与增长预测</w:t>
      </w:r>
      <w:r>
        <w:rPr>
          <w:rFonts w:hint="eastAsia"/>
        </w:rPr>
        <w:br/>
      </w:r>
      <w:r>
        <w:rPr>
          <w:rFonts w:hint="eastAsia"/>
        </w:rPr>
        <w:t>　　图21 2025-2031年中国锂离子电池正极材料市场结构预测</w:t>
      </w:r>
      <w:r>
        <w:rPr>
          <w:rFonts w:hint="eastAsia"/>
        </w:rPr>
        <w:br/>
      </w:r>
      <w:r>
        <w:rPr>
          <w:rFonts w:hint="eastAsia"/>
        </w:rPr>
        <w:t>　　图22 2025-2031年中国锂离子电池负极材料市场规模与增长预测</w:t>
      </w:r>
      <w:r>
        <w:rPr>
          <w:rFonts w:hint="eastAsia"/>
        </w:rPr>
        <w:br/>
      </w:r>
      <w:r>
        <w:rPr>
          <w:rFonts w:hint="eastAsia"/>
        </w:rPr>
        <w:t>　　图23 2025-2031年中国锂离子电池负极材料市场结构预测</w:t>
      </w:r>
      <w:r>
        <w:rPr>
          <w:rFonts w:hint="eastAsia"/>
        </w:rPr>
        <w:br/>
      </w:r>
      <w:r>
        <w:rPr>
          <w:rFonts w:hint="eastAsia"/>
        </w:rPr>
        <w:t>　　图24 2025-2031年中国锂离子电池隔膜材料市场规模与增长预测</w:t>
      </w:r>
      <w:r>
        <w:rPr>
          <w:rFonts w:hint="eastAsia"/>
        </w:rPr>
        <w:br/>
      </w:r>
      <w:r>
        <w:rPr>
          <w:rFonts w:hint="eastAsia"/>
        </w:rPr>
        <w:t>　　图25 2025-2031年中国锂离子电池隔膜材料市场结构预测</w:t>
      </w:r>
      <w:r>
        <w:rPr>
          <w:rFonts w:hint="eastAsia"/>
        </w:rPr>
        <w:br/>
      </w:r>
      <w:r>
        <w:rPr>
          <w:rFonts w:hint="eastAsia"/>
        </w:rPr>
        <w:t>　　图26 2025-2031年中国锂离子电池电解液材料市场规模与增长预测</w:t>
      </w:r>
      <w:r>
        <w:rPr>
          <w:rFonts w:hint="eastAsia"/>
        </w:rPr>
        <w:br/>
      </w:r>
      <w:r>
        <w:rPr>
          <w:rFonts w:hint="eastAsia"/>
        </w:rPr>
        <w:t>　　图27 2025-2031年中国锂离子电池电解液材料市场结构预测</w:t>
      </w:r>
      <w:r>
        <w:rPr>
          <w:rFonts w:hint="eastAsia"/>
        </w:rPr>
        <w:br/>
      </w:r>
      <w:r>
        <w:rPr>
          <w:rFonts w:hint="eastAsia"/>
        </w:rPr>
        <w:t>　　图28 2025年中国钴酸锂材料、三元材料价格走势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d4a586f784e5b" w:history="1">
        <w:r>
          <w:rPr>
            <w:rStyle w:val="Hyperlink"/>
          </w:rPr>
          <w:t>2025-2031年中国锂电池材料行业发展全面调研与未来趋势预测报告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d4a586f784e5b" w:history="1">
        <w:r>
          <w:rPr>
            <w:rStyle w:val="Hyperlink"/>
          </w:rPr>
          <w:t>https://www.20087.com/9/17/LiDianChiCaiLiaoFaZhanQuShiYuCe.html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的特点、锂电池材料价格走势、电池正极材料有哪些、锂电池材料成分表、锂离子电池的应用领域、磷酸亚铁锂是广泛使用的锂电池材料、锂电池分类、锂电池材料价格走势图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b2f4f12d440e5" w:history="1">
      <w:r>
        <w:rPr>
          <w:rStyle w:val="Hyperlink"/>
        </w:rPr>
        <w:t>2025-2031年中国锂电池材料行业发展全面调研与未来趋势预测报告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DianChiCaiLiaoFaZhanQuShiYuCe.html" TargetMode="External" Id="Re1cd4a586f78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DianChiCaiLiaoFaZhanQuShiYuCe.html" TargetMode="External" Id="Re98b2f4f12d4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2025-05-02T23:46:00Z</dcterms:created>
  <dcterms:modified xsi:type="dcterms:W3CDTF">2025-05-03T00:46:00Z</dcterms:modified>
  <dc:subject>2025-2031年中国锂电池材料行业发展全面调研与未来趋势预测报告</dc:subject>
  <dc:title>2025-2031年中国锂电池材料行业发展全面调研与未来趋势预测报告</dc:title>
  <cp:keywords>2025-2031年中国锂电池材料行业发展全面调研与未来趋势预测报告</cp:keywords>
  <dc:description>2025-2031年中国锂电池材料行业发展全面调研与未来趋势预测报告</dc:description>
</cp:coreProperties>
</file>