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2adbbcf914d66" w:history="1">
              <w:r>
                <w:rPr>
                  <w:rStyle w:val="Hyperlink"/>
                </w:rPr>
                <w:t>2026-2032年中国金属制品市场现状调研与前景趋势预测报告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2adbbcf914d66" w:history="1">
              <w:r>
                <w:rPr>
                  <w:rStyle w:val="Hyperlink"/>
                </w:rPr>
                <w:t>2026-2032年中国金属制品市场现状调研与前景趋势预测报告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2adbbcf914d66" w:history="1">
                <w:r>
                  <w:rPr>
                    <w:rStyle w:val="Hyperlink"/>
                  </w:rPr>
                  <w:t>https://www.20087.com/7/36/JinShuZhiPinDeXianZhuangYuQianJing.html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品行业包括钢铁、有色金属及其制品，是制造业的基础，其发展反映了全球经济活动的活跃程度。近年来，随着建筑、汽车和机械设备等下游行业的需求增长，金属制品行业保持了稳定发展。同时，新材料和新工艺的开发，如高强度钢和铝镁合金的使用，提高了金属制品的性能和附加值。</w:t>
      </w:r>
      <w:r>
        <w:rPr>
          <w:rFonts w:hint="eastAsia"/>
        </w:rPr>
        <w:br/>
      </w:r>
      <w:r>
        <w:rPr>
          <w:rFonts w:hint="eastAsia"/>
        </w:rPr>
        <w:t>　　未来，金属制品行业将更加注重材料创新和绿色制造。轻量化材料和复合材料的应用将满足汽车、航空航天等领域的减重需求，同时减少能源消耗。循环经济和资源回收技术的进步，将推动金属制品行业的可持续发展，减少对原生资源的依赖。此外，数字化转型，如智能制造和供应链优化，将提升金属制品的生产效率和成本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2adbbcf914d66" w:history="1">
        <w:r>
          <w:rPr>
            <w:rStyle w:val="Hyperlink"/>
          </w:rPr>
          <w:t>2026-2032年中国金属制品市场现状调研与前景趋势预测报告</w:t>
        </w:r>
      </w:hyperlink>
      <w:r>
        <w:rPr>
          <w:rFonts w:hint="eastAsia"/>
        </w:rPr>
        <w:t>》基于国家统计局及相关行业协会的详实数据，结合国内外金属制品行业研究资料及深入市场调研，系统分析了金属制品行业的市场规模、市场需求及产业链现状。报告重点探讨了金属制品行业整体运行情况及细分领域特点，科学预测了金属制品市场前景与发展趋势，揭示了金属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32adbbcf914d66" w:history="1">
        <w:r>
          <w:rPr>
            <w:rStyle w:val="Hyperlink"/>
          </w:rPr>
          <w:t>2026-2032年中国金属制品市场现状调研与前景趋势预测报告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二、全球金属制品市场结构</w:t>
      </w:r>
      <w:r>
        <w:rPr>
          <w:rFonts w:hint="eastAsia"/>
        </w:rPr>
        <w:br/>
      </w:r>
      <w:r>
        <w:rPr>
          <w:rFonts w:hint="eastAsia"/>
        </w:rPr>
        <w:t>　　　　三、全球金属制品行业竞争格局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全球主要国家（地区）金属制品市场分析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2026-2032年全球金属制品行业发展趋势预测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金属制品行业环境分析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2026年中国金属制品市场现状</w:t>
      </w:r>
      <w:r>
        <w:rPr>
          <w:rFonts w:hint="eastAsia"/>
        </w:rPr>
        <w:br/>
      </w:r>
      <w:r>
        <w:rPr>
          <w:rFonts w:hint="eastAsia"/>
        </w:rPr>
        <w:t>　　第二节 中国金属制品行业产量情况分析及预测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一、金属制品总体产能规模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、2020-2025年中国金属制品行业产量统计</w:t>
      </w:r>
      <w:r>
        <w:rPr>
          <w:rFonts w:hint="eastAsia"/>
        </w:rPr>
        <w:br/>
      </w:r>
      <w:r>
        <w:rPr>
          <w:rFonts w:hint="eastAsia"/>
        </w:rPr>
        <w:t>　　　　三、金属制品生产区域分布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四、2026-2032年中国金属制品行业产量预测</w:t>
      </w:r>
      <w:r>
        <w:rPr>
          <w:rFonts w:hint="eastAsia"/>
        </w:rPr>
        <w:br/>
      </w:r>
      <w:r>
        <w:rPr>
          <w:rFonts w:hint="eastAsia"/>
        </w:rPr>
        <w:t>　　第三节 中国金属制品市场需求分析及预测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二、2020-2025年中国金属制品市场需求统计</w:t>
      </w:r>
      <w:r>
        <w:rPr>
          <w:rFonts w:hint="eastAsia"/>
        </w:rPr>
        <w:br/>
      </w:r>
      <w:r>
        <w:rPr>
          <w:rFonts w:hint="eastAsia"/>
        </w:rPr>
        <w:t>　　　　三、金属制品市场饱和度</w:t>
      </w:r>
      <w:r>
        <w:rPr>
          <w:rFonts w:hint="eastAsia"/>
        </w:rPr>
        <w:br/>
      </w:r>
      <w:r>
        <w:rPr>
          <w:rFonts w:hint="eastAsia"/>
        </w:rPr>
        <w:t>　　　　四、影响金属制品市场需求的因素</w:t>
      </w:r>
      <w:r>
        <w:rPr>
          <w:rFonts w:hint="eastAsia"/>
        </w:rPr>
        <w:br/>
      </w:r>
      <w:r>
        <w:rPr>
          <w:rFonts w:hint="eastAsia"/>
        </w:rPr>
        <w:t>　　　　五、金属制品市场潜力分析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六、2026-2032年中国金属制品市场需求预测分析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一、2020-2025年金属制品进口量及增速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三、2026-2032年金属制品进口量及增速预测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一、2020-2025年金属制品出口量及增速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三、2026-2032年金属制品出口量及增速预测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中国金属制品细分行业调研</w:t>
      </w:r>
      <w:r>
        <w:rPr>
          <w:rFonts w:hint="eastAsia"/>
        </w:rPr>
        <w:br/>
      </w:r>
      <w:r>
        <w:rPr>
          <w:rFonts w:hint="eastAsia"/>
        </w:rPr>
        <w:t>　　第一节 主要金属制品细分行业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一、金属制品企业营销策略</w:t>
      </w:r>
      <w:r>
        <w:rPr>
          <w:rFonts w:hint="eastAsia"/>
        </w:rPr>
        <w:br/>
      </w:r>
      <w:r>
        <w:rPr>
          <w:rFonts w:hint="eastAsia"/>
        </w:rPr>
        <w:t>　　　　二、金属制品企业经验借鉴</w:t>
      </w:r>
      <w:r>
        <w:rPr>
          <w:rFonts w:hint="eastAsia"/>
        </w:rPr>
        <w:br/>
      </w:r>
      <w:r>
        <w:rPr>
          <w:rFonts w:hint="eastAsia"/>
        </w:rPr>
        <w:t>　　第三节 金属制品企业营销模式演化与创新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一、金属制品企业存在的问题</w:t>
      </w:r>
      <w:r>
        <w:rPr>
          <w:rFonts w:hint="eastAsia"/>
        </w:rPr>
        <w:br/>
      </w:r>
      <w:r>
        <w:rPr>
          <w:rFonts w:hint="eastAsia"/>
        </w:rPr>
        <w:t>　　　　二、金属制品企业应对的策略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2026年金属制品市场前景分析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专家对金属制品行业投资风险预警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金属制品行业投资战略研究</w:t>
      </w:r>
      <w:r>
        <w:rPr>
          <w:rFonts w:hint="eastAsia"/>
        </w:rPr>
        <w:br/>
      </w:r>
      <w:r>
        <w:rPr>
          <w:rFonts w:hint="eastAsia"/>
        </w:rPr>
        <w:t>　　第一节 金属制品行业发展战略研究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对我国金属制品品牌的战略思考</w:t>
      </w:r>
      <w:r>
        <w:rPr>
          <w:rFonts w:hint="eastAsia"/>
        </w:rPr>
        <w:br/>
      </w:r>
      <w:r>
        <w:rPr>
          <w:rFonts w:hint="eastAsia"/>
        </w:rPr>
        <w:t>　　　　一、金属制品品牌的重要性</w:t>
      </w:r>
      <w:r>
        <w:rPr>
          <w:rFonts w:hint="eastAsia"/>
        </w:rPr>
        <w:br/>
      </w:r>
      <w:r>
        <w:rPr>
          <w:rFonts w:hint="eastAsia"/>
        </w:rPr>
        <w:t>　　　　二、金属制品实施品牌战略的意义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四、我国金属制品企业的品牌战略</w:t>
      </w:r>
      <w:r>
        <w:rPr>
          <w:rFonts w:hint="eastAsia"/>
        </w:rPr>
        <w:br/>
      </w:r>
      <w:r>
        <w:rPr>
          <w:rFonts w:hint="eastAsia"/>
        </w:rPr>
        <w:t>　　　　五、金属制品品牌战略管理的策略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金属制品经营策略分析</w:t>
      </w:r>
      <w:r>
        <w:rPr>
          <w:rFonts w:hint="eastAsia"/>
        </w:rPr>
        <w:br/>
      </w:r>
      <w:r>
        <w:rPr>
          <w:rFonts w:hint="eastAsia"/>
        </w:rPr>
        <w:t>　　　　一、金属制品市场细分策略</w:t>
      </w:r>
      <w:r>
        <w:rPr>
          <w:rFonts w:hint="eastAsia"/>
        </w:rPr>
        <w:br/>
      </w:r>
      <w:r>
        <w:rPr>
          <w:rFonts w:hint="eastAsia"/>
        </w:rPr>
        <w:t>　　　　二、金属制品市场创新策略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中智林.：金属制品行业投资战略研究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一、2026-2032年金属制品行业投资战略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2026-2032年中国金属制品行业产能预测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2026年金属制品行业壁垒</w:t>
      </w:r>
      <w:r>
        <w:rPr>
          <w:rFonts w:hint="eastAsia"/>
        </w:rPr>
        <w:br/>
      </w:r>
      <w:r>
        <w:rPr>
          <w:rFonts w:hint="eastAsia"/>
        </w:rPr>
        <w:t>　　图表 2026年金属制品市场前景分析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2026-2032年中国金属制品市场需求预测</w:t>
      </w:r>
      <w:r>
        <w:rPr>
          <w:rFonts w:hint="eastAsia"/>
        </w:rPr>
        <w:br/>
      </w:r>
      <w:r>
        <w:rPr>
          <w:rFonts w:hint="eastAsia"/>
        </w:rPr>
        <w:t>　　图表 2026年金属制品发展趋势预测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2adbbcf914d66" w:history="1">
        <w:r>
          <w:rPr>
            <w:rStyle w:val="Hyperlink"/>
          </w:rPr>
          <w:t>2026-2032年中国金属制品市场现状调研与前景趋势预测报告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2adbbcf914d66" w:history="1">
        <w:r>
          <w:rPr>
            <w:rStyle w:val="Hyperlink"/>
          </w:rPr>
          <w:t>https://www.20087.com/7/36/JinShuZhiPinDeXianZhuangYuQianJing.html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热点：常见的金属物品有哪些、金属制品jojo、什么是金属物品、金属制品的税收编码、金属加工的行业有哪些、金属制品替身、生活中的铁制品有什么、金属制品范围包含什么、金属制品包括哪些材料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e17ce365e43e9" w:history="1">
      <w:r>
        <w:rPr>
          <w:rStyle w:val="Hyperlink"/>
        </w:rPr>
        <w:t>2026-2032年中国金属制品市场现状调研与前景趋势预测报告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nShuZhiPinDeXianZhuangYuQianJing.html" TargetMode="External" Id="R1632adbbcf91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nShuZhiPinDeXianZhuangYuQianJing.html" TargetMode="External" Id="Rb50e17ce365e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2025-11-20T06:09:00Z</dcterms:created>
  <dcterms:modified xsi:type="dcterms:W3CDTF">2025-11-20T07:09:00Z</dcterms:modified>
  <dc:subject>2026-2032年中国金属制品市场现状调研与前景趋势预测报告</dc:subject>
  <dc:title>2026-2032年中国金属制品市场现状调研与前景趋势预测报告</dc:title>
  <cp:keywords>2026-2032年中国金属制品市场现状调研与前景趋势预测报告</cp:keywords>
  <dc:description>2026-2032年中国金属制品市场现状调研与前景趋势预测报告</dc:description>
</cp:coreProperties>
</file>