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1abcb86a64daa" w:history="1">
              <w:r>
                <w:rPr>
                  <w:rStyle w:val="Hyperlink"/>
                </w:rPr>
                <w:t>2025-2031年中国电镀行业研究分析及发展趋势预测报告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1abcb86a64daa" w:history="1">
              <w:r>
                <w:rPr>
                  <w:rStyle w:val="Hyperlink"/>
                </w:rPr>
                <w:t>2025-2031年中国电镀行业研究分析及发展趋势预测报告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1abcb86a64daa" w:history="1">
                <w:r>
                  <w:rPr>
                    <w:rStyle w:val="Hyperlink"/>
                  </w:rPr>
                  <w:t>https://www.20087.com/A/17/DianDuShiChangFenXiBaoGao.html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金属表面处理技术的一种，其发展体现了制造业对产品质量和功能性的高要求。电镀通过在金属表面沉积一层金属镀层，可以提高金属的防腐蚀性、耐磨性、导电性等性能，广泛应用于电子、汽车、航空航天、装饰品等领域。近年来，随着制造业向高端化、智能化方向发展，对电镀技术的要求不断提高，如超薄镀层、均匀性、复杂形状的镀覆能力。同时，电镀行业也面临着环保法规的挑战，如重金属废水、废气的排放控制，推动了行业向清洁生产、循环经济方向发展。</w:t>
      </w:r>
      <w:r>
        <w:rPr>
          <w:rFonts w:hint="eastAsia"/>
        </w:rPr>
        <w:br/>
      </w:r>
      <w:r>
        <w:rPr>
          <w:rFonts w:hint="eastAsia"/>
        </w:rPr>
        <w:t>　　未来，电镀行业的发展将更加注重技术创新、环保性和智能化。一方面，通过开发新型电镀液、优化电镀工艺、采用精密控制技术，提高电镀的精度、效率和稳定性，满足高端制造的需求。这包括超薄镀层的均匀性控制、复杂零件的内外表面镀覆、微细结构的电镀等技术。另一方面，电镀行业将加强与环保技术的融合，如采用无氰电镀、闭路循环系统、废液资源化处理，减少对环境的影响，实现绿色制造。此外，电镀行业将利用大数据、物联网、人工智能等技术，实现电镀过程的智能化控制和优化，提高生产效率和产品质量，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1abcb86a64daa" w:history="1">
        <w:r>
          <w:rPr>
            <w:rStyle w:val="Hyperlink"/>
          </w:rPr>
          <w:t>2025-2031年中国电镀行业研究分析及发展趋势预测报告</w:t>
        </w:r>
      </w:hyperlink>
      <w:r>
        <w:rPr>
          <w:rFonts w:hint="eastAsia"/>
        </w:rPr>
        <w:t>》基于对电镀行业长期跟踪研究，采用定量与定性相结合的分析方法，系统梳理电镀行业市场现状。报告从电镀供需关系角度分析市场规模、产品动态及品牌竞争格局，考察电镀重点企业经营状况，并评估电镀行业技术发展现状与创新方向。通过对电镀市场环境的分析，报告对电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电镀行业概述</w:t>
      </w:r>
      <w:r>
        <w:rPr>
          <w:rFonts w:hint="eastAsia"/>
        </w:rPr>
        <w:br/>
      </w:r>
      <w:r>
        <w:rPr>
          <w:rFonts w:hint="eastAsia"/>
        </w:rPr>
        <w:t>　　第一节 电镀行业界定</w:t>
      </w:r>
      <w:r>
        <w:rPr>
          <w:rFonts w:hint="eastAsia"/>
        </w:rPr>
        <w:br/>
      </w:r>
      <w:r>
        <w:rPr>
          <w:rFonts w:hint="eastAsia"/>
        </w:rPr>
        <w:t>　　第二节 电镀行业发展历程</w:t>
      </w:r>
      <w:r>
        <w:rPr>
          <w:rFonts w:hint="eastAsia"/>
        </w:rPr>
        <w:br/>
      </w:r>
      <w:r>
        <w:rPr>
          <w:rFonts w:hint="eastAsia"/>
        </w:rPr>
        <w:t>　　第三节 电镀产业链分析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2024-2025年电镀行业发展环境分析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2024-2025年全球电镀行业发展概况</w:t>
      </w:r>
      <w:r>
        <w:rPr>
          <w:rFonts w:hint="eastAsia"/>
        </w:rPr>
        <w:br/>
      </w:r>
      <w:r>
        <w:rPr>
          <w:rFonts w:hint="eastAsia"/>
        </w:rPr>
        <w:t>　　第二节 全球电镀行业发展现状及趋势分析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全球电镀行业重点区域发展分析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2024-2025年电镀行业最新动态分析</w:t>
      </w:r>
      <w:r>
        <w:rPr>
          <w:rFonts w:hint="eastAsia"/>
        </w:rPr>
        <w:br/>
      </w:r>
      <w:r>
        <w:rPr>
          <w:rFonts w:hint="eastAsia"/>
        </w:rPr>
        <w:t>　　　　一、电镀行业相关动态概述</w:t>
      </w:r>
      <w:r>
        <w:rPr>
          <w:rFonts w:hint="eastAsia"/>
        </w:rPr>
        <w:br/>
      </w:r>
      <w:r>
        <w:rPr>
          <w:rFonts w:hint="eastAsia"/>
        </w:rPr>
        <w:t>　　　　二、电镀行业发展热点聚焦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中国电镀行业规模分析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一、2019-2024年电镀行业产量情况分析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二、2019-2024年电镀市场需求情况分析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三、2019-2024年电镀行业市场规模分析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2025年中国电镀行业集中度分析</w:t>
      </w:r>
      <w:r>
        <w:rPr>
          <w:rFonts w:hint="eastAsia"/>
        </w:rPr>
        <w:br/>
      </w:r>
      <w:r>
        <w:rPr>
          <w:rFonts w:hint="eastAsia"/>
        </w:rPr>
        <w:t>　　　　一、电镀行业市场区域分布情况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二、电镀行业市场集中度情况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三、**地区电镀行业调研分析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四、**地区电镀行业调研分析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五、**地区电镀行业调研分析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2019-2024年电镀市场价格回顾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2024-2025年电镀市场价格现状分析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影响电镀市场价格因素分析</w:t>
      </w:r>
      <w:r>
        <w:rPr>
          <w:rFonts w:hint="eastAsia"/>
        </w:rPr>
        <w:br/>
      </w:r>
      <w:r>
        <w:rPr>
          <w:rFonts w:hint="eastAsia"/>
        </w:rPr>
        <w:t>　　第四节 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电镀企业发展策略分析</w:t>
      </w:r>
      <w:r>
        <w:rPr>
          <w:rFonts w:hint="eastAsia"/>
        </w:rPr>
        <w:br/>
      </w:r>
      <w:r>
        <w:rPr>
          <w:rFonts w:hint="eastAsia"/>
        </w:rPr>
        <w:t>　　第一节 电镀市场策略分析</w:t>
      </w:r>
      <w:r>
        <w:rPr>
          <w:rFonts w:hint="eastAsia"/>
        </w:rPr>
        <w:br/>
      </w:r>
      <w:r>
        <w:rPr>
          <w:rFonts w:hint="eastAsia"/>
        </w:rPr>
        <w:t>　　　　一、电镀价格策略分析</w:t>
      </w:r>
      <w:r>
        <w:rPr>
          <w:rFonts w:hint="eastAsia"/>
        </w:rPr>
        <w:br/>
      </w:r>
      <w:r>
        <w:rPr>
          <w:rFonts w:hint="eastAsia"/>
        </w:rPr>
        <w:t>　　　　二、电镀渠道策略分析</w:t>
      </w:r>
      <w:r>
        <w:rPr>
          <w:rFonts w:hint="eastAsia"/>
        </w:rPr>
        <w:br/>
      </w:r>
      <w:r>
        <w:rPr>
          <w:rFonts w:hint="eastAsia"/>
        </w:rPr>
        <w:t>　　第二节 电镀销售策略分析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对我国电镀品牌的战略思考</w:t>
      </w:r>
      <w:r>
        <w:rPr>
          <w:rFonts w:hint="eastAsia"/>
        </w:rPr>
        <w:br/>
      </w:r>
      <w:r>
        <w:rPr>
          <w:rFonts w:hint="eastAsia"/>
        </w:rPr>
        <w:t>　　　　一、电镀实施品牌战略的意义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三、我国电镀企业的品牌战略</w:t>
      </w:r>
      <w:r>
        <w:rPr>
          <w:rFonts w:hint="eastAsia"/>
        </w:rPr>
        <w:br/>
      </w:r>
      <w:r>
        <w:rPr>
          <w:rFonts w:hint="eastAsia"/>
        </w:rPr>
        <w:t>　　　　四、电镀品牌战略管理的策略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一、电镀市场竞争风险</w:t>
      </w:r>
      <w:r>
        <w:rPr>
          <w:rFonts w:hint="eastAsia"/>
        </w:rPr>
        <w:br/>
      </w:r>
      <w:r>
        <w:rPr>
          <w:rFonts w:hint="eastAsia"/>
        </w:rPr>
        <w:t>　　　　二、电镀行业原材料压力风险分析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三、电镀技术风险分析</w:t>
      </w:r>
      <w:r>
        <w:rPr>
          <w:rFonts w:hint="eastAsia"/>
        </w:rPr>
        <w:br/>
      </w:r>
      <w:r>
        <w:rPr>
          <w:rFonts w:hint="eastAsia"/>
        </w:rPr>
        <w:t>　　　　四、电镀行业政策和体制风险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我国电镀行业商业模式探讨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我国电镀行业投资策略分析</w:t>
      </w:r>
      <w:r>
        <w:rPr>
          <w:rFonts w:hint="eastAsia"/>
        </w:rPr>
        <w:br/>
      </w:r>
      <w:r>
        <w:rPr>
          <w:rFonts w:hint="eastAsia"/>
        </w:rPr>
        <w:t>　　第五节 电镀行业最优投资路径设计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电镀投资机会分析</w:t>
      </w:r>
      <w:r>
        <w:rPr>
          <w:rFonts w:hint="eastAsia"/>
        </w:rPr>
        <w:br/>
      </w:r>
      <w:r>
        <w:rPr>
          <w:rFonts w:hint="eastAsia"/>
        </w:rPr>
        <w:t>　　第二节 电镀投资趋势分析</w:t>
      </w:r>
      <w:r>
        <w:rPr>
          <w:rFonts w:hint="eastAsia"/>
        </w:rPr>
        <w:br/>
      </w:r>
      <w:r>
        <w:rPr>
          <w:rFonts w:hint="eastAsia"/>
        </w:rPr>
        <w:t>　　第三节 中智~林：项目投资建议</w:t>
      </w:r>
      <w:r>
        <w:rPr>
          <w:rFonts w:hint="eastAsia"/>
        </w:rPr>
        <w:br/>
      </w:r>
      <w:r>
        <w:rPr>
          <w:rFonts w:hint="eastAsia"/>
        </w:rPr>
        <w:t>　　　　一、电镀行业投资环境考察</w:t>
      </w:r>
      <w:r>
        <w:rPr>
          <w:rFonts w:hint="eastAsia"/>
        </w:rPr>
        <w:br/>
      </w:r>
      <w:r>
        <w:rPr>
          <w:rFonts w:hint="eastAsia"/>
        </w:rPr>
        <w:t>　　　　二、电镀投资风险及控制策略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三、电镀产品投资方向建议</w:t>
      </w:r>
      <w:r>
        <w:rPr>
          <w:rFonts w:hint="eastAsia"/>
        </w:rPr>
        <w:br/>
      </w:r>
      <w:r>
        <w:rPr>
          <w:rFonts w:hint="eastAsia"/>
        </w:rPr>
        <w:t>　　　　四、电镀项目投资建议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电镀行业类别</w:t>
      </w:r>
      <w:r>
        <w:rPr>
          <w:rFonts w:hint="eastAsia"/>
        </w:rPr>
        <w:br/>
      </w:r>
      <w:r>
        <w:rPr>
          <w:rFonts w:hint="eastAsia"/>
        </w:rPr>
        <w:t>　　图表 电镀行业产业链调研</w:t>
      </w:r>
      <w:r>
        <w:rPr>
          <w:rFonts w:hint="eastAsia"/>
        </w:rPr>
        <w:br/>
      </w:r>
      <w:r>
        <w:rPr>
          <w:rFonts w:hint="eastAsia"/>
        </w:rPr>
        <w:t>　　图表 电镀行业现状</w:t>
      </w:r>
      <w:r>
        <w:rPr>
          <w:rFonts w:hint="eastAsia"/>
        </w:rPr>
        <w:br/>
      </w:r>
      <w:r>
        <w:rPr>
          <w:rFonts w:hint="eastAsia"/>
        </w:rPr>
        <w:t>　　图表 电镀行业标准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2019-2024年中国电镀行业产量统计</w:t>
      </w:r>
      <w:r>
        <w:rPr>
          <w:rFonts w:hint="eastAsia"/>
        </w:rPr>
        <w:br/>
      </w:r>
      <w:r>
        <w:rPr>
          <w:rFonts w:hint="eastAsia"/>
        </w:rPr>
        <w:t>　　图表 电镀行业动态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2019-2024年中国电镀市场需求量</w:t>
      </w:r>
      <w:r>
        <w:rPr>
          <w:rFonts w:hint="eastAsia"/>
        </w:rPr>
        <w:br/>
      </w:r>
      <w:r>
        <w:rPr>
          <w:rFonts w:hint="eastAsia"/>
        </w:rPr>
        <w:t>　　图表 2025年中国电镀行业需求区域调研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2019-2024年中国电镀行情</w:t>
      </w:r>
      <w:r>
        <w:rPr>
          <w:rFonts w:hint="eastAsia"/>
        </w:rPr>
        <w:br/>
      </w:r>
      <w:r>
        <w:rPr>
          <w:rFonts w:hint="eastAsia"/>
        </w:rPr>
        <w:t>　　图表 2019-2024年中国电镀价格走势图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电镀行业竞争对手分析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电镀行业准入条件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1abcb86a64daa" w:history="1">
        <w:r>
          <w:rPr>
            <w:rStyle w:val="Hyperlink"/>
          </w:rPr>
          <w:t>2025-2031年中国电镀行业研究分析及发展趋势预测报告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1abcb86a64daa" w:history="1">
        <w:r>
          <w:rPr>
            <w:rStyle w:val="Hyperlink"/>
          </w:rPr>
          <w:t>https://www.20087.com/A/17/DianDuShiChangFenXiBaoGao.html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92413eabb4fdd" w:history="1">
      <w:r>
        <w:rPr>
          <w:rStyle w:val="Hyperlink"/>
        </w:rPr>
        <w:t>2025-2031年中国电镀行业研究分析及发展趋势预测报告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ianDuShiChangFenXiBaoGao.html" TargetMode="External" Id="Rd591abcb86a6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ianDuShiChangFenXiBaoGao.html" TargetMode="External" Id="R79892413eabb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2025-02-28T23:54:00Z</dcterms:created>
  <dcterms:modified xsi:type="dcterms:W3CDTF">2025-03-01T00:54:00Z</dcterms:modified>
  <dc:subject>2025-2031年中国电镀行业研究分析及发展趋势预测报告</dc:subject>
  <dc:title>2025-2031年中国电镀行业研究分析及发展趋势预测报告</dc:title>
  <cp:keywords>2025-2031年中国电镀行业研究分析及发展趋势预测报告</cp:keywords>
  <dc:description>2025-2031年中国电镀行业研究分析及发展趋势预测报告</dc:description>
</cp:coreProperties>
</file>