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c787b0c8a4573" w:history="1">
              <w:r>
                <w:rPr>
                  <w:rStyle w:val="Hyperlink"/>
                </w:rPr>
                <w:t>中国弹簧钢市场发展现状研究及未来走势分析报告（2025-2031年）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c787b0c8a4573" w:history="1">
              <w:r>
                <w:rPr>
                  <w:rStyle w:val="Hyperlink"/>
                </w:rPr>
                <w:t>中国弹簧钢市场发展现状研究及未来走势分析报告（2025-2031年）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c787b0c8a4573" w:history="1">
                <w:r>
                  <w:rPr>
                    <w:rStyle w:val="Hyperlink"/>
                  </w:rPr>
                  <w:t>https://www.20087.com/A/37/DanHuangGangShiChangFenXiBaoGao.html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市场在全球范围内受到汽车、机械制造和航空航天等行业需求的推动，近年来保持稳定增长。随着工业技术的发展，对弹簧钢的强度、韧性以及耐腐蚀性要求不断提高，推动了材料性能的持续优化。然而，行业面临的主要挑战包括原材料价格波动、技术创新的高成本以及对环保材料的需求。</w:t>
      </w:r>
      <w:r>
        <w:rPr>
          <w:rFonts w:hint="eastAsia"/>
        </w:rPr>
        <w:br/>
      </w:r>
      <w:r>
        <w:rPr>
          <w:rFonts w:hint="eastAsia"/>
        </w:rPr>
        <w:t>　　未来，弹簧钢行业将更加注重材料创新和可持续性。一方面，通过材料科学的进展，开发具有更高强度和耐疲劳性的新型弹簧钢，满足高速、高负载和极端环境下的应用需求。另一方面，结合循环经济理念，探索使用回收金属和生物基材料，推动行业向绿色制造方向发展。此外，随着新能源汽车和智能机械的兴起，弹簧钢将探索在轻量化和智能结构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c787b0c8a4573" w:history="1">
        <w:r>
          <w:rPr>
            <w:rStyle w:val="Hyperlink"/>
          </w:rPr>
          <w:t>中国弹簧钢市场发展现状研究及未来走势分析报告（2025-2031年）</w:t>
        </w:r>
      </w:hyperlink>
      <w:r>
        <w:rPr>
          <w:rFonts w:hint="eastAsia"/>
        </w:rPr>
        <w:t>》系统分析了弹簧钢行业的市场规模、供需关系及产业链结构，详细梳理了弹簧钢细分市场的品牌竞争态势与价格变化，重点剖析了行业内主要企业的经营状况，揭示了弹簧钢市场集中度与竞争格局。报告结合弹簧钢技术现状及未来发展方向，对行业前景进行了科学预测，明确了弹簧钢发展趋势、潜在机遇与风险。通过SWOT分析，为弹簧钢企业、投资者及政府部门提供了权威、客观的行业洞察与决策支持，助力把握弹簧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弹簧钢产业概述</w:t>
      </w:r>
      <w:r>
        <w:rPr>
          <w:rFonts w:hint="eastAsia"/>
        </w:rPr>
        <w:br/>
      </w:r>
      <w:r>
        <w:rPr>
          <w:rFonts w:hint="eastAsia"/>
        </w:rPr>
        <w:t>　　第一节 弹簧钢产业定义</w:t>
      </w:r>
      <w:r>
        <w:rPr>
          <w:rFonts w:hint="eastAsia"/>
        </w:rPr>
        <w:br/>
      </w:r>
      <w:r>
        <w:rPr>
          <w:rFonts w:hint="eastAsia"/>
        </w:rPr>
        <w:t>　　第二节 弹簧钢产业发展历程</w:t>
      </w:r>
      <w:r>
        <w:rPr>
          <w:rFonts w:hint="eastAsia"/>
        </w:rPr>
        <w:br/>
      </w:r>
      <w:r>
        <w:rPr>
          <w:rFonts w:hint="eastAsia"/>
        </w:rPr>
        <w:t>　　第三节 弹簧钢分类情况</w:t>
      </w:r>
      <w:r>
        <w:rPr>
          <w:rFonts w:hint="eastAsia"/>
        </w:rPr>
        <w:br/>
      </w:r>
      <w:r>
        <w:rPr>
          <w:rFonts w:hint="eastAsia"/>
        </w:rPr>
        <w:t>　　第四节 弹簧钢产业链分析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中国弹簧钢行业发展环境分析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弹簧钢行业经济环境分析</w:t>
      </w:r>
      <w:r>
        <w:rPr>
          <w:rFonts w:hint="eastAsia"/>
        </w:rPr>
        <w:br/>
      </w:r>
      <w:r>
        <w:rPr>
          <w:rFonts w:hint="eastAsia"/>
        </w:rPr>
        <w:t>　　第二节 弹簧钢行业政策环境分析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二、相关弹簧钢行业标准分析</w:t>
      </w:r>
      <w:r>
        <w:rPr>
          <w:rFonts w:hint="eastAsia"/>
        </w:rPr>
        <w:br/>
      </w:r>
      <w:r>
        <w:rPr>
          <w:rFonts w:hint="eastAsia"/>
        </w:rPr>
        <w:t>　　第三节 弹簧钢行业社会环境分析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国内外弹簧钢行业技术差异与原因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2024-2025年中国弹簧钢行业发展概况</w:t>
      </w:r>
      <w:r>
        <w:rPr>
          <w:rFonts w:hint="eastAsia"/>
        </w:rPr>
        <w:br/>
      </w:r>
      <w:r>
        <w:rPr>
          <w:rFonts w:hint="eastAsia"/>
        </w:rPr>
        <w:t>　　第一节 弹簧钢行业发展态势分析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2019-2024年中国弹簧钢行业总体规模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一、2019-2024年弹簧钢行业产量统计分析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中国弹簧钢行业需求概况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二、2025年中国弹簧钢行业市场需求特点分析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三、2025-2031年中国弹簧钢市场需求预测分析</w:t>
      </w:r>
      <w:r>
        <w:rPr>
          <w:rFonts w:hint="eastAsia"/>
        </w:rPr>
        <w:br/>
      </w:r>
      <w:r>
        <w:rPr>
          <w:rFonts w:hint="eastAsia"/>
        </w:rPr>
        <w:t>　　第五节 弹簧钢产业供需平衡状况分析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弹簧钢细分市场深度分析</w:t>
      </w:r>
      <w:r>
        <w:rPr>
          <w:rFonts w:hint="eastAsia"/>
        </w:rPr>
        <w:br/>
      </w:r>
      <w:r>
        <w:rPr>
          <w:rFonts w:hint="eastAsia"/>
        </w:rPr>
        <w:t>　　第一节 弹簧钢细分市场（一）发展研究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二、2019-2024年中国弹簧钢行业出口分析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一、2025-2031年中国弹簧钢行业进口预测分析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弹簧钢市场竞争策略分析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一、弹簧钢市场增长潜力分析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一、2025-2031年我国弹簧钢市场竞争趋势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我国弹簧钢行业前景与机遇分析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一、我国弹簧钢行业发展前景</w:t>
      </w:r>
      <w:r>
        <w:rPr>
          <w:rFonts w:hint="eastAsia"/>
        </w:rPr>
        <w:br/>
      </w:r>
      <w:r>
        <w:rPr>
          <w:rFonts w:hint="eastAsia"/>
        </w:rPr>
        <w:t>　　　　二、我国弹簧钢发展机遇分析</w:t>
      </w:r>
      <w:r>
        <w:rPr>
          <w:rFonts w:hint="eastAsia"/>
        </w:rPr>
        <w:br/>
      </w:r>
      <w:r>
        <w:rPr>
          <w:rFonts w:hint="eastAsia"/>
        </w:rPr>
        <w:t>　　　　三、2025年弹簧钢的发展机遇分析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四、经济危机对弹簧钢行业的影响分析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2025-2031年中国弹簧钢市场趋势分析</w:t>
      </w:r>
      <w:r>
        <w:rPr>
          <w:rFonts w:hint="eastAsia"/>
        </w:rPr>
        <w:br/>
      </w:r>
      <w:r>
        <w:rPr>
          <w:rFonts w:hint="eastAsia"/>
        </w:rPr>
        <w:t>　　　　一、弹簧钢市场趋势总结</w:t>
      </w:r>
      <w:r>
        <w:rPr>
          <w:rFonts w:hint="eastAsia"/>
        </w:rPr>
        <w:br/>
      </w:r>
      <w:r>
        <w:rPr>
          <w:rFonts w:hint="eastAsia"/>
        </w:rPr>
        <w:t>　　　　二、弹簧钢发展趋势分析</w:t>
      </w:r>
      <w:r>
        <w:rPr>
          <w:rFonts w:hint="eastAsia"/>
        </w:rPr>
        <w:br/>
      </w:r>
      <w:r>
        <w:rPr>
          <w:rFonts w:hint="eastAsia"/>
        </w:rPr>
        <w:t>　　　　三、弹簧钢市场发展空间</w:t>
      </w:r>
      <w:r>
        <w:rPr>
          <w:rFonts w:hint="eastAsia"/>
        </w:rPr>
        <w:br/>
      </w:r>
      <w:r>
        <w:rPr>
          <w:rFonts w:hint="eastAsia"/>
        </w:rPr>
        <w:t>　　　　四、弹簧钢产业政策趋向</w:t>
      </w:r>
      <w:r>
        <w:rPr>
          <w:rFonts w:hint="eastAsia"/>
        </w:rPr>
        <w:br/>
      </w:r>
      <w:r>
        <w:rPr>
          <w:rFonts w:hint="eastAsia"/>
        </w:rPr>
        <w:t>　　　　五、弹簧钢技术革新趋势</w:t>
      </w:r>
      <w:r>
        <w:rPr>
          <w:rFonts w:hint="eastAsia"/>
        </w:rPr>
        <w:br/>
      </w:r>
      <w:r>
        <w:rPr>
          <w:rFonts w:hint="eastAsia"/>
        </w:rPr>
        <w:t>　　　　六、弹簧钢价格走势分析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七、国际环境对弹簧钢行业的影响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一、2025年弹簧钢行业投资状况分析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二、2025年弹簧钢行业投资效益分析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三、2025年弹簧钢行业投资趋势预测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四、2025年弹簧钢行业投资方向</w:t>
      </w:r>
      <w:r>
        <w:rPr>
          <w:rFonts w:hint="eastAsia"/>
        </w:rPr>
        <w:br/>
      </w:r>
      <w:r>
        <w:rPr>
          <w:rFonts w:hint="eastAsia"/>
        </w:rPr>
        <w:t>　　　　五、2025年弹簧钢行业投资建议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2025-2031年弹簧钢行业投资风险及控制策略分析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弹簧钢行业市场前景分析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一、2025-2031年弹簧钢市场规模预测</w:t>
      </w:r>
      <w:r>
        <w:rPr>
          <w:rFonts w:hint="eastAsia"/>
        </w:rPr>
        <w:br/>
      </w:r>
      <w:r>
        <w:rPr>
          <w:rFonts w:hint="eastAsia"/>
        </w:rPr>
        <w:t>　　　　二、弹簧钢行业增长驱动因素</w:t>
      </w:r>
      <w:r>
        <w:rPr>
          <w:rFonts w:hint="eastAsia"/>
        </w:rPr>
        <w:br/>
      </w:r>
      <w:r>
        <w:rPr>
          <w:rFonts w:hint="eastAsia"/>
        </w:rPr>
        <w:t>　　　　三、弹簧钢市场供需趋势展望</w:t>
      </w:r>
      <w:r>
        <w:rPr>
          <w:rFonts w:hint="eastAsia"/>
        </w:rPr>
        <w:br/>
      </w:r>
      <w:r>
        <w:rPr>
          <w:rFonts w:hint="eastAsia"/>
        </w:rPr>
        <w:t>　　第二节 弹簧钢行业投资价值分析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一、2025-2031年弹簧钢投资规模预测</w:t>
      </w:r>
      <w:r>
        <w:rPr>
          <w:rFonts w:hint="eastAsia"/>
        </w:rPr>
        <w:br/>
      </w:r>
      <w:r>
        <w:rPr>
          <w:rFonts w:hint="eastAsia"/>
        </w:rPr>
        <w:t>　　　　二、弹簧钢行业盈利能力评估</w:t>
      </w:r>
      <w:r>
        <w:rPr>
          <w:rFonts w:hint="eastAsia"/>
        </w:rPr>
        <w:br/>
      </w:r>
      <w:r>
        <w:rPr>
          <w:rFonts w:hint="eastAsia"/>
        </w:rPr>
        <w:t>　　　　三、弹簧钢行业投资回报分析</w:t>
      </w:r>
      <w:r>
        <w:rPr>
          <w:rFonts w:hint="eastAsia"/>
        </w:rPr>
        <w:br/>
      </w:r>
      <w:r>
        <w:rPr>
          <w:rFonts w:hint="eastAsia"/>
        </w:rPr>
        <w:t>　　第三节 弹簧钢行业经营模式分析</w:t>
      </w:r>
      <w:r>
        <w:rPr>
          <w:rFonts w:hint="eastAsia"/>
        </w:rPr>
        <w:br/>
      </w:r>
      <w:r>
        <w:rPr>
          <w:rFonts w:hint="eastAsia"/>
        </w:rPr>
        <w:t>　　　　一、弹簧钢生产与营销模式</w:t>
      </w:r>
      <w:r>
        <w:rPr>
          <w:rFonts w:hint="eastAsia"/>
        </w:rPr>
        <w:br/>
      </w:r>
      <w:r>
        <w:rPr>
          <w:rFonts w:hint="eastAsia"/>
        </w:rPr>
        <w:t>　　　　二、弹簧钢行业内外销优势对比</w:t>
      </w:r>
      <w:r>
        <w:rPr>
          <w:rFonts w:hint="eastAsia"/>
        </w:rPr>
        <w:br/>
      </w:r>
      <w:r>
        <w:rPr>
          <w:rFonts w:hint="eastAsia"/>
        </w:rPr>
        <w:t>　　　　三、弹簧钢企业运营策略建议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中-智-林-弹簧钢项目投资建议</w:t>
      </w:r>
      <w:r>
        <w:rPr>
          <w:rFonts w:hint="eastAsia"/>
        </w:rPr>
        <w:br/>
      </w:r>
      <w:r>
        <w:rPr>
          <w:rFonts w:hint="eastAsia"/>
        </w:rPr>
        <w:t>　　　　一、弹簧钢技术应用要点</w:t>
      </w:r>
      <w:r>
        <w:rPr>
          <w:rFonts w:hint="eastAsia"/>
        </w:rPr>
        <w:br/>
      </w:r>
      <w:r>
        <w:rPr>
          <w:rFonts w:hint="eastAsia"/>
        </w:rPr>
        <w:t>　　　　二、弹簧钢项目投资风险控制</w:t>
      </w:r>
      <w:r>
        <w:rPr>
          <w:rFonts w:hint="eastAsia"/>
        </w:rPr>
        <w:br/>
      </w:r>
      <w:r>
        <w:rPr>
          <w:rFonts w:hint="eastAsia"/>
        </w:rPr>
        <w:t>　　　　三、弹簧钢生产开发关键点</w:t>
      </w:r>
      <w:r>
        <w:rPr>
          <w:rFonts w:hint="eastAsia"/>
        </w:rPr>
        <w:br/>
      </w:r>
      <w:r>
        <w:rPr>
          <w:rFonts w:hint="eastAsia"/>
        </w:rPr>
        <w:t>　　　　四、弹簧钢市场拓展策略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弹簧钢行业历程</w:t>
      </w:r>
      <w:r>
        <w:rPr>
          <w:rFonts w:hint="eastAsia"/>
        </w:rPr>
        <w:br/>
      </w:r>
      <w:r>
        <w:rPr>
          <w:rFonts w:hint="eastAsia"/>
        </w:rPr>
        <w:t>　　图表 弹簧钢行业生命周期</w:t>
      </w:r>
      <w:r>
        <w:rPr>
          <w:rFonts w:hint="eastAsia"/>
        </w:rPr>
        <w:br/>
      </w:r>
      <w:r>
        <w:rPr>
          <w:rFonts w:hint="eastAsia"/>
        </w:rPr>
        <w:t>　　图表 弹簧钢行业产业链分析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c787b0c8a4573" w:history="1">
        <w:r>
          <w:rPr>
            <w:rStyle w:val="Hyperlink"/>
          </w:rPr>
          <w:t>中国弹簧钢市场发展现状研究及未来走势分析报告（2025-2031年）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c787b0c8a4573" w:history="1">
        <w:r>
          <w:rPr>
            <w:rStyle w:val="Hyperlink"/>
          </w:rPr>
          <w:t>https://www.20087.com/A/37/DanHuangGangShiChangFenXiBaoGao.html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是什么材质、弹簧钢多少钱一公斤、60si2mna弹簧钢、弹簧钢牌号、刀具钢材排行榜前十名、弹簧钢和高锰钢,哪个做刀性能好、军刀一般是什么钢做的、弹簧钢丝直径规格表、弹簧用的是什么材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250c26f3d4b11" w:history="1">
      <w:r>
        <w:rPr>
          <w:rStyle w:val="Hyperlink"/>
        </w:rPr>
        <w:t>中国弹簧钢市场发展现状研究及未来走势分析报告（2025-2031年）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DanHuangGangShiChangFenXiBaoGao.html" TargetMode="External" Id="Rc29c787b0c8a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DanHuangGangShiChangFenXiBaoGao.html" TargetMode="External" Id="Rfd8250c26f3d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2025-01-02T00:31:00Z</dcterms:created>
  <dcterms:modified xsi:type="dcterms:W3CDTF">2025-01-02T01:31:00Z</dcterms:modified>
  <dc:subject>中国弹簧钢市场发展现状研究及未来走势分析报告（2025-2031年）</dc:subject>
  <dc:title>中国弹簧钢市场发展现状研究及未来走势分析报告（2025-2031年）</dc:title>
  <cp:keywords>中国弹簧钢市场发展现状研究及未来走势分析报告（2025-2031年）</cp:keywords>
  <dc:description>中国弹簧钢市场发展现状研究及未来走势分析报告（2025-2031年）</dc:description>
</cp:coreProperties>
</file>