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a524f63544519" w:history="1">
              <w:r>
                <w:rPr>
                  <w:rStyle w:val="Hyperlink"/>
                </w:rPr>
                <w:t>中国铜板带行业现状分析与发展趋势研究报告（2024年版）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a524f63544519" w:history="1">
              <w:r>
                <w:rPr>
                  <w:rStyle w:val="Hyperlink"/>
                </w:rPr>
                <w:t>中国铜板带行业现状分析与发展趋势研究报告（2024年版）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a524f63544519" w:history="1">
                <w:r>
                  <w:rPr>
                    <w:rStyle w:val="Hyperlink"/>
                  </w:rPr>
                  <w:t>https://www.20087.com/M_NengYuanKuangChan/7A/TongBanDaiFaZhanXianZhuangFenXiQianJingYuCe.html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作为基础材料，在电子、电力、通讯、汽车制造等行业扮演着重要角色。现代铜板带生产注重高精度、高性能，如超薄、高导电性、耐蚀性等特性，以满足下游行业对材料性能的严格要求。制造工艺上，连续铸造、精密轧制和表面处理技术的提升，提高了材料的一致性和表面质量。</w:t>
      </w:r>
      <w:r>
        <w:rPr>
          <w:rFonts w:hint="eastAsia"/>
        </w:rPr>
        <w:br/>
      </w:r>
      <w:r>
        <w:rPr>
          <w:rFonts w:hint="eastAsia"/>
        </w:rPr>
        <w:t>　　铜板带行业的发展趋势将聚焦于新材料研发和生产过程的绿色化。新型铜合金的开发，如高性能铜镍硅合金、环保型无铅铜，将满足更广泛的市场需求。同时，生产过程中的节能减排技术，如余热回收、低排放处理，以及循环利用技术的应用，将推动行业向循环经济模式转型。此外，随着新能源汽车、5G通讯等新兴产业的发展，对高性能、定制化铜板带的需求将持续增长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a524f63544519" w:history="1">
        <w:r>
          <w:rPr>
            <w:rStyle w:val="Hyperlink"/>
          </w:rPr>
          <w:t>中国铜板带行业现状分析与发展趋势研究报告（2024年版）</w:t>
        </w:r>
      </w:hyperlink>
      <w:r>
        <w:rPr>
          <w:rFonts w:hint="eastAsia"/>
        </w:rPr>
        <w:t>》基于科学的市场调研与数据分析，全面解析了铜板带行业的市场规模、市场需求及发展现状。报告深入探讨了铜板带产业链结构、细分市场特点及技术发展方向，并结合宏观经济环境与消费者需求变化，对铜板带行业前景与未来趋势进行了科学预测，揭示了潜在增长空间。通过对铜板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铜板带行业相关概述</w:t>
      </w:r>
      <w:r>
        <w:rPr>
          <w:rFonts w:hint="eastAsia"/>
        </w:rPr>
        <w:br/>
      </w:r>
      <w:r>
        <w:rPr>
          <w:rFonts w:hint="eastAsia"/>
        </w:rPr>
        <w:t>　　第一节 铜板带行业定义及分类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铜板带行业统计标准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“十四五”中国铜板带行业经济指标分析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铜板带行业“十四五”规划概述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“十四五”铜板带行业发展回顾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一、“十四五”铜板带行业运行情况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二、“十四五”铜板带行业发展特点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三、“十四五”铜板带行业发展成就</w:t>
      </w:r>
      <w:r>
        <w:rPr>
          <w:rFonts w:hint="eastAsia"/>
        </w:rPr>
        <w:br/>
      </w:r>
      <w:r>
        <w:rPr>
          <w:rFonts w:hint="eastAsia"/>
        </w:rPr>
        <w:t>　　第二节 铜板带行业“十四五”总体规划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一、铜板带行业“十四五”规划纲要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二、铜板带行业“十四五”规划主要目标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有色金属工业“十四五”规划</w:t>
      </w:r>
      <w:r>
        <w:rPr>
          <w:rFonts w:hint="eastAsia"/>
        </w:rPr>
        <w:br/>
      </w:r>
      <w:r>
        <w:rPr>
          <w:rFonts w:hint="eastAsia"/>
        </w:rPr>
        <w:t>　　　　一、2024年规划起步</w:t>
      </w:r>
      <w:r>
        <w:rPr>
          <w:rFonts w:hint="eastAsia"/>
        </w:rPr>
        <w:br/>
      </w:r>
      <w:r>
        <w:rPr>
          <w:rFonts w:hint="eastAsia"/>
        </w:rPr>
        <w:t>　　　　二、2024年有色行业管理重点工作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一、2024年世界经济形势分析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二、2024年世界经济发展趋势及影响因素分析</w:t>
      </w:r>
      <w:r>
        <w:rPr>
          <w:rFonts w:hint="eastAsia"/>
        </w:rPr>
        <w:br/>
      </w:r>
      <w:r>
        <w:rPr>
          <w:rFonts w:hint="eastAsia"/>
        </w:rPr>
        <w:t>　　　　三、对我国经济的影响及其对策</w:t>
      </w:r>
      <w:r>
        <w:rPr>
          <w:rFonts w:hint="eastAsia"/>
        </w:rPr>
        <w:br/>
      </w:r>
      <w:r>
        <w:rPr>
          <w:rFonts w:hint="eastAsia"/>
        </w:rPr>
        <w:t>　　　　四、“十四五”期间全球经济环境发展趋势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三、“十四五”中国宏观经济趋势预测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一、2024年我国对外经济贸易情况分析</w:t>
      </w:r>
      <w:r>
        <w:rPr>
          <w:rFonts w:hint="eastAsia"/>
        </w:rPr>
        <w:br/>
      </w:r>
      <w:r>
        <w:rPr>
          <w:rFonts w:hint="eastAsia"/>
        </w:rPr>
        <w:t>　　　　二、“十四五”对外贸易发展环境及趋势展望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铜板带行业全球发展分析</w:t>
      </w:r>
      <w:r>
        <w:rPr>
          <w:rFonts w:hint="eastAsia"/>
        </w:rPr>
        <w:br/>
      </w:r>
      <w:r>
        <w:rPr>
          <w:rFonts w:hint="eastAsia"/>
        </w:rPr>
        <w:t>　　第一节 全球铜板带市场总体情况分析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一、全球铜板带行业的发展特点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二、2023-2024年全球铜板带行业发展分析</w:t>
      </w:r>
      <w:r>
        <w:rPr>
          <w:rFonts w:hint="eastAsia"/>
        </w:rPr>
        <w:br/>
      </w:r>
      <w:r>
        <w:rPr>
          <w:rFonts w:hint="eastAsia"/>
        </w:rPr>
        <w:t>　　　　三、国际铜板带主要生产厂家分析</w:t>
      </w:r>
      <w:r>
        <w:rPr>
          <w:rFonts w:hint="eastAsia"/>
        </w:rPr>
        <w:br/>
      </w:r>
      <w:r>
        <w:rPr>
          <w:rFonts w:hint="eastAsia"/>
        </w:rPr>
        <w:t>　　　　四、“十四五”期间全球铜板带行业发展趋势</w:t>
      </w:r>
      <w:r>
        <w:rPr>
          <w:rFonts w:hint="eastAsia"/>
        </w:rPr>
        <w:br/>
      </w:r>
      <w:r>
        <w:rPr>
          <w:rFonts w:hint="eastAsia"/>
        </w:rPr>
        <w:t>　　　　五、“十四五”期间全球铜板带市场发展趋势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二、美国地区</w:t>
      </w:r>
      <w:r>
        <w:rPr>
          <w:rFonts w:hint="eastAsia"/>
        </w:rPr>
        <w:br/>
      </w:r>
      <w:r>
        <w:rPr>
          <w:rFonts w:hint="eastAsia"/>
        </w:rPr>
        <w:t>　　　　三、日本地区</w:t>
      </w:r>
      <w:r>
        <w:rPr>
          <w:rFonts w:hint="eastAsia"/>
        </w:rPr>
        <w:br/>
      </w:r>
      <w:r>
        <w:rPr>
          <w:rFonts w:hint="eastAsia"/>
        </w:rPr>
        <w:t>　　　　四、韩国地区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“十四五”铜板带行业总体发展状况</w:t>
      </w:r>
      <w:r>
        <w:rPr>
          <w:rFonts w:hint="eastAsia"/>
        </w:rPr>
        <w:br/>
      </w:r>
      <w:r>
        <w:rPr>
          <w:rFonts w:hint="eastAsia"/>
        </w:rPr>
        <w:t>　　第一节 铜板带行业特性分析</w:t>
      </w:r>
      <w:r>
        <w:rPr>
          <w:rFonts w:hint="eastAsia"/>
        </w:rPr>
        <w:br/>
      </w:r>
      <w:r>
        <w:rPr>
          <w:rFonts w:hint="eastAsia"/>
        </w:rPr>
        <w:t>　　第二节 铜板带产业特征与行业重要性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“十四五”铜板带行业发展分析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一、“十四五”铜板带行业发展态势分析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二、“十四五”铜板带行业发展特点分析</w:t>
      </w:r>
      <w:r>
        <w:rPr>
          <w:rFonts w:hint="eastAsia"/>
        </w:rPr>
        <w:br/>
      </w:r>
      <w:r>
        <w:rPr>
          <w:rFonts w:hint="eastAsia"/>
        </w:rPr>
        <w:t>　　　　三、铜板带的工艺流程分析</w:t>
      </w:r>
      <w:r>
        <w:rPr>
          <w:rFonts w:hint="eastAsia"/>
        </w:rPr>
        <w:br/>
      </w:r>
      <w:r>
        <w:rPr>
          <w:rFonts w:hint="eastAsia"/>
        </w:rPr>
        <w:t>　　第四节 “十四五”铜板带行业规模情况分析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“十四五”铜板带行业财务能力分析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中国铜板带市场规模分析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“十四五”中国铜板带市场规模分析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“十四五”我国铜板带区域结构分析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“十四五”中国铜板带区域市场规模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我国铜板带行业运行分析</w:t>
      </w:r>
      <w:r>
        <w:rPr>
          <w:rFonts w:hint="eastAsia"/>
        </w:rPr>
        <w:br/>
      </w:r>
      <w:r>
        <w:rPr>
          <w:rFonts w:hint="eastAsia"/>
        </w:rPr>
        <w:t>　　第一节 我国铜板带行业发展状况分析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一、我国铜板带行业产量分析</w:t>
      </w:r>
      <w:r>
        <w:rPr>
          <w:rFonts w:hint="eastAsia"/>
        </w:rPr>
        <w:br/>
      </w:r>
      <w:r>
        <w:rPr>
          <w:rFonts w:hint="eastAsia"/>
        </w:rPr>
        <w:t>　　　　二、我国铜板带行业产能概况</w:t>
      </w:r>
      <w:r>
        <w:rPr>
          <w:rFonts w:hint="eastAsia"/>
        </w:rPr>
        <w:br/>
      </w:r>
      <w:r>
        <w:rPr>
          <w:rFonts w:hint="eastAsia"/>
        </w:rPr>
        <w:t>　　　　三、我国铜板带行业商业模式分析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2023-2024年铜板带行业发展现状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一、2023-2024年我国铜板带行业市场规模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二、2023-2024年我国铜板带行业发展分析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三、2023-2024年中国铜板带发展分析</w:t>
      </w:r>
      <w:r>
        <w:rPr>
          <w:rFonts w:hint="eastAsia"/>
        </w:rPr>
        <w:br/>
      </w:r>
      <w:r>
        <w:rPr>
          <w:rFonts w:hint="eastAsia"/>
        </w:rPr>
        <w:t>　　第三节 2023-2024年铜板带市场情况分析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一、2023-2024年中国铜板带市场总体概况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二、2023-2024年中国铜板带市场发展分析</w:t>
      </w:r>
      <w:r>
        <w:rPr>
          <w:rFonts w:hint="eastAsia"/>
        </w:rPr>
        <w:br/>
      </w:r>
      <w:r>
        <w:rPr>
          <w:rFonts w:hint="eastAsia"/>
        </w:rPr>
        <w:t>　　第四节 我国铜板带市场价格走势分析</w:t>
      </w:r>
      <w:r>
        <w:rPr>
          <w:rFonts w:hint="eastAsia"/>
        </w:rPr>
        <w:br/>
      </w:r>
      <w:r>
        <w:rPr>
          <w:rFonts w:hint="eastAsia"/>
        </w:rPr>
        <w:t>　　　　一、铜板带市场定价机制组成</w:t>
      </w:r>
      <w:r>
        <w:rPr>
          <w:rFonts w:hint="eastAsia"/>
        </w:rPr>
        <w:br/>
      </w:r>
      <w:r>
        <w:rPr>
          <w:rFonts w:hint="eastAsia"/>
        </w:rPr>
        <w:t>　　　　二、铜板带市场价格影响因素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三、2023-2024年铜板带价格走势分析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四、“十四五”期间铜板带价格走势预测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“十四五”期间我国铜板带市场供需形势分析</w:t>
      </w:r>
      <w:r>
        <w:rPr>
          <w:rFonts w:hint="eastAsia"/>
        </w:rPr>
        <w:br/>
      </w:r>
      <w:r>
        <w:rPr>
          <w:rFonts w:hint="eastAsia"/>
        </w:rPr>
        <w:t>　　第一节 我国铜板带市场供需分析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一、2023-2024年我国铜板带行业供给情况</w:t>
      </w:r>
      <w:r>
        <w:rPr>
          <w:rFonts w:hint="eastAsia"/>
        </w:rPr>
        <w:br/>
      </w:r>
      <w:r>
        <w:rPr>
          <w:rFonts w:hint="eastAsia"/>
        </w:rPr>
        <w:t>　　　　　　1、我国铜板带行业供给分析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二、2023-2024年我国铜板带行业需求情况</w:t>
      </w:r>
      <w:r>
        <w:rPr>
          <w:rFonts w:hint="eastAsia"/>
        </w:rPr>
        <w:br/>
      </w:r>
      <w:r>
        <w:rPr>
          <w:rFonts w:hint="eastAsia"/>
        </w:rPr>
        <w:t>　　　　　　1、铜板带行业需求市场</w:t>
      </w:r>
      <w:r>
        <w:rPr>
          <w:rFonts w:hint="eastAsia"/>
        </w:rPr>
        <w:br/>
      </w:r>
      <w:r>
        <w:rPr>
          <w:rFonts w:hint="eastAsia"/>
        </w:rPr>
        <w:t>　　　　　　2、铜板带行业需求的地区差异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三、2023-2024年我国铜板带行业供需平衡分析</w:t>
      </w:r>
      <w:r>
        <w:rPr>
          <w:rFonts w:hint="eastAsia"/>
        </w:rPr>
        <w:br/>
      </w:r>
      <w:r>
        <w:rPr>
          <w:rFonts w:hint="eastAsia"/>
        </w:rPr>
        <w:t>　　第二节 铜板带产品市场应用及需求预测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一、铜板带产品应用市场总体需求分析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二、“十四五”期间铜板带行业领域需求量预测</w:t>
      </w:r>
      <w:r>
        <w:rPr>
          <w:rFonts w:hint="eastAsia"/>
        </w:rPr>
        <w:br/>
      </w:r>
      <w:r>
        <w:rPr>
          <w:rFonts w:hint="eastAsia"/>
        </w:rPr>
        <w:t>　　　　三、“十四五”期间铜板带产品产量分析预测</w:t>
      </w:r>
      <w:r>
        <w:rPr>
          <w:rFonts w:hint="eastAsia"/>
        </w:rPr>
        <w:br/>
      </w:r>
      <w:r>
        <w:rPr>
          <w:rFonts w:hint="eastAsia"/>
        </w:rPr>
        <w:t>　　　　四、“十四五”期间铜板带产品产量分析预测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“十四五”铜板带行业产业结构调整分析</w:t>
      </w:r>
      <w:r>
        <w:rPr>
          <w:rFonts w:hint="eastAsia"/>
        </w:rPr>
        <w:br/>
      </w:r>
      <w:r>
        <w:rPr>
          <w:rFonts w:hint="eastAsia"/>
        </w:rPr>
        <w:t>　　第一节 产业市场细分分析</w:t>
      </w:r>
      <w:r>
        <w:rPr>
          <w:rFonts w:hint="eastAsia"/>
        </w:rPr>
        <w:br/>
      </w:r>
      <w:r>
        <w:rPr>
          <w:rFonts w:hint="eastAsia"/>
        </w:rPr>
        <w:t>　　　　一、为什么要进行市场细分</w:t>
      </w:r>
      <w:r>
        <w:rPr>
          <w:rFonts w:hint="eastAsia"/>
        </w:rPr>
        <w:br/>
      </w:r>
      <w:r>
        <w:rPr>
          <w:rFonts w:hint="eastAsia"/>
        </w:rPr>
        <w:t>　　　　二、怎样进行市场细分</w:t>
      </w:r>
      <w:r>
        <w:rPr>
          <w:rFonts w:hint="eastAsia"/>
        </w:rPr>
        <w:br/>
      </w:r>
      <w:r>
        <w:rPr>
          <w:rFonts w:hint="eastAsia"/>
        </w:rPr>
        <w:t>　　　　三、市场细分的意义和重要地位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三、中国铜板带行业参与国际竞争的战略市场定位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铜板带行业竞争力优势分析</w:t>
      </w:r>
      <w:r>
        <w:rPr>
          <w:rFonts w:hint="eastAsia"/>
        </w:rPr>
        <w:br/>
      </w:r>
      <w:r>
        <w:rPr>
          <w:rFonts w:hint="eastAsia"/>
        </w:rPr>
        <w:t>　　第一节 铜板带行业竞争力优势分析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中国铜板带行业竞争力分析</w:t>
      </w:r>
      <w:r>
        <w:rPr>
          <w:rFonts w:hint="eastAsia"/>
        </w:rPr>
        <w:br/>
      </w:r>
      <w:r>
        <w:rPr>
          <w:rFonts w:hint="eastAsia"/>
        </w:rPr>
        <w:t>　　　　一、我国铜板带行业竞争力剖析</w:t>
      </w:r>
      <w:r>
        <w:rPr>
          <w:rFonts w:hint="eastAsia"/>
        </w:rPr>
        <w:br/>
      </w:r>
      <w:r>
        <w:rPr>
          <w:rFonts w:hint="eastAsia"/>
        </w:rPr>
        <w:t>　　　　二、我国铜板带企业市场竞争的优势</w:t>
      </w:r>
      <w:r>
        <w:rPr>
          <w:rFonts w:hint="eastAsia"/>
        </w:rPr>
        <w:br/>
      </w:r>
      <w:r>
        <w:rPr>
          <w:rFonts w:hint="eastAsia"/>
        </w:rPr>
        <w:t>　　第三节 铜板带行业SWOT分析</w:t>
      </w:r>
      <w:r>
        <w:rPr>
          <w:rFonts w:hint="eastAsia"/>
        </w:rPr>
        <w:br/>
      </w:r>
      <w:r>
        <w:rPr>
          <w:rFonts w:hint="eastAsia"/>
        </w:rPr>
        <w:t>　　　　一、铜板带行业优势分析</w:t>
      </w:r>
      <w:r>
        <w:rPr>
          <w:rFonts w:hint="eastAsia"/>
        </w:rPr>
        <w:br/>
      </w:r>
      <w:r>
        <w:rPr>
          <w:rFonts w:hint="eastAsia"/>
        </w:rPr>
        <w:t>　　　　二、铜板带行业劣势分析</w:t>
      </w:r>
      <w:r>
        <w:rPr>
          <w:rFonts w:hint="eastAsia"/>
        </w:rPr>
        <w:br/>
      </w:r>
      <w:r>
        <w:rPr>
          <w:rFonts w:hint="eastAsia"/>
        </w:rPr>
        <w:t>　　　　三、铜板带行业机会分析</w:t>
      </w:r>
      <w:r>
        <w:rPr>
          <w:rFonts w:hint="eastAsia"/>
        </w:rPr>
        <w:br/>
      </w:r>
      <w:r>
        <w:rPr>
          <w:rFonts w:hint="eastAsia"/>
        </w:rPr>
        <w:t>　　　　四、铜板带行业威胁分析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“十四五”期间铜板带行业市场竞争策略分析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一、铜板带行业竞争结构分析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二、铜板带行业企业间竞争格局分析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三、铜板带行业集中度分析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第二节 中国铜板带行业竞争格局综述</w:t>
      </w:r>
      <w:r>
        <w:rPr>
          <w:rFonts w:hint="eastAsia"/>
        </w:rPr>
        <w:br/>
      </w:r>
      <w:r>
        <w:rPr>
          <w:rFonts w:hint="eastAsia"/>
        </w:rPr>
        <w:t>　　　　一、铜板带行业竞争概况</w:t>
      </w:r>
      <w:r>
        <w:rPr>
          <w:rFonts w:hint="eastAsia"/>
        </w:rPr>
        <w:br/>
      </w:r>
      <w:r>
        <w:rPr>
          <w:rFonts w:hint="eastAsia"/>
        </w:rPr>
        <w:t>　　　　二、铜板带行业主要企业竞争力分析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2023-2024年铜板带行业竞争格局分析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一、2023-2024年国内外铜板带竞争分析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二、2023-2024年我国铜板带市场竞争分析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三、2023-2024年我国铜板带市场集中度分析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四、2023-2024年国内主要铜板带企业动向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五、2023-2024年国内铜板带企业拟在建项目分析</w:t>
      </w:r>
      <w:r>
        <w:rPr>
          <w:rFonts w:hint="eastAsia"/>
        </w:rPr>
        <w:br/>
      </w:r>
      <w:r>
        <w:rPr>
          <w:rFonts w:hint="eastAsia"/>
        </w:rPr>
        <w:t>　　第四节 铜板带企业竞争策略分析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一、提高铜板带企业核心竞争力的对策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二、影响铜板带企业核心竞争力的因素及提升途径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三、提高铜板带企业竞争力的策略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“十四五”铜板带行业重点企业发展形势分析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云南铜业（集团）有限公司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江西铜业集团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“十四五”期间铜板带行业投资前景展望</w:t>
      </w:r>
      <w:r>
        <w:rPr>
          <w:rFonts w:hint="eastAsia"/>
        </w:rPr>
        <w:br/>
      </w:r>
      <w:r>
        <w:rPr>
          <w:rFonts w:hint="eastAsia"/>
        </w:rPr>
        <w:t>　　第一节 铜板带行业“十四五”投资机会分析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一、铜板带投资项目分析</w:t>
      </w:r>
      <w:r>
        <w:rPr>
          <w:rFonts w:hint="eastAsia"/>
        </w:rPr>
        <w:br/>
      </w:r>
      <w:r>
        <w:rPr>
          <w:rFonts w:hint="eastAsia"/>
        </w:rPr>
        <w:t>　　　　　　1、金龙集团与德国KME公司铜板带投资项目在郑签约</w:t>
      </w:r>
      <w:r>
        <w:rPr>
          <w:rFonts w:hint="eastAsia"/>
        </w:rPr>
        <w:br/>
      </w:r>
      <w:r>
        <w:rPr>
          <w:rFonts w:hint="eastAsia"/>
        </w:rPr>
        <w:t>　　　　　　2、中铭铜业5万吨铜板带项目开建</w:t>
      </w:r>
      <w:r>
        <w:rPr>
          <w:rFonts w:hint="eastAsia"/>
        </w:rPr>
        <w:br/>
      </w:r>
      <w:r>
        <w:rPr>
          <w:rFonts w:hint="eastAsia"/>
        </w:rPr>
        <w:t>　　　　　　3、铜陵金威开拓铜板带国际市场</w:t>
      </w:r>
      <w:r>
        <w:rPr>
          <w:rFonts w:hint="eastAsia"/>
        </w:rPr>
        <w:br/>
      </w:r>
      <w:r>
        <w:rPr>
          <w:rFonts w:hint="eastAsia"/>
        </w:rPr>
        <w:t>　　　　二、可以投资的铜板带模式</w:t>
      </w:r>
      <w:r>
        <w:rPr>
          <w:rFonts w:hint="eastAsia"/>
        </w:rPr>
        <w:br/>
      </w:r>
      <w:r>
        <w:rPr>
          <w:rFonts w:hint="eastAsia"/>
        </w:rPr>
        <w:t>　　　　三、铜板带投资机会</w:t>
      </w:r>
      <w:r>
        <w:rPr>
          <w:rFonts w:hint="eastAsia"/>
        </w:rPr>
        <w:br/>
      </w:r>
      <w:r>
        <w:rPr>
          <w:rFonts w:hint="eastAsia"/>
        </w:rPr>
        <w:t>　　　　四、铜板带投资新方向</w:t>
      </w:r>
      <w:r>
        <w:rPr>
          <w:rFonts w:hint="eastAsia"/>
        </w:rPr>
        <w:br/>
      </w:r>
      <w:r>
        <w:rPr>
          <w:rFonts w:hint="eastAsia"/>
        </w:rPr>
        <w:t>　　第二节 “十四五”期间铜板带行业发展预测分析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一、未来铜板带发展分析</w:t>
      </w:r>
      <w:r>
        <w:rPr>
          <w:rFonts w:hint="eastAsia"/>
        </w:rPr>
        <w:br/>
      </w:r>
      <w:r>
        <w:rPr>
          <w:rFonts w:hint="eastAsia"/>
        </w:rPr>
        <w:t>　　　　二、未来铜板带行业技术开发方向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二、“十四五”行业技术发展趋势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“十四五”规划将为铜板带行业找到新的增长点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“十四五”期间铜板带行业发展趋势及投资风险分析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“十四五”铜板带存在的问题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一、“十四五”期间铜板带发展方向分析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二、“十四五”期间铜板带行业发展规模预测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三、“十四五”期间铜板带行业发展趋势预测</w:t>
      </w:r>
      <w:r>
        <w:rPr>
          <w:rFonts w:hint="eastAsia"/>
        </w:rPr>
        <w:br/>
      </w:r>
      <w:r>
        <w:rPr>
          <w:rFonts w:hint="eastAsia"/>
        </w:rPr>
        <w:t>　　　　四、国内高精度铜板带的市场需求现状及预测</w:t>
      </w:r>
      <w:r>
        <w:rPr>
          <w:rFonts w:hint="eastAsia"/>
        </w:rPr>
        <w:br/>
      </w:r>
      <w:r>
        <w:rPr>
          <w:rFonts w:hint="eastAsia"/>
        </w:rPr>
        <w:t>　　第三节 “十四五”期间铜板带行业投资风险分析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铜板带行业研究结论及建议</w:t>
      </w:r>
      <w:r>
        <w:rPr>
          <w:rFonts w:hint="eastAsia"/>
        </w:rPr>
        <w:br/>
      </w:r>
      <w:r>
        <w:rPr>
          <w:rFonts w:hint="eastAsia"/>
        </w:rPr>
        <w:t>　　第二节 铜板带子行业研究结论及建议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中-智-林-－铜板带行业“十四五”投资建议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1、稳定性投资战略</w:t>
      </w:r>
      <w:r>
        <w:rPr>
          <w:rFonts w:hint="eastAsia"/>
        </w:rPr>
        <w:br/>
      </w:r>
      <w:r>
        <w:rPr>
          <w:rFonts w:hint="eastAsia"/>
        </w:rPr>
        <w:t>　　　　　　2、扩张性投资战略</w:t>
      </w:r>
      <w:r>
        <w:rPr>
          <w:rFonts w:hint="eastAsia"/>
        </w:rPr>
        <w:br/>
      </w:r>
      <w:r>
        <w:rPr>
          <w:rFonts w:hint="eastAsia"/>
        </w:rPr>
        <w:t>　　　　　　3、紧缩性投资战略</w:t>
      </w:r>
      <w:r>
        <w:rPr>
          <w:rFonts w:hint="eastAsia"/>
        </w:rPr>
        <w:br/>
      </w:r>
      <w:r>
        <w:rPr>
          <w:rFonts w:hint="eastAsia"/>
        </w:rPr>
        <w:t>　　　　　　4、混合性投资战略</w:t>
      </w:r>
      <w:r>
        <w:rPr>
          <w:rFonts w:hint="eastAsia"/>
        </w:rPr>
        <w:br/>
      </w:r>
      <w:r>
        <w:rPr>
          <w:rFonts w:hint="eastAsia"/>
        </w:rPr>
        <w:t>　　　　　　5、专业化投资战略</w:t>
      </w:r>
      <w:r>
        <w:rPr>
          <w:rFonts w:hint="eastAsia"/>
        </w:rPr>
        <w:br/>
      </w:r>
      <w:r>
        <w:rPr>
          <w:rFonts w:hint="eastAsia"/>
        </w:rPr>
        <w:t>　　　　　　6、多元化投资战略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2019-2024年全球铜板带产品市场需求量及增长率</w:t>
      </w:r>
      <w:r>
        <w:rPr>
          <w:rFonts w:hint="eastAsia"/>
        </w:rPr>
        <w:br/>
      </w:r>
      <w:r>
        <w:rPr>
          <w:rFonts w:hint="eastAsia"/>
        </w:rPr>
        <w:t>　　图表 2019-2024年全球铜板带产品行业产量及增长率</w:t>
      </w:r>
      <w:r>
        <w:rPr>
          <w:rFonts w:hint="eastAsia"/>
        </w:rPr>
        <w:br/>
      </w:r>
      <w:r>
        <w:rPr>
          <w:rFonts w:hint="eastAsia"/>
        </w:rPr>
        <w:t>　　图表 国际铜板带主要生产厂家</w:t>
      </w:r>
      <w:r>
        <w:rPr>
          <w:rFonts w:hint="eastAsia"/>
        </w:rPr>
        <w:br/>
      </w:r>
      <w:r>
        <w:rPr>
          <w:rFonts w:hint="eastAsia"/>
        </w:rPr>
        <w:t>　　图表 2024-2030年全球铜板带产品行业产量及增长率预测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2024-2030年全球铜板带产品市场需求量及增长率预测</w:t>
      </w:r>
      <w:r>
        <w:rPr>
          <w:rFonts w:hint="eastAsia"/>
        </w:rPr>
        <w:br/>
      </w:r>
      <w:r>
        <w:rPr>
          <w:rFonts w:hint="eastAsia"/>
        </w:rPr>
        <w:t>　　图表 2019-2024年欧洲铜板带产品市场需求量及增长率</w:t>
      </w:r>
      <w:r>
        <w:rPr>
          <w:rFonts w:hint="eastAsia"/>
        </w:rPr>
        <w:br/>
      </w:r>
      <w:r>
        <w:rPr>
          <w:rFonts w:hint="eastAsia"/>
        </w:rPr>
        <w:t>　　图表 2019-2024年美国铜板带产品市场需求量及增长率</w:t>
      </w:r>
      <w:r>
        <w:rPr>
          <w:rFonts w:hint="eastAsia"/>
        </w:rPr>
        <w:br/>
      </w:r>
      <w:r>
        <w:rPr>
          <w:rFonts w:hint="eastAsia"/>
        </w:rPr>
        <w:t>　　图表 2019-2024年日本铜板带产品市场需求量及增长率</w:t>
      </w:r>
      <w:r>
        <w:rPr>
          <w:rFonts w:hint="eastAsia"/>
        </w:rPr>
        <w:br/>
      </w:r>
      <w:r>
        <w:rPr>
          <w:rFonts w:hint="eastAsia"/>
        </w:rPr>
        <w:t>　　图表 2019-2024年韩国铜板带产品市场需求量及增长率</w:t>
      </w:r>
      <w:r>
        <w:rPr>
          <w:rFonts w:hint="eastAsia"/>
        </w:rPr>
        <w:br/>
      </w:r>
      <w:r>
        <w:rPr>
          <w:rFonts w:hint="eastAsia"/>
        </w:rPr>
        <w:t>　　图表 铜板带的工艺流程</w:t>
      </w:r>
      <w:r>
        <w:rPr>
          <w:rFonts w:hint="eastAsia"/>
        </w:rPr>
        <w:br/>
      </w:r>
      <w:r>
        <w:rPr>
          <w:rFonts w:hint="eastAsia"/>
        </w:rPr>
        <w:t>　　图表 2019-2024年我国铜板带企业数量（家）</w:t>
      </w:r>
      <w:r>
        <w:rPr>
          <w:rFonts w:hint="eastAsia"/>
        </w:rPr>
        <w:br/>
      </w:r>
      <w:r>
        <w:rPr>
          <w:rFonts w:hint="eastAsia"/>
        </w:rPr>
        <w:t>　　图表 2019-2024年我国铜板带从业人员数量（万人）</w:t>
      </w:r>
      <w:r>
        <w:rPr>
          <w:rFonts w:hint="eastAsia"/>
        </w:rPr>
        <w:br/>
      </w:r>
      <w:r>
        <w:rPr>
          <w:rFonts w:hint="eastAsia"/>
        </w:rPr>
        <w:t>　　图表 2019-2024年我国铜板带总资产</w:t>
      </w:r>
      <w:r>
        <w:rPr>
          <w:rFonts w:hint="eastAsia"/>
        </w:rPr>
        <w:br/>
      </w:r>
      <w:r>
        <w:rPr>
          <w:rFonts w:hint="eastAsia"/>
        </w:rPr>
        <w:t>　　图表 2019-2024年我国铜板带市场规模</w:t>
      </w:r>
      <w:r>
        <w:rPr>
          <w:rFonts w:hint="eastAsia"/>
        </w:rPr>
        <w:br/>
      </w:r>
      <w:r>
        <w:rPr>
          <w:rFonts w:hint="eastAsia"/>
        </w:rPr>
        <w:t>　　图表 2024-2030年中国铜板带行业盈利能力预测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2024-2030年我国铜板带行业偿债能力预测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2024-2030年我国铜板带行业营运能力预测</w:t>
      </w:r>
      <w:r>
        <w:rPr>
          <w:rFonts w:hint="eastAsia"/>
        </w:rPr>
        <w:br/>
      </w:r>
      <w:r>
        <w:rPr>
          <w:rFonts w:hint="eastAsia"/>
        </w:rPr>
        <w:t>　　图表 2024-2030年我国铜板带行业增长预测</w:t>
      </w:r>
      <w:r>
        <w:rPr>
          <w:rFonts w:hint="eastAsia"/>
        </w:rPr>
        <w:br/>
      </w:r>
      <w:r>
        <w:rPr>
          <w:rFonts w:hint="eastAsia"/>
        </w:rPr>
        <w:t>　　图表 2019-2024年我国铜板带市场规模</w:t>
      </w:r>
      <w:r>
        <w:rPr>
          <w:rFonts w:hint="eastAsia"/>
        </w:rPr>
        <w:br/>
      </w:r>
      <w:r>
        <w:rPr>
          <w:rFonts w:hint="eastAsia"/>
        </w:rPr>
        <w:t>　　图表 2019-2024年东北地区铜板带市场规模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2019-2024年华东地区铜板带市场规模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2019-2024年西部地区铜板带市场规模</w:t>
      </w:r>
      <w:r>
        <w:rPr>
          <w:rFonts w:hint="eastAsia"/>
        </w:rPr>
        <w:br/>
      </w:r>
      <w:r>
        <w:rPr>
          <w:rFonts w:hint="eastAsia"/>
        </w:rPr>
        <w:t>　　图表 2019-2024年我国铜板带产量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2019-2024年我国铜板带销售收入</w:t>
      </w:r>
      <w:r>
        <w:rPr>
          <w:rFonts w:hint="eastAsia"/>
        </w:rPr>
        <w:br/>
      </w:r>
      <w:r>
        <w:rPr>
          <w:rFonts w:hint="eastAsia"/>
        </w:rPr>
        <w:t>　　图表 2019-2024年我国铜板带市场销量</w:t>
      </w:r>
      <w:r>
        <w:rPr>
          <w:rFonts w:hint="eastAsia"/>
        </w:rPr>
        <w:br/>
      </w:r>
      <w:r>
        <w:rPr>
          <w:rFonts w:hint="eastAsia"/>
        </w:rPr>
        <w:t>　　图表 2019-2024年中国铜板带市场平均价格</w:t>
      </w:r>
      <w:r>
        <w:rPr>
          <w:rFonts w:hint="eastAsia"/>
        </w:rPr>
        <w:br/>
      </w:r>
      <w:r>
        <w:rPr>
          <w:rFonts w:hint="eastAsia"/>
        </w:rPr>
        <w:t>　　图表 2024-2030年中国铜板带市场平均价格预测</w:t>
      </w:r>
      <w:r>
        <w:rPr>
          <w:rFonts w:hint="eastAsia"/>
        </w:rPr>
        <w:br/>
      </w:r>
      <w:r>
        <w:rPr>
          <w:rFonts w:hint="eastAsia"/>
        </w:rPr>
        <w:t>　　图表 2019-2024年我国铜板带供给量</w:t>
      </w:r>
      <w:r>
        <w:rPr>
          <w:rFonts w:hint="eastAsia"/>
        </w:rPr>
        <w:br/>
      </w:r>
      <w:r>
        <w:rPr>
          <w:rFonts w:hint="eastAsia"/>
        </w:rPr>
        <w:t>　　图表 2024年我国铜板带部分重点企业供给及占有份额</w:t>
      </w:r>
      <w:r>
        <w:rPr>
          <w:rFonts w:hint="eastAsia"/>
        </w:rPr>
        <w:br/>
      </w:r>
      <w:r>
        <w:rPr>
          <w:rFonts w:hint="eastAsia"/>
        </w:rPr>
        <w:t>　　图表 2019-2024年我国铜板带需求量</w:t>
      </w:r>
      <w:r>
        <w:rPr>
          <w:rFonts w:hint="eastAsia"/>
        </w:rPr>
        <w:br/>
      </w:r>
      <w:r>
        <w:rPr>
          <w:rFonts w:hint="eastAsia"/>
        </w:rPr>
        <w:t>　　图表 2024年中国铜板带各区域销售所占比率</w:t>
      </w:r>
      <w:r>
        <w:rPr>
          <w:rFonts w:hint="eastAsia"/>
        </w:rPr>
        <w:br/>
      </w:r>
      <w:r>
        <w:rPr>
          <w:rFonts w:hint="eastAsia"/>
        </w:rPr>
        <w:t>　　图表 2019-2024年我国铜板带行业供需平衡</w:t>
      </w:r>
      <w:r>
        <w:rPr>
          <w:rFonts w:hint="eastAsia"/>
        </w:rPr>
        <w:br/>
      </w:r>
      <w:r>
        <w:rPr>
          <w:rFonts w:hint="eastAsia"/>
        </w:rPr>
        <w:t>　　图表 2024-2030年中国铜板带供给量预测</w:t>
      </w:r>
      <w:r>
        <w:rPr>
          <w:rFonts w:hint="eastAsia"/>
        </w:rPr>
        <w:br/>
      </w:r>
      <w:r>
        <w:rPr>
          <w:rFonts w:hint="eastAsia"/>
        </w:rPr>
        <w:t>　　图表 2024-2030年我国铜板带市场需求量预测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2024-2030年我国铜板带产量预测</w:t>
      </w:r>
      <w:r>
        <w:rPr>
          <w:rFonts w:hint="eastAsia"/>
        </w:rPr>
        <w:br/>
      </w:r>
      <w:r>
        <w:rPr>
          <w:rFonts w:hint="eastAsia"/>
        </w:rPr>
        <w:t>　　图表 2024-2030年我国铜板带行业产能预测</w:t>
      </w:r>
      <w:r>
        <w:rPr>
          <w:rFonts w:hint="eastAsia"/>
        </w:rPr>
        <w:br/>
      </w:r>
      <w:r>
        <w:rPr>
          <w:rFonts w:hint="eastAsia"/>
        </w:rPr>
        <w:t>　　图表 中外铜板带技术对比</w:t>
      </w:r>
      <w:r>
        <w:rPr>
          <w:rFonts w:hint="eastAsia"/>
        </w:rPr>
        <w:br/>
      </w:r>
      <w:r>
        <w:rPr>
          <w:rFonts w:hint="eastAsia"/>
        </w:rPr>
        <w:t>　　图表 产业环境（波特五力）</w:t>
      </w:r>
      <w:r>
        <w:rPr>
          <w:rFonts w:hint="eastAsia"/>
        </w:rPr>
        <w:br/>
      </w:r>
      <w:r>
        <w:rPr>
          <w:rFonts w:hint="eastAsia"/>
        </w:rPr>
        <w:t>　　图表 2024年我国铜板带行业不同所有制企业市场占有率分析</w:t>
      </w:r>
      <w:r>
        <w:rPr>
          <w:rFonts w:hint="eastAsia"/>
        </w:rPr>
        <w:br/>
      </w:r>
      <w:r>
        <w:rPr>
          <w:rFonts w:hint="eastAsia"/>
        </w:rPr>
        <w:t>　　图表 2024年我国铜板带行业不同规模企业市场占有率分析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2024年我国铜板带需求主要地域分布</w:t>
      </w:r>
      <w:r>
        <w:rPr>
          <w:rFonts w:hint="eastAsia"/>
        </w:rPr>
        <w:br/>
      </w:r>
      <w:r>
        <w:rPr>
          <w:rFonts w:hint="eastAsia"/>
        </w:rPr>
        <w:t>　　图表 2024年中国铜板带各区域企业所占比率</w:t>
      </w:r>
      <w:r>
        <w:rPr>
          <w:rFonts w:hint="eastAsia"/>
        </w:rPr>
        <w:br/>
      </w:r>
      <w:r>
        <w:rPr>
          <w:rFonts w:hint="eastAsia"/>
        </w:rPr>
        <w:t>　　图表 2024年我国铜板带行业重点企业资产总计对比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2024年我国铜板带行业重点企业从业人员对比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2024年我国铜板带行业重点企业营业收入对比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2024年我国铜板带行业重点企业利润总额对比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2024年我国铜板带需求主要地域分布</w:t>
      </w:r>
      <w:r>
        <w:rPr>
          <w:rFonts w:hint="eastAsia"/>
        </w:rPr>
        <w:br/>
      </w:r>
      <w:r>
        <w:rPr>
          <w:rFonts w:hint="eastAsia"/>
        </w:rPr>
        <w:t>　　图表 国内高精度铜板带企业拟在建项目</w:t>
      </w:r>
      <w:r>
        <w:rPr>
          <w:rFonts w:hint="eastAsia"/>
        </w:rPr>
        <w:br/>
      </w:r>
      <w:r>
        <w:rPr>
          <w:rFonts w:hint="eastAsia"/>
        </w:rPr>
        <w:t>　　图表 云南铜业（集团）有限公司财务指标</w:t>
      </w:r>
      <w:r>
        <w:rPr>
          <w:rFonts w:hint="eastAsia"/>
        </w:rPr>
        <w:br/>
      </w:r>
      <w:r>
        <w:rPr>
          <w:rFonts w:hint="eastAsia"/>
        </w:rPr>
        <w:t>　　图表 江西铜业集团数据指标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铜陵有色金属集团股份有限公司数据指标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安徽精诚铜业股份有限公司数据指标</w:t>
      </w:r>
      <w:r>
        <w:rPr>
          <w:rFonts w:hint="eastAsia"/>
        </w:rPr>
        <w:br/>
      </w:r>
      <w:r>
        <w:rPr>
          <w:rFonts w:hint="eastAsia"/>
        </w:rPr>
        <w:t>　　图表 我国铜产业规划要点</w:t>
      </w:r>
      <w:r>
        <w:rPr>
          <w:rFonts w:hint="eastAsia"/>
        </w:rPr>
        <w:br/>
      </w:r>
      <w:r>
        <w:rPr>
          <w:rFonts w:hint="eastAsia"/>
        </w:rPr>
        <w:t>　　图表 2024-2030年我国铜板带市场规模预测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2024-2030年我国铜板带销售收入预测</w:t>
      </w:r>
      <w:r>
        <w:rPr>
          <w:rFonts w:hint="eastAsia"/>
        </w:rPr>
        <w:br/>
      </w:r>
      <w:r>
        <w:rPr>
          <w:rFonts w:hint="eastAsia"/>
        </w:rPr>
        <w:t>　　图表 国内高精度铜板带的市场需求现状及预测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a524f63544519" w:history="1">
        <w:r>
          <w:rPr>
            <w:rStyle w:val="Hyperlink"/>
          </w:rPr>
          <w:t>中国铜板带行业现状分析与发展趋势研究报告（2024年版）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a524f63544519" w:history="1">
        <w:r>
          <w:rPr>
            <w:rStyle w:val="Hyperlink"/>
          </w:rPr>
          <w:t>https://www.20087.com/M_NengYuanKuangChan/7A/TongBanDaiFaZhanXianZhuangFenXiQianJingYuCe.html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热点：铜板价格及图片、铜板带的用途、铜板带的生产工艺流程、铜板带加工工艺、铜排规格型号及载流量、凯美龙精密铜板带、铜制品怎么做出来的、铜板带在建项目、铜加工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056d13d274d35" w:history="1">
      <w:r>
        <w:rPr>
          <w:rStyle w:val="Hyperlink"/>
        </w:rPr>
        <w:t>中国铜板带行业现状分析与发展趋势研究报告（2024年版）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TongBanDaiFaZhanXianZhuangFenXiQianJingYuCe.html" TargetMode="External" Id="R6cba524f6354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TongBanDaiFaZhanXianZhuangFenXiQianJingYuCe.html" TargetMode="External" Id="Rbd3056d13d27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2024-04-07T04:40:00Z</dcterms:created>
  <dcterms:modified xsi:type="dcterms:W3CDTF">2024-04-07T05:40:00Z</dcterms:modified>
  <dc:subject>中国铜板带行业现状分析与发展趋势研究报告（2024年版）</dc:subject>
  <dc:title>中国铜板带行业现状分析与发展趋势研究报告（2024年版）</dc:title>
  <cp:keywords>中国铜板带行业现状分析与发展趋势研究报告（2024年版）</cp:keywords>
  <dc:description>中国铜板带行业现状分析与发展趋势研究报告（2024年版）</dc:description>
</cp:coreProperties>
</file>